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03" w:rsidRDefault="00D62903" w:rsidP="00D6290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Управление образования администрации округа Муром </w:t>
      </w:r>
    </w:p>
    <w:p w:rsidR="00C51C1B" w:rsidRDefault="00C51C1B" w:rsidP="00D62903">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Муниципальное бюджетное учреждение</w:t>
      </w:r>
      <w:r w:rsidR="00D629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дополнительного образования</w:t>
      </w:r>
    </w:p>
    <w:p w:rsidR="00C51C1B" w:rsidRDefault="00C51C1B" w:rsidP="00D62903">
      <w:pPr>
        <w:shd w:val="clear" w:color="auto" w:fill="FFFFFF"/>
        <w:spacing w:after="0" w:line="240" w:lineRule="auto"/>
        <w:ind w:firstLine="567"/>
        <w:jc w:val="center"/>
        <w:rPr>
          <w:rFonts w:ascii="Verdana" w:eastAsia="Times New Roman" w:hAnsi="Verdana" w:cs="Times New Roman"/>
          <w:color w:val="000000"/>
          <w:lang w:eastAsia="ru-RU"/>
        </w:rPr>
      </w:pPr>
      <w:r>
        <w:rPr>
          <w:rFonts w:ascii="Times New Roman" w:eastAsia="Times New Roman" w:hAnsi="Times New Roman" w:cs="Times New Roman"/>
          <w:color w:val="000000"/>
          <w:sz w:val="28"/>
          <w:szCs w:val="28"/>
          <w:lang w:eastAsia="ru-RU"/>
        </w:rPr>
        <w:t>«Центр внешкольной работы»</w:t>
      </w:r>
    </w:p>
    <w:p w:rsidR="00C51C1B" w:rsidRDefault="00C51C1B" w:rsidP="00D62903">
      <w:pPr>
        <w:spacing w:after="0" w:line="240" w:lineRule="auto"/>
        <w:ind w:firstLine="567"/>
        <w:rPr>
          <w:rFonts w:ascii="Times New Roman" w:eastAsia="Times New Roman" w:hAnsi="Times New Roman" w:cs="Times New Roman"/>
          <w:sz w:val="24"/>
          <w:szCs w:val="24"/>
          <w:lang w:eastAsia="ru-RU"/>
        </w:rPr>
      </w:pPr>
    </w:p>
    <w:p w:rsidR="00C51C1B" w:rsidRDefault="00C51C1B" w:rsidP="00D62903">
      <w:pPr>
        <w:spacing w:after="0" w:line="240" w:lineRule="auto"/>
        <w:ind w:firstLine="567"/>
        <w:rPr>
          <w:rFonts w:ascii="Times New Roman" w:eastAsia="Times New Roman" w:hAnsi="Times New Roman" w:cs="Times New Roman"/>
          <w:sz w:val="24"/>
          <w:szCs w:val="24"/>
          <w:lang w:eastAsia="ru-RU"/>
        </w:rPr>
      </w:pPr>
    </w:p>
    <w:p w:rsidR="00C51C1B" w:rsidRDefault="00C51C1B" w:rsidP="00D62903">
      <w:pPr>
        <w:spacing w:after="0" w:line="240" w:lineRule="auto"/>
        <w:ind w:firstLine="567"/>
        <w:rPr>
          <w:rFonts w:ascii="Times New Roman" w:eastAsia="Times New Roman" w:hAnsi="Times New Roman" w:cs="Times New Roman"/>
          <w:sz w:val="24"/>
          <w:szCs w:val="24"/>
          <w:lang w:eastAsia="ru-RU"/>
        </w:rPr>
      </w:pPr>
    </w:p>
    <w:p w:rsidR="00D62903" w:rsidRDefault="00D62903" w:rsidP="00D62903">
      <w:pPr>
        <w:spacing w:after="0" w:line="240" w:lineRule="auto"/>
        <w:ind w:firstLine="567"/>
        <w:rPr>
          <w:rFonts w:ascii="Times New Roman" w:eastAsia="Times New Roman" w:hAnsi="Times New Roman" w:cs="Times New Roman"/>
          <w:sz w:val="24"/>
          <w:szCs w:val="24"/>
          <w:lang w:eastAsia="ru-RU"/>
        </w:rPr>
      </w:pPr>
    </w:p>
    <w:p w:rsidR="00D62903" w:rsidRDefault="00D62903" w:rsidP="00D62903">
      <w:pPr>
        <w:spacing w:after="0" w:line="240" w:lineRule="auto"/>
        <w:ind w:firstLine="567"/>
        <w:rPr>
          <w:rFonts w:ascii="Times New Roman" w:eastAsia="Times New Roman" w:hAnsi="Times New Roman" w:cs="Times New Roman"/>
          <w:sz w:val="24"/>
          <w:szCs w:val="24"/>
          <w:lang w:eastAsia="ru-RU"/>
        </w:rPr>
      </w:pPr>
    </w:p>
    <w:p w:rsidR="00D62903" w:rsidRDefault="00D62903" w:rsidP="00D62903">
      <w:pPr>
        <w:spacing w:after="0" w:line="240" w:lineRule="auto"/>
        <w:ind w:firstLine="567"/>
        <w:rPr>
          <w:rFonts w:ascii="Times New Roman" w:eastAsia="Times New Roman" w:hAnsi="Times New Roman" w:cs="Times New Roman"/>
          <w:sz w:val="24"/>
          <w:szCs w:val="24"/>
          <w:lang w:eastAsia="ru-RU"/>
        </w:rPr>
      </w:pPr>
    </w:p>
    <w:p w:rsidR="00D62903" w:rsidRDefault="00D62903" w:rsidP="00D62903">
      <w:pPr>
        <w:spacing w:after="0" w:line="240" w:lineRule="auto"/>
        <w:ind w:firstLine="567"/>
        <w:rPr>
          <w:rFonts w:ascii="Times New Roman" w:eastAsia="Times New Roman" w:hAnsi="Times New Roman" w:cs="Times New Roman"/>
          <w:sz w:val="24"/>
          <w:szCs w:val="24"/>
          <w:lang w:eastAsia="ru-RU"/>
        </w:rPr>
      </w:pPr>
    </w:p>
    <w:p w:rsidR="00D62903" w:rsidRDefault="00D62903" w:rsidP="00D62903">
      <w:pPr>
        <w:spacing w:after="0" w:line="240" w:lineRule="auto"/>
        <w:ind w:firstLine="567"/>
        <w:rPr>
          <w:rFonts w:ascii="Times New Roman" w:eastAsia="Times New Roman" w:hAnsi="Times New Roman" w:cs="Times New Roman"/>
          <w:sz w:val="24"/>
          <w:szCs w:val="24"/>
          <w:lang w:eastAsia="ru-RU"/>
        </w:rPr>
      </w:pPr>
    </w:p>
    <w:p w:rsidR="00C51C1B" w:rsidRDefault="00C51C1B" w:rsidP="00D62903">
      <w:pPr>
        <w:spacing w:after="0" w:line="240" w:lineRule="auto"/>
        <w:ind w:firstLine="567"/>
        <w:jc w:val="center"/>
        <w:rPr>
          <w:rFonts w:ascii="Times New Roman" w:eastAsia="Times New Roman" w:hAnsi="Times New Roman" w:cs="Times New Roman"/>
          <w:sz w:val="24"/>
          <w:szCs w:val="24"/>
          <w:lang w:eastAsia="ru-RU"/>
        </w:rPr>
      </w:pPr>
    </w:p>
    <w:p w:rsidR="00C51C1B" w:rsidRPr="00D62903" w:rsidRDefault="00C51C1B" w:rsidP="00D62903">
      <w:pPr>
        <w:spacing w:after="0" w:line="240" w:lineRule="auto"/>
        <w:ind w:firstLine="567"/>
        <w:jc w:val="center"/>
        <w:rPr>
          <w:rFonts w:ascii="Times New Roman" w:eastAsia="Times New Roman" w:hAnsi="Times New Roman" w:cs="Times New Roman"/>
          <w:sz w:val="28"/>
          <w:szCs w:val="28"/>
          <w:lang w:eastAsia="ru-RU"/>
        </w:rPr>
      </w:pPr>
      <w:r w:rsidRPr="00D62903">
        <w:rPr>
          <w:rFonts w:ascii="Times New Roman" w:eastAsia="Times New Roman" w:hAnsi="Times New Roman" w:cs="Times New Roman"/>
          <w:b/>
          <w:color w:val="000000"/>
          <w:sz w:val="28"/>
          <w:szCs w:val="28"/>
          <w:lang w:eastAsia="ru-RU"/>
        </w:rPr>
        <w:t>Методическая разработка</w:t>
      </w:r>
      <w:r w:rsidR="009371BE" w:rsidRPr="00D62903">
        <w:rPr>
          <w:rFonts w:ascii="Times New Roman" w:eastAsia="Times New Roman" w:hAnsi="Times New Roman" w:cs="Times New Roman"/>
          <w:b/>
          <w:color w:val="000000"/>
          <w:sz w:val="28"/>
          <w:szCs w:val="28"/>
          <w:lang w:eastAsia="ru-RU"/>
        </w:rPr>
        <w:t>, обобщающая педагогический опыт</w:t>
      </w:r>
    </w:p>
    <w:p w:rsidR="00D62903" w:rsidRDefault="00D62903" w:rsidP="00D62903">
      <w:pPr>
        <w:spacing w:after="0" w:line="240" w:lineRule="auto"/>
        <w:ind w:firstLine="567"/>
        <w:jc w:val="center"/>
        <w:rPr>
          <w:rFonts w:ascii="Times New Roman" w:eastAsia="Times New Roman" w:hAnsi="Times New Roman" w:cs="Times New Roman"/>
          <w:b/>
          <w:sz w:val="28"/>
          <w:szCs w:val="28"/>
          <w:lang w:eastAsia="ru-RU"/>
        </w:rPr>
      </w:pPr>
    </w:p>
    <w:p w:rsidR="00C51C1B" w:rsidRPr="00D62903" w:rsidRDefault="00D62903" w:rsidP="00D6290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51C1B" w:rsidRPr="00D62903">
        <w:rPr>
          <w:rFonts w:ascii="Times New Roman" w:eastAsia="Times New Roman" w:hAnsi="Times New Roman" w:cs="Times New Roman"/>
          <w:b/>
          <w:sz w:val="28"/>
          <w:szCs w:val="28"/>
          <w:lang w:eastAsia="ru-RU"/>
        </w:rPr>
        <w:t>Социализация детей с ОВЗ и детей-инвалидов</w:t>
      </w:r>
    </w:p>
    <w:p w:rsidR="00C51C1B" w:rsidRPr="00D62903" w:rsidRDefault="00C51C1B" w:rsidP="00D62903">
      <w:pPr>
        <w:spacing w:after="0" w:line="240" w:lineRule="auto"/>
        <w:ind w:firstLine="567"/>
        <w:jc w:val="center"/>
        <w:rPr>
          <w:rFonts w:ascii="Times New Roman" w:eastAsia="Times New Roman" w:hAnsi="Times New Roman" w:cs="Times New Roman"/>
          <w:b/>
          <w:sz w:val="28"/>
          <w:szCs w:val="28"/>
          <w:lang w:eastAsia="ru-RU"/>
        </w:rPr>
      </w:pPr>
      <w:r w:rsidRPr="00D62903">
        <w:rPr>
          <w:rFonts w:ascii="Times New Roman" w:eastAsia="Times New Roman" w:hAnsi="Times New Roman" w:cs="Times New Roman"/>
          <w:b/>
          <w:sz w:val="28"/>
          <w:szCs w:val="28"/>
          <w:lang w:eastAsia="ru-RU"/>
        </w:rPr>
        <w:t>средствами вокально-эстрадного искусства</w:t>
      </w:r>
      <w:r w:rsidR="00D62903">
        <w:rPr>
          <w:rFonts w:ascii="Times New Roman" w:eastAsia="Times New Roman" w:hAnsi="Times New Roman" w:cs="Times New Roman"/>
          <w:b/>
          <w:sz w:val="28"/>
          <w:szCs w:val="28"/>
          <w:lang w:eastAsia="ru-RU"/>
        </w:rPr>
        <w:t>»</w:t>
      </w:r>
    </w:p>
    <w:p w:rsidR="00C51C1B" w:rsidRPr="00D62903" w:rsidRDefault="00C51C1B" w:rsidP="00D62903">
      <w:pPr>
        <w:spacing w:after="0" w:line="240" w:lineRule="auto"/>
        <w:ind w:firstLine="567"/>
        <w:jc w:val="center"/>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32"/>
          <w:szCs w:val="32"/>
          <w:lang w:eastAsia="ru-RU"/>
        </w:rPr>
      </w:pPr>
    </w:p>
    <w:p w:rsidR="00C51C1B" w:rsidRDefault="00C51C1B" w:rsidP="00D62903">
      <w:pPr>
        <w:spacing w:after="0" w:line="240" w:lineRule="auto"/>
        <w:ind w:firstLine="567"/>
        <w:rPr>
          <w:rFonts w:ascii="Times New Roman" w:eastAsia="Times New Roman" w:hAnsi="Times New Roman" w:cs="Times New Roman"/>
          <w:sz w:val="32"/>
          <w:szCs w:val="32"/>
          <w:lang w:eastAsia="ru-RU"/>
        </w:rPr>
      </w:pPr>
    </w:p>
    <w:p w:rsidR="00C51C1B" w:rsidRDefault="00C51C1B" w:rsidP="00D62903">
      <w:pPr>
        <w:spacing w:after="0" w:line="240" w:lineRule="auto"/>
        <w:ind w:firstLine="567"/>
        <w:rPr>
          <w:rFonts w:ascii="Times New Roman" w:eastAsia="Times New Roman" w:hAnsi="Times New Roman" w:cs="Times New Roman"/>
          <w:sz w:val="32"/>
          <w:szCs w:val="32"/>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Николаева Ирина Геннадьевна,</w:t>
      </w: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 дополнительного образования,</w:t>
      </w: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руководитель вокальной студии</w:t>
      </w: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«Надежда»                                 </w:t>
      </w: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Муром</w:t>
      </w:r>
      <w:r w:rsidR="00D62903">
        <w:rPr>
          <w:rFonts w:ascii="Times New Roman" w:eastAsia="Times New Roman" w:hAnsi="Times New Roman" w:cs="Times New Roman"/>
          <w:sz w:val="28"/>
          <w:szCs w:val="28"/>
          <w:lang w:eastAsia="ru-RU"/>
        </w:rPr>
        <w:t>, 2024</w:t>
      </w:r>
      <w:r>
        <w:rPr>
          <w:rFonts w:ascii="Times New Roman" w:eastAsia="Times New Roman" w:hAnsi="Times New Roman" w:cs="Times New Roman"/>
          <w:sz w:val="28"/>
          <w:szCs w:val="28"/>
          <w:lang w:eastAsia="ru-RU"/>
        </w:rPr>
        <w:t xml:space="preserve"> год </w:t>
      </w: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C51C1B" w:rsidRDefault="00C51C1B" w:rsidP="00D62903">
      <w:pPr>
        <w:spacing w:after="0" w:line="240" w:lineRule="auto"/>
        <w:ind w:firstLine="567"/>
        <w:rPr>
          <w:rFonts w:ascii="Times New Roman" w:eastAsia="Times New Roman" w:hAnsi="Times New Roman" w:cs="Times New Roman"/>
          <w:sz w:val="28"/>
          <w:szCs w:val="28"/>
          <w:lang w:eastAsia="ru-RU"/>
        </w:rPr>
      </w:pPr>
    </w:p>
    <w:p w:rsidR="00D62903" w:rsidRDefault="00D62903" w:rsidP="00D62903">
      <w:pPr>
        <w:spacing w:after="0" w:line="240" w:lineRule="auto"/>
        <w:ind w:firstLine="567"/>
        <w:jc w:val="center"/>
        <w:rPr>
          <w:rFonts w:ascii="Times New Roman" w:eastAsia="Times New Roman" w:hAnsi="Times New Roman" w:cs="Times New Roman"/>
          <w:b/>
          <w:sz w:val="28"/>
          <w:szCs w:val="28"/>
          <w:lang w:eastAsia="ru-RU"/>
        </w:rPr>
      </w:pPr>
    </w:p>
    <w:p w:rsidR="00C51C1B" w:rsidRDefault="00C51C1B" w:rsidP="00D6290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C51C1B" w:rsidRDefault="00C51C1B" w:rsidP="00D62903">
      <w:pPr>
        <w:spacing w:after="0" w:line="240" w:lineRule="auto"/>
        <w:ind w:firstLine="567"/>
        <w:jc w:val="both"/>
        <w:rPr>
          <w:rFonts w:ascii="Times New Roman" w:eastAsia="Times New Roman" w:hAnsi="Times New Roman" w:cs="Times New Roman"/>
          <w:b/>
          <w:sz w:val="28"/>
          <w:szCs w:val="28"/>
          <w:lang w:eastAsia="ru-RU"/>
        </w:rPr>
      </w:pPr>
    </w:p>
    <w:p w:rsidR="00C51C1B" w:rsidRDefault="00C51C1B" w:rsidP="00D62903">
      <w:pPr>
        <w:spacing w:after="0" w:line="240" w:lineRule="auto"/>
        <w:ind w:firstLine="567"/>
        <w:jc w:val="both"/>
        <w:rPr>
          <w:rFonts w:ascii="Times New Roman" w:eastAsia="Times New Roman" w:hAnsi="Times New Roman" w:cs="Times New Roman"/>
          <w:b/>
          <w:sz w:val="28"/>
          <w:szCs w:val="28"/>
          <w:lang w:eastAsia="ru-RU"/>
        </w:rPr>
      </w:pPr>
    </w:p>
    <w:p w:rsidR="00C51C1B" w:rsidRDefault="00C51C1B" w:rsidP="00D62903">
      <w:pPr>
        <w:spacing w:after="0" w:line="240" w:lineRule="auto"/>
        <w:ind w:firstLine="567"/>
        <w:jc w:val="both"/>
        <w:rPr>
          <w:rFonts w:ascii="Times New Roman" w:eastAsia="Times New Roman" w:hAnsi="Times New Roman" w:cs="Times New Roman"/>
          <w:b/>
          <w:sz w:val="28"/>
          <w:szCs w:val="28"/>
          <w:lang w:eastAsia="ru-RU"/>
        </w:rPr>
      </w:pPr>
    </w:p>
    <w:p w:rsidR="00C51C1B" w:rsidRDefault="00C51C1B" w:rsidP="00D62903">
      <w:pPr>
        <w:spacing w:after="0" w:line="240" w:lineRule="auto"/>
        <w:ind w:firstLine="567"/>
        <w:jc w:val="both"/>
        <w:rPr>
          <w:rFonts w:ascii="Times New Roman" w:eastAsia="Times New Roman" w:hAnsi="Times New Roman" w:cs="Times New Roman"/>
          <w:b/>
          <w:sz w:val="28"/>
          <w:szCs w:val="28"/>
          <w:lang w:eastAsia="ru-RU"/>
        </w:rPr>
      </w:pPr>
    </w:p>
    <w:tbl>
      <w:tblPr>
        <w:tblW w:w="0" w:type="auto"/>
        <w:tblLook w:val="00A0" w:firstRow="1" w:lastRow="0" w:firstColumn="1" w:lastColumn="0" w:noHBand="0" w:noVBand="0"/>
      </w:tblPr>
      <w:tblGrid>
        <w:gridCol w:w="8407"/>
        <w:gridCol w:w="948"/>
      </w:tblGrid>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1.Пояснительная записка</w:t>
            </w:r>
          </w:p>
        </w:tc>
        <w:tc>
          <w:tcPr>
            <w:tcW w:w="948" w:type="dxa"/>
          </w:tcPr>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p>
        </w:tc>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2.Содержательная часть</w:t>
            </w: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3.«Цифровые следы»</w:t>
            </w: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Перечень информационных источников</w:t>
            </w:r>
          </w:p>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Приложения</w:t>
            </w: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bookmarkStart w:id="0" w:name="_Hlk99972607"/>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p w:rsidR="00412ADF" w:rsidRDefault="00412ADF" w:rsidP="00D62903">
            <w:pPr>
              <w:spacing w:after="0" w:line="360" w:lineRule="auto"/>
              <w:ind w:firstLine="567"/>
              <w:jc w:val="both"/>
              <w:rPr>
                <w:rFonts w:ascii="Times New Roman" w:eastAsia="Times New Roman" w:hAnsi="Times New Roman" w:cs="Times New Roman"/>
                <w:sz w:val="28"/>
                <w:szCs w:val="28"/>
                <w:lang w:eastAsia="ru-RU"/>
              </w:rPr>
            </w:pP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bookmarkEnd w:id="0"/>
      </w:tr>
      <w:tr w:rsidR="00C51C1B" w:rsidTr="00117B86">
        <w:tc>
          <w:tcPr>
            <w:tcW w:w="8407" w:type="dxa"/>
            <w:hideMark/>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tc>
        <w:tc>
          <w:tcPr>
            <w:tcW w:w="948" w:type="dxa"/>
          </w:tcPr>
          <w:p w:rsidR="00C51C1B" w:rsidRDefault="00C51C1B" w:rsidP="00D62903">
            <w:pPr>
              <w:spacing w:after="0" w:line="360" w:lineRule="auto"/>
              <w:ind w:firstLine="567"/>
              <w:jc w:val="both"/>
              <w:rPr>
                <w:rFonts w:ascii="Times New Roman" w:eastAsia="Times New Roman" w:hAnsi="Times New Roman" w:cs="Times New Roman"/>
                <w:sz w:val="28"/>
                <w:szCs w:val="28"/>
                <w:lang w:eastAsia="ru-RU"/>
              </w:rPr>
            </w:pPr>
          </w:p>
        </w:tc>
      </w:tr>
    </w:tbl>
    <w:p w:rsidR="00C51C1B" w:rsidRDefault="00C51C1B" w:rsidP="00D62903">
      <w:pPr>
        <w:ind w:firstLine="567"/>
        <w:jc w:val="both"/>
        <w:rPr>
          <w:rFonts w:ascii="Times New Roman" w:hAnsi="Times New Roman" w:cs="Times New Roman"/>
          <w:b/>
          <w:bCs/>
          <w:sz w:val="28"/>
          <w:szCs w:val="28"/>
        </w:rPr>
      </w:pPr>
      <w:r w:rsidRPr="00A53BC7">
        <w:rPr>
          <w:rFonts w:ascii="Times New Roman" w:hAnsi="Times New Roman" w:cs="Times New Roman"/>
          <w:b/>
          <w:bCs/>
          <w:sz w:val="28"/>
          <w:szCs w:val="28"/>
        </w:rPr>
        <w:t xml:space="preserve">1. </w:t>
      </w:r>
      <w:r w:rsidR="00906936" w:rsidRPr="00A53BC7">
        <w:rPr>
          <w:rFonts w:ascii="Times New Roman" w:hAnsi="Times New Roman" w:cs="Times New Roman"/>
          <w:b/>
          <w:bCs/>
          <w:sz w:val="28"/>
          <w:szCs w:val="28"/>
        </w:rPr>
        <w:t>Пояснительная записка</w:t>
      </w:r>
    </w:p>
    <w:p w:rsidR="00906936" w:rsidRDefault="00906936" w:rsidP="00D62903">
      <w:pPr>
        <w:ind w:firstLine="567"/>
        <w:jc w:val="both"/>
        <w:rPr>
          <w:rFonts w:ascii="Times New Roman" w:eastAsia="Times New Roman" w:hAnsi="Times New Roman" w:cs="Times New Roman"/>
          <w:b/>
          <w:bCs/>
          <w:sz w:val="28"/>
          <w:szCs w:val="28"/>
          <w:bdr w:val="none" w:sz="0" w:space="0" w:color="auto" w:frame="1"/>
          <w:lang w:eastAsia="ru-RU"/>
        </w:rPr>
      </w:pPr>
      <w:bookmarkStart w:id="1" w:name="_Hlk100572991"/>
      <w:r>
        <w:rPr>
          <w:rFonts w:ascii="Times New Roman" w:eastAsia="Times New Roman" w:hAnsi="Times New Roman" w:cs="Times New Roman"/>
          <w:b/>
          <w:bCs/>
          <w:sz w:val="28"/>
          <w:szCs w:val="28"/>
          <w:bdr w:val="none" w:sz="0" w:space="0" w:color="auto" w:frame="1"/>
          <w:lang w:eastAsia="ru-RU"/>
        </w:rPr>
        <w:t xml:space="preserve">Актуальность </w:t>
      </w:r>
    </w:p>
    <w:p w:rsidR="00000C28" w:rsidRDefault="00000C28" w:rsidP="00D62903">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00C51C1B">
        <w:rPr>
          <w:rFonts w:ascii="Times New Roman" w:eastAsia="Times New Roman" w:hAnsi="Times New Roman" w:cs="Times New Roman"/>
          <w:color w:val="000000"/>
          <w:sz w:val="28"/>
          <w:szCs w:val="28"/>
          <w:lang w:eastAsia="ru-RU"/>
        </w:rPr>
        <w:t>С</w:t>
      </w:r>
      <w:r w:rsidR="00C51C1B">
        <w:rPr>
          <w:rFonts w:ascii="Times New Roman" w:eastAsia="Times New Roman" w:hAnsi="Times New Roman" w:cs="Times New Roman"/>
          <w:sz w:val="28"/>
          <w:szCs w:val="28"/>
          <w:bdr w:val="none" w:sz="0" w:space="0" w:color="auto" w:frame="1"/>
          <w:lang w:eastAsia="ru-RU"/>
        </w:rPr>
        <w:t>оциализация средствами музыкального воспитания является действенным инструментом в образовательном процессе детей с ограниченными возможностями здоровья, которое эмоционально, эстетически и морально окрашивает всю духовную жизнь детей. Атмосфера творчества помогает детям раскрыть себя, формирует уверенность в себе, чувство собственного достоинства, позитивное отношение к миру, понимание эмоционального состояния окружающих людей и потребность в сопереживании</w:t>
      </w:r>
      <w:bookmarkEnd w:id="1"/>
      <w:r w:rsidR="00C51C1B">
        <w:rPr>
          <w:rFonts w:ascii="Times New Roman" w:eastAsia="Times New Roman" w:hAnsi="Times New Roman" w:cs="Times New Roman"/>
          <w:sz w:val="28"/>
          <w:szCs w:val="28"/>
          <w:bdr w:val="none" w:sz="0" w:space="0" w:color="auto" w:frame="1"/>
          <w:lang w:eastAsia="ru-RU"/>
        </w:rPr>
        <w:t>.</w:t>
      </w:r>
      <w:r w:rsidRPr="00000C28">
        <w:rPr>
          <w:rFonts w:ascii="Times New Roman" w:hAnsi="Times New Roman" w:cs="Times New Roman"/>
          <w:color w:val="000000"/>
          <w:sz w:val="28"/>
          <w:szCs w:val="28"/>
        </w:rPr>
        <w:t xml:space="preserve"> </w:t>
      </w:r>
      <w:bookmarkStart w:id="2" w:name="_Hlk100573013"/>
      <w:r w:rsidR="00C51C1B" w:rsidRPr="00906936">
        <w:rPr>
          <w:rFonts w:ascii="Times New Roman" w:hAnsi="Times New Roman" w:cs="Times New Roman"/>
          <w:color w:val="000000"/>
          <w:sz w:val="28"/>
          <w:szCs w:val="28"/>
        </w:rPr>
        <w:t>Обучение детей с ограниченными возможностями здоровья и детей-инвалидов в коллективе здоровых сверстников является их неотъемлемым законодательно закреплённым правом и основополагающим условием успешной социализации.</w:t>
      </w:r>
      <w:r>
        <w:rPr>
          <w:rFonts w:ascii="Times New Roman" w:hAnsi="Times New Roman" w:cs="Times New Roman"/>
          <w:color w:val="000000"/>
          <w:sz w:val="28"/>
          <w:szCs w:val="28"/>
        </w:rPr>
        <w:t xml:space="preserve"> </w:t>
      </w:r>
    </w:p>
    <w:p w:rsidR="009371BE" w:rsidRDefault="009371BE" w:rsidP="00D62903">
      <w:pPr>
        <w:spacing w:after="0" w:line="240" w:lineRule="auto"/>
        <w:ind w:firstLine="567"/>
        <w:jc w:val="both"/>
        <w:rPr>
          <w:rFonts w:ascii="Times New Roman" w:eastAsia="Times New Roman" w:hAnsi="Times New Roman" w:cs="Times New Roman"/>
          <w:color w:val="000000"/>
          <w:sz w:val="28"/>
          <w:szCs w:val="28"/>
          <w:lang w:eastAsia="ru-RU"/>
        </w:rPr>
      </w:pPr>
    </w:p>
    <w:p w:rsidR="00000C28" w:rsidRDefault="00000C28" w:rsidP="00D62903">
      <w:pPr>
        <w:spacing w:after="0" w:line="240" w:lineRule="auto"/>
        <w:ind w:firstLine="567"/>
        <w:jc w:val="both"/>
        <w:rPr>
          <w:rFonts w:ascii="Arial" w:eastAsia="Times New Roman" w:hAnsi="Arial" w:cs="Arial"/>
          <w:color w:val="000000"/>
          <w:sz w:val="20"/>
          <w:szCs w:val="20"/>
          <w:lang w:eastAsia="ru-RU"/>
        </w:rPr>
      </w:pPr>
      <w:r w:rsidRPr="00000C28">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формирование социального опыта детей с ОВЗ и инвалидностью средствами вокально-эстрадного искусства.</w:t>
      </w:r>
    </w:p>
    <w:p w:rsidR="00000C28" w:rsidRDefault="00000C28" w:rsidP="00D62903">
      <w:pPr>
        <w:widowControl w:val="0"/>
        <w:suppressAutoHyphens/>
        <w:autoSpaceDE w:val="0"/>
        <w:spacing w:before="120" w:after="0" w:line="240" w:lineRule="auto"/>
        <w:ind w:firstLine="567"/>
        <w:jc w:val="both"/>
        <w:rPr>
          <w:rFonts w:ascii="Times New Roman" w:eastAsia="Arial" w:hAnsi="Times New Roman" w:cs="Times New Roman"/>
          <w:i/>
          <w:sz w:val="28"/>
          <w:szCs w:val="28"/>
          <w:lang w:eastAsia="ar-SA"/>
        </w:rPr>
      </w:pPr>
      <w:r>
        <w:rPr>
          <w:rFonts w:ascii="Times New Roman" w:eastAsia="Arial" w:hAnsi="Times New Roman" w:cs="Times New Roman"/>
          <w:sz w:val="28"/>
          <w:szCs w:val="28"/>
          <w:lang w:eastAsia="ar-SA"/>
        </w:rPr>
        <w:t xml:space="preserve">Создание педагогических условий в рамках заявленной темы   предполагает решение определённых </w:t>
      </w:r>
      <w:r w:rsidRPr="00000C28">
        <w:rPr>
          <w:rFonts w:ascii="Times New Roman" w:eastAsia="Arial" w:hAnsi="Times New Roman" w:cs="Times New Roman"/>
          <w:b/>
          <w:sz w:val="28"/>
          <w:szCs w:val="28"/>
          <w:lang w:eastAsia="ar-SA"/>
        </w:rPr>
        <w:t>задач:</w:t>
      </w:r>
    </w:p>
    <w:p w:rsidR="00000C28" w:rsidRDefault="00D62903" w:rsidP="00D62903">
      <w:pPr>
        <w:widowControl w:val="0"/>
        <w:numPr>
          <w:ilvl w:val="0"/>
          <w:numId w:val="1"/>
        </w:numPr>
        <w:suppressAutoHyphens/>
        <w:autoSpaceDE w:val="0"/>
        <w:spacing w:before="120" w:after="0" w:line="240" w:lineRule="auto"/>
        <w:ind w:left="0" w:firstLine="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00C28">
        <w:rPr>
          <w:rFonts w:ascii="Times New Roman" w:eastAsia="Arial" w:hAnsi="Times New Roman" w:cs="Times New Roman"/>
          <w:sz w:val="28"/>
          <w:szCs w:val="28"/>
          <w:lang w:eastAsia="ar-SA"/>
        </w:rPr>
        <w:t>изучить научно - теоретические основания творческого развития и социализации детей с ограничениями в детском вокальном коллективе;</w:t>
      </w:r>
    </w:p>
    <w:p w:rsidR="00000C28" w:rsidRDefault="00D62903" w:rsidP="00D62903">
      <w:pPr>
        <w:widowControl w:val="0"/>
        <w:numPr>
          <w:ilvl w:val="0"/>
          <w:numId w:val="1"/>
        </w:numPr>
        <w:suppressAutoHyphens/>
        <w:autoSpaceDE w:val="0"/>
        <w:spacing w:before="120" w:after="0" w:line="240" w:lineRule="auto"/>
        <w:ind w:left="0" w:firstLine="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00C28">
        <w:rPr>
          <w:rFonts w:ascii="Times New Roman" w:eastAsia="Arial" w:hAnsi="Times New Roman" w:cs="Times New Roman"/>
          <w:sz w:val="28"/>
          <w:szCs w:val="28"/>
          <w:lang w:eastAsia="ar-SA"/>
        </w:rPr>
        <w:t>выделить педагогические условия активного приобщения детей к ценностям вокального искусства, пути саморазвития, самореализации в творческой деятельности;</w:t>
      </w:r>
    </w:p>
    <w:p w:rsidR="00000C28" w:rsidRDefault="00D62903" w:rsidP="00D62903">
      <w:pPr>
        <w:widowControl w:val="0"/>
        <w:numPr>
          <w:ilvl w:val="0"/>
          <w:numId w:val="1"/>
        </w:numPr>
        <w:suppressAutoHyphens/>
        <w:autoSpaceDE w:val="0"/>
        <w:spacing w:before="120" w:after="0" w:line="240" w:lineRule="auto"/>
        <w:ind w:left="0" w:firstLine="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00C28">
        <w:rPr>
          <w:rFonts w:ascii="Times New Roman" w:eastAsia="Arial" w:hAnsi="Times New Roman" w:cs="Times New Roman"/>
          <w:sz w:val="28"/>
          <w:szCs w:val="28"/>
          <w:lang w:eastAsia="ar-SA"/>
        </w:rPr>
        <w:t>определить критерии и уровни творческого развития и социализации детей с ОВЗ и инвалидностью в ходе освоения вокально-эстрадного искусства;</w:t>
      </w:r>
    </w:p>
    <w:p w:rsidR="00C51C1B" w:rsidRPr="00D62903" w:rsidRDefault="00D62903" w:rsidP="00D62903">
      <w:pPr>
        <w:numPr>
          <w:ilvl w:val="0"/>
          <w:numId w:val="1"/>
        </w:numPr>
        <w:autoSpaceDN w:val="0"/>
        <w:spacing w:before="120" w:after="0" w:line="240" w:lineRule="auto"/>
        <w:ind w:left="0" w:firstLine="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00C28">
        <w:rPr>
          <w:rFonts w:ascii="Times New Roman" w:eastAsia="Arial" w:hAnsi="Times New Roman" w:cs="Times New Roman"/>
          <w:sz w:val="28"/>
          <w:szCs w:val="28"/>
          <w:lang w:eastAsia="ar-SA"/>
        </w:rPr>
        <w:t>апробировать формы и методы, направленные на формирование социального опы</w:t>
      </w:r>
      <w:r>
        <w:rPr>
          <w:rFonts w:ascii="Times New Roman" w:eastAsia="Arial" w:hAnsi="Times New Roman" w:cs="Times New Roman"/>
          <w:sz w:val="28"/>
          <w:szCs w:val="28"/>
          <w:lang w:eastAsia="ar-SA"/>
        </w:rPr>
        <w:t>та детей в вокальном коллективе.</w:t>
      </w:r>
    </w:p>
    <w:p w:rsidR="00D62903" w:rsidRDefault="00D62903" w:rsidP="00D62903">
      <w:pPr>
        <w:shd w:val="clear" w:color="auto" w:fill="FFFFFF"/>
        <w:spacing w:after="0" w:line="315" w:lineRule="atLeast"/>
        <w:ind w:firstLine="567"/>
        <w:jc w:val="both"/>
        <w:rPr>
          <w:rFonts w:ascii="Times New Roman" w:eastAsia="Times New Roman" w:hAnsi="Times New Roman" w:cs="Times New Roman"/>
          <w:b/>
          <w:bCs/>
          <w:color w:val="181818"/>
          <w:sz w:val="28"/>
          <w:szCs w:val="28"/>
          <w:lang w:eastAsia="ru-RU"/>
        </w:rPr>
      </w:pPr>
      <w:bookmarkStart w:id="3" w:name="_Hlk100573081"/>
    </w:p>
    <w:p w:rsidR="00D62903" w:rsidRDefault="009371BE" w:rsidP="00D62903">
      <w:pPr>
        <w:shd w:val="clear" w:color="auto" w:fill="FFFFFF"/>
        <w:spacing w:after="0" w:line="315" w:lineRule="atLeast"/>
        <w:ind w:firstLine="567"/>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Организаторы</w:t>
      </w:r>
      <w:r w:rsidR="00E7476C">
        <w:rPr>
          <w:rFonts w:ascii="Times New Roman" w:eastAsia="Times New Roman" w:hAnsi="Times New Roman" w:cs="Times New Roman"/>
          <w:b/>
          <w:bCs/>
          <w:color w:val="181818"/>
          <w:sz w:val="28"/>
          <w:szCs w:val="28"/>
          <w:lang w:eastAsia="ru-RU"/>
        </w:rPr>
        <w:t xml:space="preserve">. </w:t>
      </w:r>
      <w:r w:rsidR="00781A48">
        <w:rPr>
          <w:rFonts w:ascii="Times New Roman" w:eastAsia="Times New Roman" w:hAnsi="Times New Roman" w:cs="Times New Roman"/>
          <w:b/>
          <w:bCs/>
          <w:color w:val="181818"/>
          <w:sz w:val="28"/>
          <w:szCs w:val="28"/>
          <w:lang w:eastAsia="ru-RU"/>
        </w:rPr>
        <w:t>Категория участников</w:t>
      </w:r>
      <w:r w:rsidR="00E7476C">
        <w:rPr>
          <w:rFonts w:ascii="Times New Roman" w:eastAsia="Times New Roman" w:hAnsi="Times New Roman" w:cs="Times New Roman"/>
          <w:b/>
          <w:bCs/>
          <w:color w:val="181818"/>
          <w:sz w:val="28"/>
          <w:szCs w:val="28"/>
          <w:lang w:eastAsia="ru-RU"/>
        </w:rPr>
        <w:t>.</w:t>
      </w:r>
    </w:p>
    <w:p w:rsidR="00D62903" w:rsidRDefault="00E7476C" w:rsidP="00D62903">
      <w:pPr>
        <w:shd w:val="clear" w:color="auto" w:fill="FFFFFF"/>
        <w:spacing w:after="0" w:line="315" w:lineRule="atLeast"/>
        <w:ind w:firstLine="567"/>
        <w:jc w:val="both"/>
        <w:rPr>
          <w:rFonts w:ascii="Times New Roman" w:eastAsia="Times New Roman" w:hAnsi="Times New Roman" w:cs="Times New Roman"/>
          <w:b/>
          <w:bCs/>
          <w:color w:val="181818"/>
          <w:sz w:val="28"/>
          <w:szCs w:val="28"/>
          <w:lang w:eastAsia="ru-RU"/>
        </w:rPr>
      </w:pPr>
      <w:r w:rsidRPr="00E7476C">
        <w:rPr>
          <w:rFonts w:ascii="Times New Roman" w:eastAsia="Times New Roman" w:hAnsi="Times New Roman" w:cs="Times New Roman"/>
          <w:bCs/>
          <w:color w:val="181818"/>
          <w:sz w:val="28"/>
          <w:szCs w:val="28"/>
          <w:lang w:eastAsia="ru-RU"/>
        </w:rPr>
        <w:t>Данный опыт я реализую с учащимися</w:t>
      </w:r>
      <w:r>
        <w:rPr>
          <w:rFonts w:ascii="Times New Roman" w:eastAsia="Times New Roman" w:hAnsi="Times New Roman" w:cs="Times New Roman"/>
          <w:bCs/>
          <w:color w:val="181818"/>
          <w:sz w:val="28"/>
          <w:szCs w:val="28"/>
          <w:lang w:eastAsia="ru-RU"/>
        </w:rPr>
        <w:t xml:space="preserve"> </w:t>
      </w:r>
      <w:r w:rsidR="00D62903">
        <w:rPr>
          <w:rFonts w:ascii="Times New Roman" w:eastAsia="Times New Roman" w:hAnsi="Times New Roman" w:cs="Times New Roman"/>
          <w:bCs/>
          <w:color w:val="181818"/>
          <w:sz w:val="28"/>
          <w:szCs w:val="28"/>
          <w:lang w:eastAsia="ru-RU"/>
        </w:rPr>
        <w:t>(</w:t>
      </w:r>
      <w:r w:rsidRPr="00E7476C">
        <w:rPr>
          <w:rFonts w:ascii="Times New Roman" w:eastAsia="Times New Roman" w:hAnsi="Times New Roman" w:cs="Times New Roman"/>
          <w:bCs/>
          <w:color w:val="181818"/>
          <w:sz w:val="28"/>
          <w:szCs w:val="28"/>
          <w:lang w:eastAsia="ru-RU"/>
        </w:rPr>
        <w:t>дети, не</w:t>
      </w:r>
      <w:r>
        <w:rPr>
          <w:rFonts w:ascii="Times New Roman" w:eastAsia="Times New Roman" w:hAnsi="Times New Roman" w:cs="Times New Roman"/>
          <w:bCs/>
          <w:color w:val="181818"/>
          <w:sz w:val="28"/>
          <w:szCs w:val="28"/>
          <w:lang w:eastAsia="ru-RU"/>
        </w:rPr>
        <w:t xml:space="preserve"> </w:t>
      </w:r>
      <w:r w:rsidRPr="00E7476C">
        <w:rPr>
          <w:rFonts w:ascii="Times New Roman" w:eastAsia="Times New Roman" w:hAnsi="Times New Roman" w:cs="Times New Roman"/>
          <w:bCs/>
          <w:color w:val="181818"/>
          <w:sz w:val="28"/>
          <w:szCs w:val="28"/>
          <w:lang w:eastAsia="ru-RU"/>
        </w:rPr>
        <w:t>имеющие ограничений в здоровье, дети с ограниченными возможностями здоровья, дети-ин</w:t>
      </w:r>
      <w:r>
        <w:rPr>
          <w:rFonts w:ascii="Times New Roman" w:eastAsia="Times New Roman" w:hAnsi="Times New Roman" w:cs="Times New Roman"/>
          <w:bCs/>
          <w:color w:val="181818"/>
          <w:sz w:val="28"/>
          <w:szCs w:val="28"/>
          <w:lang w:eastAsia="ru-RU"/>
        </w:rPr>
        <w:t>валиды) в возрасте от 5 до 8 лет</w:t>
      </w:r>
      <w:r w:rsidR="00D62903">
        <w:rPr>
          <w:rFonts w:ascii="Times New Roman" w:eastAsia="Times New Roman" w:hAnsi="Times New Roman" w:cs="Times New Roman"/>
          <w:bCs/>
          <w:color w:val="181818"/>
          <w:sz w:val="28"/>
          <w:szCs w:val="28"/>
          <w:lang w:eastAsia="ru-RU"/>
        </w:rPr>
        <w:t>. Наши занятия проходят в образцовой</w:t>
      </w:r>
      <w:r w:rsidRPr="00E7476C">
        <w:rPr>
          <w:rFonts w:ascii="Times New Roman" w:eastAsia="Times New Roman" w:hAnsi="Times New Roman" w:cs="Times New Roman"/>
          <w:bCs/>
          <w:color w:val="181818"/>
          <w:sz w:val="28"/>
          <w:szCs w:val="28"/>
          <w:lang w:eastAsia="ru-RU"/>
        </w:rPr>
        <w:t xml:space="preserve"> вокальной студии «Надежда» «Центра внешкольной работы» города Мурома.</w:t>
      </w:r>
    </w:p>
    <w:p w:rsidR="00D62903" w:rsidRDefault="00425803" w:rsidP="00D62903">
      <w:pPr>
        <w:ind w:firstLine="567"/>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Материально-техническое обес</w:t>
      </w:r>
      <w:r w:rsidR="009371BE">
        <w:rPr>
          <w:rFonts w:ascii="Times New Roman" w:eastAsia="Times New Roman" w:hAnsi="Times New Roman" w:cs="Times New Roman"/>
          <w:b/>
          <w:bCs/>
          <w:color w:val="181818"/>
          <w:sz w:val="28"/>
          <w:szCs w:val="28"/>
          <w:lang w:eastAsia="ru-RU"/>
        </w:rPr>
        <w:t>печение</w:t>
      </w:r>
      <w:r w:rsidR="00A71914">
        <w:rPr>
          <w:rFonts w:ascii="Times New Roman" w:eastAsia="Times New Roman" w:hAnsi="Times New Roman" w:cs="Times New Roman"/>
          <w:b/>
          <w:bCs/>
          <w:color w:val="181818"/>
          <w:sz w:val="28"/>
          <w:szCs w:val="28"/>
          <w:lang w:eastAsia="ru-RU"/>
        </w:rPr>
        <w:t>.</w:t>
      </w:r>
    </w:p>
    <w:p w:rsidR="00D62903" w:rsidRDefault="00E7476C" w:rsidP="00D62903">
      <w:pPr>
        <w:ind w:firstLine="567"/>
        <w:rPr>
          <w:rFonts w:ascii="Times New Roman" w:eastAsia="Times New Roman" w:hAnsi="Times New Roman" w:cs="Times New Roman"/>
          <w:b/>
          <w:bCs/>
          <w:color w:val="181818"/>
          <w:sz w:val="28"/>
          <w:szCs w:val="28"/>
          <w:lang w:eastAsia="ru-RU"/>
        </w:rPr>
      </w:pPr>
      <w:r w:rsidRPr="00E7476C">
        <w:rPr>
          <w:rFonts w:ascii="Times New Roman" w:eastAsia="Times New Roman" w:hAnsi="Times New Roman" w:cs="Times New Roman"/>
          <w:bCs/>
          <w:color w:val="181818"/>
          <w:sz w:val="28"/>
          <w:szCs w:val="28"/>
          <w:lang w:eastAsia="ru-RU"/>
        </w:rPr>
        <w:t>Наша студия имеет в обеспе</w:t>
      </w:r>
      <w:r>
        <w:rPr>
          <w:rFonts w:ascii="Times New Roman" w:eastAsia="Times New Roman" w:hAnsi="Times New Roman" w:cs="Times New Roman"/>
          <w:bCs/>
          <w:color w:val="181818"/>
          <w:sz w:val="28"/>
          <w:szCs w:val="28"/>
          <w:lang w:eastAsia="ru-RU"/>
        </w:rPr>
        <w:t>че</w:t>
      </w:r>
      <w:r w:rsidRPr="00E7476C">
        <w:rPr>
          <w:rFonts w:ascii="Times New Roman" w:eastAsia="Times New Roman" w:hAnsi="Times New Roman" w:cs="Times New Roman"/>
          <w:bCs/>
          <w:color w:val="181818"/>
          <w:sz w:val="28"/>
          <w:szCs w:val="28"/>
          <w:lang w:eastAsia="ru-RU"/>
        </w:rPr>
        <w:t>нии</w:t>
      </w:r>
      <w:r>
        <w:rPr>
          <w:rFonts w:ascii="Times New Roman" w:eastAsia="Times New Roman" w:hAnsi="Times New Roman" w:cs="Times New Roman"/>
          <w:bCs/>
          <w:color w:val="181818"/>
          <w:sz w:val="28"/>
          <w:szCs w:val="28"/>
          <w:lang w:eastAsia="ru-RU"/>
        </w:rPr>
        <w:t>:</w:t>
      </w:r>
      <w:r>
        <w:rPr>
          <w:rFonts w:ascii="Times New Roman" w:eastAsia="Times New Roman" w:hAnsi="Times New Roman" w:cs="Times New Roman"/>
          <w:b/>
          <w:bCs/>
          <w:color w:val="181818"/>
          <w:sz w:val="28"/>
          <w:szCs w:val="28"/>
          <w:lang w:eastAsia="ru-RU"/>
        </w:rPr>
        <w:t xml:space="preserve"> </w:t>
      </w:r>
      <w:r>
        <w:rPr>
          <w:rFonts w:ascii="Times New Roman" w:hAnsi="Times New Roman" w:cs="Times New Roman"/>
          <w:sz w:val="28"/>
          <w:szCs w:val="28"/>
        </w:rPr>
        <w:t>м</w:t>
      </w:r>
      <w:r w:rsidR="00A71914" w:rsidRPr="00A71914">
        <w:rPr>
          <w:rFonts w:ascii="Times New Roman" w:hAnsi="Times New Roman" w:cs="Times New Roman"/>
          <w:sz w:val="28"/>
          <w:szCs w:val="28"/>
        </w:rPr>
        <w:t>узыкальный инструмент</w:t>
      </w:r>
      <w:r w:rsidR="00D62903">
        <w:rPr>
          <w:rFonts w:ascii="Times New Roman" w:hAnsi="Times New Roman" w:cs="Times New Roman"/>
          <w:sz w:val="28"/>
          <w:szCs w:val="28"/>
        </w:rPr>
        <w:t xml:space="preserve"> </w:t>
      </w:r>
      <w:r w:rsidR="00A71914" w:rsidRPr="00A71914">
        <w:rPr>
          <w:rFonts w:ascii="Times New Roman" w:hAnsi="Times New Roman" w:cs="Times New Roman"/>
          <w:sz w:val="28"/>
          <w:szCs w:val="28"/>
        </w:rPr>
        <w:t>(</w:t>
      </w:r>
      <w:r w:rsidR="00A71914">
        <w:rPr>
          <w:rFonts w:ascii="Times New Roman" w:hAnsi="Times New Roman" w:cs="Times New Roman"/>
          <w:sz w:val="28"/>
          <w:szCs w:val="28"/>
        </w:rPr>
        <w:t xml:space="preserve">электронное </w:t>
      </w:r>
      <w:r w:rsidR="00A71914" w:rsidRPr="00A71914">
        <w:rPr>
          <w:rFonts w:ascii="Times New Roman" w:hAnsi="Times New Roman" w:cs="Times New Roman"/>
          <w:sz w:val="28"/>
          <w:szCs w:val="28"/>
        </w:rPr>
        <w:t>фортепиано), музыкальный центр с</w:t>
      </w:r>
      <w:r>
        <w:rPr>
          <w:rFonts w:ascii="Times New Roman" w:hAnsi="Times New Roman" w:cs="Times New Roman"/>
          <w:sz w:val="28"/>
          <w:szCs w:val="28"/>
        </w:rPr>
        <w:t>о</w:t>
      </w:r>
      <w:r w:rsidR="00A71914" w:rsidRPr="00A71914">
        <w:rPr>
          <w:rFonts w:ascii="Times New Roman" w:hAnsi="Times New Roman" w:cs="Times New Roman"/>
          <w:sz w:val="28"/>
          <w:szCs w:val="28"/>
        </w:rPr>
        <w:t xml:space="preserve"> звуковоспроизводящей аппаратурой, микрофоны, фонограммы песен «минус</w:t>
      </w:r>
      <w:proofErr w:type="gramStart"/>
      <w:r w:rsidR="00A71914" w:rsidRPr="00A71914">
        <w:rPr>
          <w:rFonts w:ascii="Times New Roman" w:hAnsi="Times New Roman" w:cs="Times New Roman"/>
          <w:sz w:val="28"/>
          <w:szCs w:val="28"/>
        </w:rPr>
        <w:t>».</w:t>
      </w:r>
      <w:r>
        <w:rPr>
          <w:rFonts w:ascii="Times New Roman" w:hAnsi="Times New Roman" w:cs="Times New Roman"/>
          <w:sz w:val="28"/>
          <w:szCs w:val="28"/>
        </w:rPr>
        <w:t>На</w:t>
      </w:r>
      <w:proofErr w:type="gramEnd"/>
      <w:r>
        <w:rPr>
          <w:rFonts w:ascii="Times New Roman" w:hAnsi="Times New Roman" w:cs="Times New Roman"/>
          <w:sz w:val="28"/>
          <w:szCs w:val="28"/>
        </w:rPr>
        <w:t xml:space="preserve"> занятиях также необходимы: дидактические средства (</w:t>
      </w:r>
      <w:r w:rsidR="00A71914" w:rsidRPr="00A71914">
        <w:rPr>
          <w:rFonts w:ascii="Times New Roman" w:hAnsi="Times New Roman" w:cs="Times New Roman"/>
          <w:sz w:val="28"/>
          <w:szCs w:val="28"/>
        </w:rPr>
        <w:t xml:space="preserve">тексты стихов, </w:t>
      </w:r>
      <w:r>
        <w:rPr>
          <w:rFonts w:ascii="Times New Roman" w:hAnsi="Times New Roman" w:cs="Times New Roman"/>
          <w:sz w:val="28"/>
          <w:szCs w:val="28"/>
        </w:rPr>
        <w:t xml:space="preserve">песен, </w:t>
      </w:r>
      <w:r w:rsidR="00A71914">
        <w:rPr>
          <w:rFonts w:ascii="Times New Roman" w:hAnsi="Times New Roman" w:cs="Times New Roman"/>
          <w:sz w:val="28"/>
          <w:szCs w:val="28"/>
        </w:rPr>
        <w:t>скороговорок,</w:t>
      </w:r>
      <w:r w:rsidR="00A71914" w:rsidRPr="00A71914">
        <w:rPr>
          <w:rFonts w:ascii="Times New Roman" w:hAnsi="Times New Roman" w:cs="Times New Roman"/>
          <w:sz w:val="28"/>
          <w:szCs w:val="28"/>
        </w:rPr>
        <w:t>«</w:t>
      </w:r>
      <w:proofErr w:type="spellStart"/>
      <w:r w:rsidR="00A71914">
        <w:rPr>
          <w:rFonts w:ascii="Times New Roman" w:hAnsi="Times New Roman" w:cs="Times New Roman"/>
          <w:sz w:val="28"/>
          <w:szCs w:val="28"/>
        </w:rPr>
        <w:t>д</w:t>
      </w:r>
      <w:r w:rsidR="00A71914" w:rsidRPr="00A71914">
        <w:rPr>
          <w:rFonts w:ascii="Times New Roman" w:hAnsi="Times New Roman" w:cs="Times New Roman"/>
          <w:sz w:val="28"/>
          <w:szCs w:val="28"/>
        </w:rPr>
        <w:t>олгоговорок</w:t>
      </w:r>
      <w:proofErr w:type="spellEnd"/>
      <w:r w:rsidR="00A71914" w:rsidRPr="00A71914">
        <w:rPr>
          <w:rFonts w:ascii="Times New Roman" w:hAnsi="Times New Roman" w:cs="Times New Roman"/>
          <w:sz w:val="28"/>
          <w:szCs w:val="28"/>
        </w:rPr>
        <w:t>»,</w:t>
      </w:r>
      <w:r w:rsidR="00A71914">
        <w:rPr>
          <w:rFonts w:ascii="Times New Roman" w:hAnsi="Times New Roman" w:cs="Times New Roman"/>
          <w:sz w:val="28"/>
          <w:szCs w:val="28"/>
        </w:rPr>
        <w:t xml:space="preserve"> упражнений</w:t>
      </w:r>
      <w:r w:rsidR="00A71914" w:rsidRPr="00A71914">
        <w:rPr>
          <w:rFonts w:ascii="Times New Roman" w:hAnsi="Times New Roman" w:cs="Times New Roman"/>
          <w:sz w:val="28"/>
          <w:szCs w:val="28"/>
        </w:rPr>
        <w:t>, нотные записи песен</w:t>
      </w:r>
      <w:r>
        <w:rPr>
          <w:rFonts w:ascii="Times New Roman" w:hAnsi="Times New Roman" w:cs="Times New Roman"/>
          <w:sz w:val="28"/>
          <w:szCs w:val="28"/>
        </w:rPr>
        <w:t>)</w:t>
      </w:r>
      <w:r w:rsidR="00A71914" w:rsidRPr="00A71914">
        <w:rPr>
          <w:rFonts w:ascii="Times New Roman" w:hAnsi="Times New Roman" w:cs="Times New Roman"/>
          <w:sz w:val="28"/>
          <w:szCs w:val="28"/>
        </w:rPr>
        <w:t xml:space="preserve">.  </w:t>
      </w:r>
    </w:p>
    <w:p w:rsidR="00D62903" w:rsidRPr="00D62903" w:rsidRDefault="00C51C1B" w:rsidP="00D62903">
      <w:pPr>
        <w:ind w:firstLine="567"/>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sz w:val="28"/>
          <w:szCs w:val="28"/>
          <w:u w:val="single" w:color="FFFFFF" w:themeColor="background1"/>
          <w:lang w:eastAsia="ru-RU"/>
        </w:rPr>
        <w:lastRenderedPageBreak/>
        <w:t xml:space="preserve">Предлагаемый опыт заключается в разработке и использовании системы вокально-логопедических, </w:t>
      </w:r>
      <w:proofErr w:type="spellStart"/>
      <w:r>
        <w:rPr>
          <w:rFonts w:ascii="Times New Roman" w:eastAsia="Times New Roman" w:hAnsi="Times New Roman" w:cs="Times New Roman"/>
          <w:color w:val="000000"/>
          <w:sz w:val="28"/>
          <w:szCs w:val="28"/>
          <w:lang w:eastAsia="ru-RU"/>
        </w:rPr>
        <w:t>фонопедических</w:t>
      </w:r>
      <w:proofErr w:type="spellEnd"/>
      <w:r>
        <w:rPr>
          <w:rFonts w:ascii="Times New Roman" w:eastAsia="Times New Roman" w:hAnsi="Times New Roman" w:cs="Times New Roman"/>
          <w:color w:val="000000"/>
          <w:sz w:val="28"/>
          <w:szCs w:val="28"/>
          <w:u w:val="single" w:color="FFFFFF" w:themeColor="background1"/>
          <w:lang w:eastAsia="ru-RU"/>
        </w:rPr>
        <w:t xml:space="preserve"> упражнений и дыхательного тренинга, направленных на формирование положительного эмоционального состояния, и средств специальной помощи (</w:t>
      </w:r>
      <w:proofErr w:type="spellStart"/>
      <w:r>
        <w:rPr>
          <w:rFonts w:ascii="Times New Roman" w:eastAsia="Times New Roman" w:hAnsi="Times New Roman" w:cs="Times New Roman"/>
          <w:color w:val="000000"/>
          <w:sz w:val="28"/>
          <w:szCs w:val="28"/>
          <w:u w:val="single" w:color="FFFFFF" w:themeColor="background1"/>
          <w:lang w:eastAsia="ru-RU"/>
        </w:rPr>
        <w:t>игротерапия</w:t>
      </w:r>
      <w:proofErr w:type="spellEnd"/>
      <w:r>
        <w:rPr>
          <w:rFonts w:ascii="Times New Roman" w:eastAsia="Times New Roman" w:hAnsi="Times New Roman" w:cs="Times New Roman"/>
          <w:color w:val="000000"/>
          <w:sz w:val="28"/>
          <w:szCs w:val="28"/>
          <w:u w:val="single" w:color="FFFFFF" w:themeColor="background1"/>
          <w:lang w:eastAsia="ru-RU"/>
        </w:rPr>
        <w:t xml:space="preserve">, </w:t>
      </w:r>
      <w:proofErr w:type="spellStart"/>
      <w:r>
        <w:rPr>
          <w:rFonts w:ascii="Times New Roman" w:eastAsia="Times New Roman" w:hAnsi="Times New Roman" w:cs="Times New Roman"/>
          <w:color w:val="000000"/>
          <w:sz w:val="28"/>
          <w:szCs w:val="28"/>
          <w:u w:val="single" w:color="FFFFFF" w:themeColor="background1"/>
          <w:lang w:eastAsia="ru-RU"/>
        </w:rPr>
        <w:t>музыкотераипя</w:t>
      </w:r>
      <w:proofErr w:type="spellEnd"/>
      <w:r>
        <w:rPr>
          <w:rFonts w:ascii="Times New Roman" w:eastAsia="Times New Roman" w:hAnsi="Times New Roman" w:cs="Times New Roman"/>
          <w:color w:val="000000"/>
          <w:sz w:val="28"/>
          <w:szCs w:val="28"/>
          <w:u w:val="single" w:color="FFFFFF" w:themeColor="background1"/>
          <w:lang w:eastAsia="ru-RU"/>
        </w:rPr>
        <w:t xml:space="preserve">, </w:t>
      </w:r>
      <w:proofErr w:type="spellStart"/>
      <w:r>
        <w:rPr>
          <w:rFonts w:ascii="Times New Roman" w:eastAsia="Times New Roman" w:hAnsi="Times New Roman" w:cs="Times New Roman"/>
          <w:color w:val="000000"/>
          <w:sz w:val="28"/>
          <w:szCs w:val="28"/>
          <w:u w:val="single" w:color="FFFFFF" w:themeColor="background1"/>
          <w:lang w:eastAsia="ru-RU"/>
        </w:rPr>
        <w:t>вокалотерапия</w:t>
      </w:r>
      <w:proofErr w:type="spellEnd"/>
      <w:r>
        <w:rPr>
          <w:rFonts w:ascii="Times New Roman" w:eastAsia="Times New Roman" w:hAnsi="Times New Roman" w:cs="Times New Roman"/>
          <w:color w:val="000000"/>
          <w:sz w:val="28"/>
          <w:szCs w:val="28"/>
          <w:u w:val="single" w:color="FFFFFF" w:themeColor="background1"/>
          <w:lang w:eastAsia="ru-RU"/>
        </w:rPr>
        <w:t>,</w:t>
      </w:r>
      <w:r w:rsidR="00D62903">
        <w:rPr>
          <w:rFonts w:ascii="Times New Roman" w:eastAsia="Times New Roman" w:hAnsi="Times New Roman" w:cs="Times New Roman"/>
          <w:color w:val="000000"/>
          <w:sz w:val="28"/>
          <w:szCs w:val="28"/>
          <w:u w:val="single" w:color="FFFFFF" w:themeColor="background1"/>
          <w:lang w:eastAsia="ru-RU"/>
        </w:rPr>
        <w:t xml:space="preserve"> </w:t>
      </w:r>
      <w:proofErr w:type="spellStart"/>
      <w:r>
        <w:rPr>
          <w:rFonts w:ascii="Times New Roman" w:eastAsia="Times New Roman" w:hAnsi="Times New Roman" w:cs="Times New Roman"/>
          <w:color w:val="000000"/>
          <w:sz w:val="28"/>
          <w:szCs w:val="28"/>
          <w:u w:val="single" w:color="FFFFFF" w:themeColor="background1"/>
          <w:lang w:eastAsia="ru-RU"/>
        </w:rPr>
        <w:t>улыбкотерапия</w:t>
      </w:r>
      <w:proofErr w:type="spellEnd"/>
      <w:r>
        <w:rPr>
          <w:rFonts w:ascii="Times New Roman" w:eastAsia="Times New Roman" w:hAnsi="Times New Roman" w:cs="Times New Roman"/>
          <w:color w:val="000000"/>
          <w:sz w:val="28"/>
          <w:szCs w:val="28"/>
          <w:u w:val="single" w:color="FFFFFF" w:themeColor="background1"/>
          <w:lang w:eastAsia="ru-RU"/>
        </w:rPr>
        <w:t>).</w:t>
      </w:r>
      <w:bookmarkStart w:id="4" w:name="_Hlk100574289"/>
    </w:p>
    <w:p w:rsidR="00C51C1B" w:rsidRPr="00D62903" w:rsidRDefault="001B45A8" w:rsidP="00D62903">
      <w:pPr>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Важное </w:t>
      </w:r>
      <w:r w:rsidR="00C51C1B">
        <w:rPr>
          <w:rFonts w:ascii="Times New Roman" w:eastAsia="Times New Roman" w:hAnsi="Times New Roman" w:cs="Times New Roman"/>
          <w:sz w:val="28"/>
          <w:szCs w:val="28"/>
          <w:lang w:eastAsia="ru-RU"/>
        </w:rPr>
        <w:t xml:space="preserve">значение в этом процессе отводится </w:t>
      </w:r>
      <w:bookmarkStart w:id="5" w:name="_Hlk100574235"/>
      <w:proofErr w:type="spellStart"/>
      <w:r w:rsidR="00C51C1B">
        <w:rPr>
          <w:rFonts w:ascii="Times New Roman" w:eastAsia="Times New Roman" w:hAnsi="Times New Roman" w:cs="Times New Roman"/>
          <w:b/>
          <w:bCs/>
          <w:sz w:val="28"/>
          <w:szCs w:val="28"/>
          <w:lang w:eastAsia="ru-RU"/>
        </w:rPr>
        <w:t>артпедагогике</w:t>
      </w:r>
      <w:proofErr w:type="spellEnd"/>
      <w:r w:rsidR="00C51C1B">
        <w:rPr>
          <w:rFonts w:ascii="Times New Roman" w:eastAsia="Times New Roman" w:hAnsi="Times New Roman" w:cs="Times New Roman"/>
          <w:sz w:val="28"/>
          <w:szCs w:val="28"/>
          <w:lang w:eastAsia="ru-RU"/>
        </w:rPr>
        <w:t xml:space="preserve">. </w:t>
      </w:r>
      <w:bookmarkEnd w:id="4"/>
      <w:bookmarkEnd w:id="5"/>
      <w:r w:rsidR="00C51C1B">
        <w:rPr>
          <w:rFonts w:ascii="Times New Roman" w:eastAsia="Times New Roman" w:hAnsi="Times New Roman" w:cs="Times New Roman"/>
          <w:sz w:val="28"/>
          <w:szCs w:val="28"/>
          <w:lang w:eastAsia="ru-RU"/>
        </w:rPr>
        <w:t>Оформившись на стыке двух наук, она обеспечивает разработку теории и практики педагогического процесса, социального воспитания детей с ОВЗ и вопросы формирования основ художественной культуры через искусство и художественно-творческую деятельность (музыкальную, изобразительную, художественно-речевую, театральную). Работы многих авторов (Ю. Ю. Алексеев, М. В. Киселева, Е. А. Морозова и др.) подтверждают эффективность использования средств искусства в образовательном процессе работы с детьми с ОВЗ и инвалидностью.</w:t>
      </w:r>
      <w:bookmarkEnd w:id="2"/>
      <w:bookmarkEnd w:id="3"/>
    </w:p>
    <w:p w:rsidR="00D62903" w:rsidRDefault="00C51C1B" w:rsidP="00D62903">
      <w:pPr>
        <w:shd w:val="clear" w:color="auto" w:fill="FFFFFF"/>
        <w:spacing w:after="0" w:line="240" w:lineRule="auto"/>
        <w:ind w:firstLine="567"/>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00A53BC7">
        <w:rPr>
          <w:rFonts w:ascii="Times New Roman" w:eastAsia="Times New Roman" w:hAnsi="Times New Roman" w:cs="Times New Roman"/>
          <w:b/>
          <w:bCs/>
          <w:color w:val="181818"/>
          <w:sz w:val="28"/>
          <w:szCs w:val="28"/>
          <w:lang w:eastAsia="ru-RU"/>
        </w:rPr>
        <w:t>Содержательная часть</w:t>
      </w:r>
    </w:p>
    <w:p w:rsidR="00C51C1B" w:rsidRPr="00D62903" w:rsidRDefault="00C51C1B" w:rsidP="00D62903">
      <w:pPr>
        <w:shd w:val="clear" w:color="auto" w:fill="FFFFFF"/>
        <w:spacing w:after="0" w:line="240" w:lineRule="auto"/>
        <w:ind w:firstLine="567"/>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sz w:val="28"/>
          <w:szCs w:val="28"/>
          <w:lang w:eastAsia="ru-RU"/>
        </w:rPr>
        <w:t>Социализация - процесс и результат включения индивида в социальные отношения. Она осуществляется путем усвоения индивидом социального опыта и воспроизведения его в своей деятельности. В вокальном коллективе таким ведущим видом деятельности является вокальная, творческая, коммуникативная направленность.  В процессе социализации индивид становится личностью и приобретает необходимые для жизни среди людей знания, умения, навыки, т.е. способность общаться и взаимодействовать с другими людьми.</w:t>
      </w:r>
    </w:p>
    <w:p w:rsidR="00D62903"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«особенный» ребёнок, приходящий в вокальный коллектив, оказывается там, где уже предопределена среда для формирования социального опыта.</w:t>
      </w:r>
      <w:r>
        <w:rPr>
          <w:rFonts w:ascii="Times New Roman" w:eastAsia="Times New Roman" w:hAnsi="Times New Roman" w:cs="Times New Roman"/>
          <w:bCs/>
          <w:sz w:val="28"/>
          <w:szCs w:val="28"/>
          <w:lang w:eastAsia="ru-RU"/>
        </w:rPr>
        <w:t xml:space="preserve"> Опыт общения детей разного возраста, возможность самостоятельного принятия решений, ответственность за общий результат формируют социальную сферу «особенного» ребёнка.</w:t>
      </w:r>
      <w:r>
        <w:rPr>
          <w:rFonts w:ascii="Times New Roman" w:eastAsia="Times New Roman" w:hAnsi="Times New Roman" w:cs="Times New Roman"/>
          <w:sz w:val="28"/>
          <w:szCs w:val="28"/>
          <w:lang w:eastAsia="ru-RU"/>
        </w:rPr>
        <w:t xml:space="preserve"> Реализация разработанной педагогической системы, технологии, форм занятий и тренингов способствуют развитию у детей и подростков навыков самостоятельного планирования культурного досуга; влияют на изменение содержания и качества общения со сверстниками и взрослыми, которое становится интеллектуально насыщенным, эмоционально привлекательным и обретает ценностный характер.</w:t>
      </w:r>
    </w:p>
    <w:p w:rsidR="00C51C1B" w:rsidRPr="00D62903"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занятиях в вокальном коллективе дети с ОВЗ более глубоко осознают социальную значимость своей творческой деятельности, так как получают возможность демонстрировать ее результаты в социуме, включая педагогическую и родительскую общественность, а также принимают участие в конкурсах, фестивалях музыкального творчества, концертах, КТД. Занятия вместе со здоровыми детьми помогают развитию коммуникативных способностей, социальной адаптации.</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Разработку педагогической системы, сопровождающей образовательный процесс с «особенными» </w:t>
      </w:r>
      <w:r w:rsidRPr="00AA02B2">
        <w:rPr>
          <w:rFonts w:ascii="Times New Roman" w:eastAsia="Times New Roman" w:hAnsi="Times New Roman" w:cs="Times New Roman"/>
          <w:sz w:val="28"/>
          <w:szCs w:val="28"/>
          <w:lang w:eastAsia="ru-RU"/>
        </w:rPr>
        <w:t>детьми</w:t>
      </w:r>
      <w:r>
        <w:rPr>
          <w:rFonts w:ascii="Times New Roman" w:eastAsia="Times New Roman" w:hAnsi="Times New Roman" w:cs="Times New Roman"/>
          <w:sz w:val="28"/>
          <w:szCs w:val="28"/>
          <w:lang w:eastAsia="ru-RU"/>
        </w:rPr>
        <w:t xml:space="preserve"> я начала с корректировки программного обеспечения. Мною разработаны и успешно реализуются две инклюзивные программы: программа стартового уровня обучения</w:t>
      </w:r>
      <w:bookmarkStart w:id="6" w:name="_Hlk99536684"/>
      <w:r>
        <w:rPr>
          <w:rFonts w:ascii="Times New Roman" w:eastAsia="Times New Roman" w:hAnsi="Times New Roman" w:cs="Times New Roman"/>
          <w:sz w:val="28"/>
          <w:szCs w:val="28"/>
          <w:lang w:eastAsia="ru-RU"/>
        </w:rPr>
        <w:t xml:space="preserve"> </w:t>
      </w:r>
      <w:bookmarkEnd w:id="6"/>
      <w:r>
        <w:rPr>
          <w:rFonts w:ascii="Times New Roman" w:eastAsia="Times New Roman" w:hAnsi="Times New Roman" w:cs="Times New Roman"/>
          <w:sz w:val="28"/>
          <w:szCs w:val="28"/>
          <w:lang w:eastAsia="ru-RU"/>
        </w:rPr>
        <w:t xml:space="preserve">«Поющие колокольчики», </w:t>
      </w:r>
      <w:r>
        <w:rPr>
          <w:rFonts w:ascii="Times New Roman" w:eastAsia="Times New Roman" w:hAnsi="Times New Roman" w:cs="Times New Roman"/>
          <w:sz w:val="28"/>
          <w:szCs w:val="28"/>
          <w:lang w:eastAsia="ru-RU"/>
        </w:rPr>
        <w:lastRenderedPageBreak/>
        <w:t>дополнительная образовательная общеразвивающая программа базового уровня «Звонкие трели».</w:t>
      </w:r>
    </w:p>
    <w:p w:rsidR="00C51C1B" w:rsidRDefault="00C51C1B" w:rsidP="00D62903">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Программно-методический комплекс.</w:t>
      </w:r>
    </w:p>
    <w:p w:rsidR="00C51C1B" w:rsidRDefault="00C51C1B" w:rsidP="00D62903">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Главная </w:t>
      </w:r>
      <w:r>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color w:val="000000"/>
          <w:sz w:val="28"/>
          <w:szCs w:val="28"/>
          <w:lang w:eastAsia="ru-RU"/>
        </w:rPr>
        <w:t> программы «Поющие колокольчики» – выявление и реализация творческих исполнительских возможностей ребёнка через вхождение в мир вокального искусства. Для достижения данной цели были поставлены следующие задачи:</w:t>
      </w:r>
    </w:p>
    <w:p w:rsidR="00C51C1B" w:rsidRDefault="00C51C1B" w:rsidP="00D62903">
      <w:pPr>
        <w:numPr>
          <w:ilvl w:val="0"/>
          <w:numId w:val="3"/>
        </w:numPr>
        <w:shd w:val="clear" w:color="auto" w:fill="FFFFFF"/>
        <w:tabs>
          <w:tab w:val="clear" w:pos="720"/>
          <w:tab w:val="num" w:pos="0"/>
        </w:tabs>
        <w:spacing w:after="150"/>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трудолюбия, целеустремлённости и упорства в достижении поставленных целей;</w:t>
      </w:r>
    </w:p>
    <w:p w:rsidR="00C51C1B" w:rsidRDefault="00C51C1B" w:rsidP="00D62903">
      <w:pPr>
        <w:numPr>
          <w:ilvl w:val="0"/>
          <w:numId w:val="3"/>
        </w:numPr>
        <w:shd w:val="clear" w:color="auto" w:fill="FFFFFF"/>
        <w:tabs>
          <w:tab w:val="clear" w:pos="720"/>
          <w:tab w:val="num" w:pos="0"/>
        </w:tabs>
        <w:spacing w:after="150"/>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усвоение нравственных</w:t>
      </w:r>
      <w:r w:rsidRPr="00781A4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гуманистических норм жизни и поведения;</w:t>
      </w:r>
    </w:p>
    <w:p w:rsidR="00C51C1B" w:rsidRDefault="00C51C1B" w:rsidP="00D62903">
      <w:pPr>
        <w:numPr>
          <w:ilvl w:val="0"/>
          <w:numId w:val="3"/>
        </w:numPr>
        <w:shd w:val="clear" w:color="auto" w:fill="FFFFFF"/>
        <w:tabs>
          <w:tab w:val="clear" w:pos="720"/>
          <w:tab w:val="num" w:pos="0"/>
        </w:tabs>
        <w:spacing w:after="150"/>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культурной толерантности через вхождение в музыкальное искусство различных национальных традиций, стилей, эпох.</w:t>
      </w:r>
    </w:p>
    <w:p w:rsidR="00C51C1B" w:rsidRDefault="00C51C1B" w:rsidP="00D62903">
      <w:pPr>
        <w:shd w:val="clear" w:color="auto" w:fill="FFFFFF"/>
        <w:spacing w:after="15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вокальной работы создаются условия для воспитания доброжелательного отношения ребёнка к другим детям, уважения прав сверстников, формируется установка на сотрудничество. Дети овладевают  навыками совместной деятельности, понимают её преимущества.</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содержании программы «Звонкие трели» интегрируют разные формы и направления деятельности, что определяет её цель:  </w:t>
      </w:r>
    </w:p>
    <w:p w:rsidR="00D62903" w:rsidRDefault="00C51C1B" w:rsidP="00D62903">
      <w:pPr>
        <w:spacing w:after="19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создание условий для формирования разносторонне развитой личности обучающегося, обладающего набором компетенций в области вокального искусства, эффективной социализации и формирования активной гражданской позиции.</w:t>
      </w:r>
    </w:p>
    <w:p w:rsidR="00C51C1B" w:rsidRDefault="00C51C1B" w:rsidP="00D62903">
      <w:pPr>
        <w:spacing w:after="19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реализации данной программы для каждого ребенка с ОВЗ и инвалидностью создаются:  </w:t>
      </w:r>
    </w:p>
    <w:p w:rsidR="00C51C1B" w:rsidRDefault="00C51C1B" w:rsidP="00D62903">
      <w:pPr>
        <w:numPr>
          <w:ilvl w:val="0"/>
          <w:numId w:val="2"/>
        </w:numPr>
        <w:tabs>
          <w:tab w:val="clear" w:pos="708"/>
          <w:tab w:val="num"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комфортная обстановка для занятий;</w:t>
      </w:r>
    </w:p>
    <w:p w:rsidR="00C51C1B" w:rsidRDefault="00C51C1B" w:rsidP="00D62903">
      <w:pPr>
        <w:numPr>
          <w:ilvl w:val="0"/>
          <w:numId w:val="2"/>
        </w:numPr>
        <w:tabs>
          <w:tab w:val="clear" w:pos="708"/>
          <w:tab w:val="num" w:pos="0"/>
        </w:tabs>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атмосфера доброжелательности и сотрудничества для включения в активную социально-культурную деятельность; </w:t>
      </w:r>
    </w:p>
    <w:p w:rsidR="00D62903" w:rsidRDefault="00C51C1B" w:rsidP="00D62903">
      <w:pPr>
        <w:numPr>
          <w:ilvl w:val="0"/>
          <w:numId w:val="2"/>
        </w:numPr>
        <w:tabs>
          <w:tab w:val="clear" w:pos="708"/>
          <w:tab w:val="num" w:pos="0"/>
        </w:tabs>
        <w:spacing w:after="0" w:line="240" w:lineRule="auto"/>
        <w:ind w:left="0" w:right="444"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условия для максимальной творческой самореализации личности ребенка, его социального и культурного самоопределения.</w:t>
      </w:r>
    </w:p>
    <w:p w:rsidR="00D62903" w:rsidRDefault="00D62903" w:rsidP="00D62903">
      <w:pPr>
        <w:spacing w:after="0" w:line="240" w:lineRule="auto"/>
        <w:ind w:right="444"/>
        <w:contextualSpacing/>
        <w:jc w:val="both"/>
        <w:rPr>
          <w:rFonts w:ascii="Times New Roman" w:eastAsia="Times New Roman" w:hAnsi="Times New Roman" w:cs="Times New Roman"/>
          <w:sz w:val="28"/>
          <w:szCs w:val="28"/>
          <w:lang w:eastAsia="ru-RU"/>
        </w:rPr>
      </w:pPr>
    </w:p>
    <w:p w:rsidR="00C51C1B" w:rsidRPr="00D62903" w:rsidRDefault="00C51C1B" w:rsidP="00D62903">
      <w:pPr>
        <w:spacing w:after="0" w:line="240" w:lineRule="auto"/>
        <w:ind w:right="444" w:firstLine="567"/>
        <w:contextualSpacing/>
        <w:jc w:val="both"/>
        <w:rPr>
          <w:rFonts w:ascii="Times New Roman" w:eastAsia="Times New Roman" w:hAnsi="Times New Roman" w:cs="Times New Roman"/>
          <w:sz w:val="28"/>
          <w:szCs w:val="28"/>
          <w:lang w:eastAsia="ru-RU"/>
        </w:rPr>
      </w:pPr>
      <w:r w:rsidRPr="00D62903">
        <w:rPr>
          <w:rFonts w:ascii="Times New Roman" w:eastAsia="Times New Roman" w:hAnsi="Times New Roman" w:cs="Times New Roman"/>
          <w:sz w:val="28"/>
          <w:szCs w:val="28"/>
          <w:lang w:eastAsia="ru-RU"/>
        </w:rPr>
        <w:t xml:space="preserve">Для решения проблем образования детей с инвалидностью созданы </w:t>
      </w:r>
      <w:r w:rsidRPr="00D62903">
        <w:rPr>
          <w:rFonts w:ascii="Times New Roman" w:eastAsia="Times New Roman" w:hAnsi="Times New Roman" w:cs="Times New Roman"/>
          <w:b/>
          <w:bCs/>
          <w:sz w:val="28"/>
          <w:szCs w:val="28"/>
          <w:lang w:eastAsia="ru-RU"/>
        </w:rPr>
        <w:t xml:space="preserve">Индивидуальные образовательные маршруты. </w:t>
      </w:r>
      <w:r w:rsidRPr="00D62903">
        <w:rPr>
          <w:rFonts w:ascii="Times New Roman" w:eastAsia="Times New Roman" w:hAnsi="Times New Roman" w:cs="Times New Roman"/>
          <w:sz w:val="28"/>
          <w:szCs w:val="28"/>
          <w:lang w:eastAsia="ru-RU"/>
        </w:rPr>
        <w:t>ИОМ позволяет организовать обучение ребёнка с учетом его индивидуальных возможностей для получения полноценного образования, достижения социальной адаптации. В процессе реализации ИОМ</w:t>
      </w:r>
      <w:r w:rsidR="00EB42C7" w:rsidRPr="00D62903">
        <w:rPr>
          <w:rFonts w:ascii="Times New Roman" w:eastAsia="Times New Roman" w:hAnsi="Times New Roman" w:cs="Times New Roman"/>
          <w:sz w:val="28"/>
          <w:szCs w:val="28"/>
          <w:lang w:eastAsia="ru-RU"/>
        </w:rPr>
        <w:t xml:space="preserve"> развива</w:t>
      </w:r>
      <w:r w:rsidRPr="00D62903">
        <w:rPr>
          <w:rFonts w:ascii="Times New Roman" w:eastAsia="Times New Roman" w:hAnsi="Times New Roman" w:cs="Times New Roman"/>
          <w:sz w:val="28"/>
          <w:szCs w:val="28"/>
          <w:lang w:eastAsia="ru-RU"/>
        </w:rPr>
        <w:t>ются способности к самореализации в социуме, осуществится подготовка к самостоятельной деятельности в различных сферах социальной жизни общества.</w:t>
      </w:r>
    </w:p>
    <w:p w:rsidR="00C51C1B" w:rsidRDefault="00C51C1B" w:rsidP="00D62903">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C51C1B" w:rsidRDefault="00C51C1B" w:rsidP="00D62903">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Основные техники по развитию детей с ОВЗ и инвалидностью (музыкотерапия, </w:t>
      </w:r>
      <w:proofErr w:type="spellStart"/>
      <w:r>
        <w:rPr>
          <w:rFonts w:ascii="Times New Roman" w:eastAsia="Times New Roman" w:hAnsi="Times New Roman" w:cs="Times New Roman"/>
          <w:b/>
          <w:bCs/>
          <w:sz w:val="28"/>
          <w:szCs w:val="28"/>
          <w:lang w:eastAsia="ru-RU"/>
        </w:rPr>
        <w:t>вокалотерапия</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игротерапия</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улыбкотерапия</w:t>
      </w:r>
      <w:proofErr w:type="spellEnd"/>
      <w:r>
        <w:rPr>
          <w:rFonts w:ascii="Times New Roman" w:eastAsia="Times New Roman" w:hAnsi="Times New Roman" w:cs="Times New Roman"/>
          <w:b/>
          <w:bCs/>
          <w:sz w:val="28"/>
          <w:szCs w:val="28"/>
          <w:lang w:eastAsia="ru-RU"/>
        </w:rPr>
        <w:t>).</w:t>
      </w:r>
    </w:p>
    <w:p w:rsidR="00D62903" w:rsidRDefault="00C51C1B" w:rsidP="00D62903">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lastRenderedPageBreak/>
        <w:t xml:space="preserve">Практический опыт работы средствами вокально-эстрадного искусства показывает большой эффект в работе с детьми с ОВЗ и инвалидностью.    </w:t>
      </w:r>
      <w:bookmarkStart w:id="7" w:name="_Hlk100573158"/>
      <w:r>
        <w:rPr>
          <w:rFonts w:ascii="Times New Roman" w:eastAsia="Times New Roman" w:hAnsi="Times New Roman" w:cs="Times New Roman"/>
          <w:bCs/>
          <w:color w:val="000000"/>
          <w:sz w:val="28"/>
          <w:szCs w:val="28"/>
          <w:lang w:eastAsia="ru-RU"/>
        </w:rPr>
        <w:t>Особое место среди методик занимает</w:t>
      </w:r>
      <w:r>
        <w:rPr>
          <w:rFonts w:ascii="Times New Roman" w:eastAsia="Times New Roman" w:hAnsi="Times New Roman" w:cs="Times New Roman"/>
          <w:b/>
          <w:bCs/>
          <w:color w:val="000000"/>
          <w:sz w:val="28"/>
          <w:szCs w:val="28"/>
          <w:lang w:eastAsia="ru-RU"/>
        </w:rPr>
        <w:t xml:space="preserve"> музыкотерапия</w:t>
      </w:r>
      <w:r>
        <w:rPr>
          <w:rFonts w:ascii="Times New Roman" w:eastAsia="Times New Roman" w:hAnsi="Times New Roman" w:cs="Times New Roman"/>
          <w:bCs/>
          <w:color w:val="000000"/>
          <w:sz w:val="28"/>
          <w:szCs w:val="28"/>
          <w:lang w:eastAsia="ru-RU"/>
        </w:rPr>
        <w:t>. Музыкотерапия-лечение музыкой, оно относится к самым естественным формам воздействия на эмоциональные состояния</w:t>
      </w:r>
      <w:bookmarkEnd w:id="7"/>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Давно известно о благотворном влиянии музыки на ребёнка с ОВЗ и инвалидностью. Музыкотерапия незаменима в развитии мыслительных процессов-воображения, памяти, фантазии</w:t>
      </w:r>
      <w:r>
        <w:rPr>
          <w:rFonts w:ascii="Times New Roman" w:eastAsia="Times New Roman" w:hAnsi="Times New Roman" w:cs="Times New Roman"/>
          <w:b/>
          <w:bCs/>
          <w:color w:val="000000"/>
          <w:sz w:val="28"/>
          <w:szCs w:val="28"/>
          <w:lang w:eastAsia="ru-RU"/>
        </w:rPr>
        <w:t xml:space="preserve">. </w:t>
      </w:r>
      <w:bookmarkStart w:id="8" w:name="_Hlk100573177"/>
      <w:r>
        <w:rPr>
          <w:rFonts w:ascii="Times New Roman" w:eastAsia="Times New Roman" w:hAnsi="Times New Roman" w:cs="Times New Roman"/>
          <w:bCs/>
          <w:color w:val="000000"/>
          <w:sz w:val="28"/>
          <w:szCs w:val="28"/>
          <w:lang w:eastAsia="ru-RU"/>
        </w:rPr>
        <w:t xml:space="preserve">Музыка даёт возможность </w:t>
      </w:r>
      <w:proofErr w:type="spellStart"/>
      <w:r>
        <w:rPr>
          <w:rFonts w:ascii="Times New Roman" w:eastAsia="Times New Roman" w:hAnsi="Times New Roman" w:cs="Times New Roman"/>
          <w:bCs/>
          <w:color w:val="000000"/>
          <w:sz w:val="28"/>
          <w:szCs w:val="28"/>
          <w:lang w:eastAsia="ru-RU"/>
        </w:rPr>
        <w:t>самотерапии</w:t>
      </w:r>
      <w:proofErr w:type="spellEnd"/>
      <w:r>
        <w:rPr>
          <w:rFonts w:ascii="Times New Roman" w:eastAsia="Times New Roman" w:hAnsi="Times New Roman" w:cs="Times New Roman"/>
          <w:bCs/>
          <w:color w:val="000000"/>
          <w:sz w:val="28"/>
          <w:szCs w:val="28"/>
          <w:lang w:eastAsia="ru-RU"/>
        </w:rPr>
        <w:t xml:space="preserve">, позволяет тренировать устойчивость психики. Одной из составных частей музыкотерапии является слушание музыки. Дети учатся воспринимать музыку с любовью и вдохновением. </w:t>
      </w:r>
      <w:bookmarkStart w:id="9" w:name="_Hlk100573238"/>
      <w:bookmarkEnd w:id="8"/>
    </w:p>
    <w:p w:rsidR="00D62903" w:rsidRDefault="00C51C1B" w:rsidP="00D62903">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Одним из направлений музыкотерапии является </w:t>
      </w:r>
      <w:proofErr w:type="spellStart"/>
      <w:r>
        <w:rPr>
          <w:rFonts w:ascii="Times New Roman" w:eastAsia="Times New Roman" w:hAnsi="Times New Roman" w:cs="Times New Roman"/>
          <w:b/>
          <w:bCs/>
          <w:sz w:val="28"/>
          <w:szCs w:val="28"/>
          <w:lang w:eastAsia="ru-RU"/>
        </w:rPr>
        <w:t>вокалотерапия</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Терапевтическое значения вокального искусства трудно переоценить. </w:t>
      </w:r>
      <w:r>
        <w:rPr>
          <w:rFonts w:ascii="Times New Roman" w:eastAsia="Times New Roman" w:hAnsi="Times New Roman" w:cs="Times New Roman"/>
          <w:bCs/>
          <w:sz w:val="28"/>
          <w:szCs w:val="28"/>
          <w:lang w:eastAsia="ru-RU"/>
        </w:rPr>
        <w:t>Важной формой самовыражения детей является коллективное пение. Коллективное пение начинается с различных артикуляционных упражнений, вокально-логопедических упражнений, дыхательных тренингов, скороговорок для развития автоматизации и дифференциации звуков.</w:t>
      </w:r>
      <w:r>
        <w:rPr>
          <w:rFonts w:ascii="Times New Roman" w:eastAsia="Times New Roman" w:hAnsi="Times New Roman" w:cs="Times New Roman"/>
          <w:bCs/>
          <w:color w:val="181818"/>
          <w:sz w:val="28"/>
          <w:szCs w:val="28"/>
          <w:lang w:eastAsia="ru-RU"/>
        </w:rPr>
        <w:t xml:space="preserve"> В процессе пения воспитываются такие важные черты личности, как воля, организованность, выдержка, что в дальнейшем способствует успешной социализации детей с ОВЗ и инвалидностью.</w:t>
      </w:r>
    </w:p>
    <w:p w:rsidR="00C51C1B" w:rsidRPr="00D62903" w:rsidRDefault="00C51C1B" w:rsidP="00D62903">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color w:val="181818"/>
          <w:sz w:val="28"/>
          <w:szCs w:val="28"/>
          <w:lang w:eastAsia="ru-RU"/>
        </w:rPr>
        <w:t xml:space="preserve">Ансамблевое пение </w:t>
      </w:r>
      <w:r>
        <w:rPr>
          <w:rFonts w:ascii="Times New Roman" w:eastAsia="Times New Roman" w:hAnsi="Times New Roman" w:cs="Times New Roman"/>
          <w:bCs/>
          <w:color w:val="181818"/>
          <w:sz w:val="28"/>
          <w:szCs w:val="28"/>
          <w:lang w:eastAsia="ru-RU"/>
        </w:rPr>
        <w:t xml:space="preserve">объединяет всех детей (с ограниченными возможностями здоровья и здоровых), сохраняет условия для эмоционального музыкального общения. Оно особенно полезно депрессивным и заторможенным детям. В условиях совместного пения хорошо себя чувствуют неуверенные в себе дети. Они воодушевлены общим примером. Подвижных детей пение делает более уравновешенными. Занятия вокальной деятельностью воспитывает культуру общения, поведения, коллективизма, т.е. создает условия и для формирования нравственных качеств личности ребенка. </w:t>
      </w:r>
    </w:p>
    <w:p w:rsidR="00D62903" w:rsidRDefault="00C51C1B" w:rsidP="00D62903">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181818"/>
          <w:sz w:val="28"/>
          <w:szCs w:val="28"/>
          <w:lang w:eastAsia="ru-RU"/>
        </w:rPr>
        <w:t xml:space="preserve">Пение развивает коммуникативные способности ребенка. В процессе ознакомления и исполнения песен, дети учатся различать добро и зло, уважать труд людей, бережно относиться к окружающей природе и животным, с любовью и уважением общаться с близкими людьми, умению сопереживать и поддерживать других людей. </w:t>
      </w:r>
    </w:p>
    <w:p w:rsidR="00C51C1B" w:rsidRPr="00D62903" w:rsidRDefault="00C51C1B" w:rsidP="00D62903">
      <w:pPr>
        <w:shd w:val="clear" w:color="auto" w:fill="FFFFFF"/>
        <w:spacing w:after="0" w:line="240" w:lineRule="auto"/>
        <w:ind w:firstLine="567"/>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28"/>
          <w:szCs w:val="28"/>
          <w:lang w:eastAsia="ru-RU"/>
        </w:rPr>
        <w:t>Игротерапия</w:t>
      </w:r>
      <w:proofErr w:type="spellEnd"/>
      <w:r>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Cs/>
          <w:sz w:val="28"/>
          <w:szCs w:val="28"/>
          <w:lang w:eastAsia="ru-RU"/>
        </w:rPr>
        <w:t xml:space="preserve">этот метод терапевтического воздействия с             использованием игры. Игра имеет сильное влияние на развитие личности ребёнка. </w:t>
      </w:r>
      <w:bookmarkStart w:id="10" w:name="_Hlk100573262"/>
      <w:bookmarkEnd w:id="9"/>
      <w:proofErr w:type="spellStart"/>
      <w:r>
        <w:rPr>
          <w:rFonts w:ascii="Times New Roman" w:eastAsia="Times New Roman" w:hAnsi="Times New Roman" w:cs="Times New Roman"/>
          <w:bCs/>
          <w:sz w:val="28"/>
          <w:szCs w:val="28"/>
          <w:lang w:eastAsia="ru-RU"/>
        </w:rPr>
        <w:t>Игротерапия</w:t>
      </w:r>
      <w:proofErr w:type="spellEnd"/>
      <w:r>
        <w:rPr>
          <w:rFonts w:ascii="Times New Roman" w:eastAsia="Times New Roman" w:hAnsi="Times New Roman" w:cs="Times New Roman"/>
          <w:bCs/>
          <w:sz w:val="28"/>
          <w:szCs w:val="28"/>
          <w:lang w:eastAsia="ru-RU"/>
        </w:rPr>
        <w:t xml:space="preserve"> применяется для предупреждения утомляемости и отклонения в поведении и общении.</w:t>
      </w:r>
      <w:bookmarkEnd w:id="10"/>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Ограничивать в движении детей, страдающими различными заболеваниями не нужно, так как они активно растут. Недостаток активных действий оказывает негативное влияние на </w:t>
      </w:r>
      <w:proofErr w:type="spellStart"/>
      <w:r>
        <w:rPr>
          <w:rFonts w:ascii="Times New Roman" w:eastAsia="Times New Roman" w:hAnsi="Times New Roman" w:cs="Times New Roman"/>
          <w:sz w:val="28"/>
          <w:szCs w:val="28"/>
          <w:lang w:eastAsia="ru-RU"/>
        </w:rPr>
        <w:t>опорно</w:t>
      </w:r>
      <w:proofErr w:type="spellEnd"/>
      <w:r>
        <w:rPr>
          <w:rFonts w:ascii="Times New Roman" w:eastAsia="Times New Roman" w:hAnsi="Times New Roman" w:cs="Times New Roman"/>
          <w:sz w:val="28"/>
          <w:szCs w:val="28"/>
          <w:lang w:eastAsia="ru-RU"/>
        </w:rPr>
        <w:t xml:space="preserve"> - двигательный аппарат</w:t>
      </w:r>
      <w:r w:rsidR="00EB42C7">
        <w:rPr>
          <w:rFonts w:ascii="Times New Roman" w:eastAsia="Times New Roman" w:hAnsi="Times New Roman" w:cs="Times New Roman"/>
          <w:sz w:val="28"/>
          <w:szCs w:val="28"/>
          <w:lang w:eastAsia="ru-RU"/>
        </w:rPr>
        <w:t xml:space="preserve">, а также на нервную, иммунную </w:t>
      </w:r>
      <w:r>
        <w:rPr>
          <w:rFonts w:ascii="Times New Roman" w:eastAsia="Times New Roman" w:hAnsi="Times New Roman" w:cs="Times New Roman"/>
          <w:sz w:val="28"/>
          <w:szCs w:val="28"/>
          <w:lang w:eastAsia="ru-RU"/>
        </w:rPr>
        <w:t xml:space="preserve">системы детского организма. </w:t>
      </w:r>
      <w:r>
        <w:rPr>
          <w:rFonts w:ascii="Times New Roman" w:eastAsia="Times New Roman" w:hAnsi="Times New Roman" w:cs="Times New Roman"/>
          <w:color w:val="000000"/>
          <w:sz w:val="28"/>
          <w:szCs w:val="28"/>
          <w:lang w:eastAsia="ru-RU"/>
        </w:rPr>
        <w:t xml:space="preserve">Чтобы помочь таким детям, проводятся </w:t>
      </w:r>
      <w:r>
        <w:rPr>
          <w:rFonts w:ascii="Times New Roman" w:eastAsia="Times New Roman" w:hAnsi="Times New Roman" w:cs="Times New Roman"/>
          <w:bCs/>
          <w:color w:val="000000"/>
          <w:sz w:val="28"/>
          <w:szCs w:val="28"/>
          <w:lang w:eastAsia="ru-RU"/>
        </w:rPr>
        <w:t>игровые упражнения, песенки-разминки, направленные на дос</w:t>
      </w:r>
      <w:r w:rsidR="00EB42C7">
        <w:rPr>
          <w:rFonts w:ascii="Times New Roman" w:eastAsia="Times New Roman" w:hAnsi="Times New Roman" w:cs="Times New Roman"/>
          <w:bCs/>
          <w:color w:val="000000"/>
          <w:sz w:val="28"/>
          <w:szCs w:val="28"/>
          <w:lang w:eastAsia="ru-RU"/>
        </w:rPr>
        <w:t xml:space="preserve">тижение мышечного </w:t>
      </w:r>
      <w:proofErr w:type="gramStart"/>
      <w:r w:rsidR="00EB42C7">
        <w:rPr>
          <w:rFonts w:ascii="Times New Roman" w:eastAsia="Times New Roman" w:hAnsi="Times New Roman" w:cs="Times New Roman"/>
          <w:bCs/>
          <w:color w:val="000000"/>
          <w:sz w:val="28"/>
          <w:szCs w:val="28"/>
          <w:lang w:eastAsia="ru-RU"/>
        </w:rPr>
        <w:t xml:space="preserve">расслабления( </w:t>
      </w:r>
      <w:proofErr w:type="spellStart"/>
      <w:r w:rsidR="00EB42C7">
        <w:rPr>
          <w:rFonts w:ascii="Times New Roman" w:eastAsia="Times New Roman" w:hAnsi="Times New Roman" w:cs="Times New Roman"/>
          <w:bCs/>
          <w:color w:val="000000"/>
          <w:sz w:val="28"/>
          <w:szCs w:val="28"/>
          <w:lang w:eastAsia="ru-RU"/>
        </w:rPr>
        <w:t>логоритмическая</w:t>
      </w:r>
      <w:proofErr w:type="spellEnd"/>
      <w:proofErr w:type="gramEnd"/>
      <w:r w:rsidR="00EB42C7">
        <w:rPr>
          <w:rFonts w:ascii="Times New Roman" w:eastAsia="Times New Roman" w:hAnsi="Times New Roman" w:cs="Times New Roman"/>
          <w:bCs/>
          <w:color w:val="000000"/>
          <w:sz w:val="28"/>
          <w:szCs w:val="28"/>
          <w:lang w:eastAsia="ru-RU"/>
        </w:rPr>
        <w:t xml:space="preserve"> игра «Баба-Яга»</w:t>
      </w:r>
      <w:r w:rsidR="00425803">
        <w:rPr>
          <w:rFonts w:ascii="Times New Roman" w:eastAsia="Times New Roman" w:hAnsi="Times New Roman" w:cs="Times New Roman"/>
          <w:bCs/>
          <w:color w:val="000000"/>
          <w:sz w:val="28"/>
          <w:szCs w:val="28"/>
          <w:lang w:eastAsia="ru-RU"/>
        </w:rPr>
        <w:t>, «Капитан Краб»</w:t>
      </w:r>
      <w:r w:rsidR="00EB42C7">
        <w:rPr>
          <w:rFonts w:ascii="Times New Roman" w:eastAsia="Times New Roman" w:hAnsi="Times New Roman" w:cs="Times New Roman"/>
          <w:bCs/>
          <w:color w:val="000000"/>
          <w:sz w:val="28"/>
          <w:szCs w:val="28"/>
          <w:lang w:eastAsia="ru-RU"/>
        </w:rPr>
        <w:t>).</w:t>
      </w:r>
    </w:p>
    <w:p w:rsidR="00D62903" w:rsidRDefault="00C51C1B" w:rsidP="00D62903">
      <w:pPr>
        <w:spacing w:after="173" w:line="268" w:lineRule="auto"/>
        <w:ind w:right="65"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Улыбкотерапия</w:t>
      </w:r>
      <w:proofErr w:type="spellEnd"/>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Cs/>
          <w:color w:val="000000"/>
          <w:sz w:val="28"/>
          <w:szCs w:val="28"/>
          <w:lang w:eastAsia="ru-RU"/>
        </w:rPr>
        <w:t xml:space="preserve"> Занятия пением снимают нервно-психические перегрузки, восстанавливают положительный эмоциональный тонус учащихся, доставляют детям радость. </w:t>
      </w:r>
      <w:bookmarkStart w:id="11" w:name="_Hlk100573302"/>
      <w:r>
        <w:rPr>
          <w:rFonts w:ascii="Times New Roman" w:eastAsia="Times New Roman" w:hAnsi="Times New Roman" w:cs="Times New Roman"/>
          <w:color w:val="000000"/>
          <w:sz w:val="28"/>
          <w:szCs w:val="28"/>
          <w:lang w:eastAsia="ru-RU"/>
        </w:rPr>
        <w:t xml:space="preserve">Поэтому очень важно на занятии создание благоприятного </w:t>
      </w:r>
      <w:r>
        <w:rPr>
          <w:rFonts w:ascii="Times New Roman" w:eastAsia="Times New Roman" w:hAnsi="Times New Roman" w:cs="Times New Roman"/>
          <w:color w:val="000000"/>
          <w:sz w:val="28"/>
          <w:szCs w:val="28"/>
          <w:lang w:eastAsia="ru-RU"/>
        </w:rPr>
        <w:lastRenderedPageBreak/>
        <w:t>эмоционально-психологического климата. В обстановке психологического комфорта и эмоциональной приподнятости повышается работоспособность учащихся, усвоение знаний идет более качественно, появляется дополнительный стимул для раскрытия творческих возможностей детей, решается задача предупреждения утомления учащихся. И здесь следует отметить огромную роль улыбки на занятии – улыбки и учителя, и учеников. В улыбающемся учителе дети видят друга</w:t>
      </w:r>
      <w:r w:rsidR="00EB42C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учиться им нравится больше, увеличивается их самоотдача и эмоциональная отзывчивость. Очень важна на уроке и улыбка самого ребенка. Помимо того, что при пении за счет улыбки улучшается качество звука – он становится светлым, чистым, свободным, внешняя улыбка со временем становится улыбкой внутренней, и ребенок уже с ней будет смотреть на мир и на людей. </w:t>
      </w:r>
      <w:bookmarkStart w:id="12" w:name="_Hlk100573321"/>
      <w:bookmarkEnd w:id="11"/>
    </w:p>
    <w:p w:rsidR="00C51C1B" w:rsidRPr="00D62903" w:rsidRDefault="00C51C1B" w:rsidP="00D62903">
      <w:pPr>
        <w:spacing w:after="173" w:line="268" w:lineRule="auto"/>
        <w:ind w:right="65"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Применение </w:t>
      </w:r>
      <w:r w:rsidR="0062553D">
        <w:rPr>
          <w:rFonts w:ascii="Times New Roman" w:eastAsia="Times New Roman" w:hAnsi="Times New Roman" w:cs="Times New Roman"/>
          <w:color w:val="000000"/>
          <w:sz w:val="28"/>
          <w:szCs w:val="28"/>
          <w:lang w:eastAsia="ru-RU"/>
        </w:rPr>
        <w:t>вышеперечисленных</w:t>
      </w:r>
      <w:r>
        <w:rPr>
          <w:rFonts w:ascii="Times New Roman" w:eastAsia="Times New Roman" w:hAnsi="Times New Roman" w:cs="Times New Roman"/>
          <w:color w:val="000000"/>
          <w:sz w:val="28"/>
          <w:szCs w:val="28"/>
          <w:lang w:eastAsia="ru-RU"/>
        </w:rPr>
        <w:t xml:space="preserve"> технологий на занятиях по вокалу оказывает положительное воздействие на физическое и душевное состояние детей с ОВЗ и инвалидностью.</w:t>
      </w:r>
    </w:p>
    <w:p w:rsidR="00C51C1B" w:rsidRDefault="00C51C1B" w:rsidP="00D62903">
      <w:pPr>
        <w:shd w:val="clear" w:color="auto" w:fill="FFFFFF"/>
        <w:spacing w:after="0" w:line="240" w:lineRule="auto"/>
        <w:ind w:firstLine="567"/>
        <w:jc w:val="both"/>
        <w:rPr>
          <w:rFonts w:ascii="Times New Roman" w:eastAsia="Times New Roman" w:hAnsi="Times New Roman" w:cs="Times New Roman"/>
          <w:sz w:val="32"/>
          <w:szCs w:val="32"/>
          <w:bdr w:val="none" w:sz="0" w:space="0" w:color="auto" w:frame="1"/>
          <w:lang w:eastAsia="ru-RU"/>
        </w:rPr>
      </w:pPr>
      <w:bookmarkStart w:id="13" w:name="_Hlk100573342"/>
      <w:bookmarkEnd w:id="12"/>
      <w:r>
        <w:rPr>
          <w:rFonts w:ascii="Times New Roman" w:eastAsia="Times New Roman" w:hAnsi="Times New Roman" w:cs="Times New Roman"/>
          <w:b/>
          <w:bCs/>
          <w:sz w:val="28"/>
          <w:szCs w:val="28"/>
          <w:lang w:eastAsia="ru-RU"/>
        </w:rPr>
        <w:t>Описание вокально - логопедических упражнений, дыхательных упражнений, тренинга для релаксации, дыхательного тренинга.</w:t>
      </w:r>
    </w:p>
    <w:p w:rsidR="00D62903" w:rsidRDefault="00D62903" w:rsidP="00D62903">
      <w:pPr>
        <w:shd w:val="clear" w:color="auto" w:fill="FFFFFF"/>
        <w:spacing w:after="0" w:line="240" w:lineRule="auto"/>
        <w:ind w:firstLine="567"/>
        <w:jc w:val="both"/>
        <w:rPr>
          <w:rFonts w:ascii="Times New Roman" w:eastAsia="Times New Roman" w:hAnsi="Times New Roman" w:cs="Times New Roman"/>
          <w:sz w:val="32"/>
          <w:szCs w:val="32"/>
          <w:bdr w:val="none" w:sz="0" w:space="0" w:color="auto" w:frame="1"/>
          <w:lang w:eastAsia="ru-RU"/>
        </w:rPr>
      </w:pPr>
    </w:p>
    <w:p w:rsidR="00C51C1B" w:rsidRDefault="00C51C1B" w:rsidP="00D62903">
      <w:pPr>
        <w:spacing w:after="105" w:line="240" w:lineRule="auto"/>
        <w:ind w:firstLine="567"/>
        <w:jc w:val="both"/>
        <w:rPr>
          <w:rFonts w:ascii="Times New Roman" w:eastAsia="Times New Roman" w:hAnsi="Times New Roman" w:cs="Times New Roman"/>
          <w:b/>
          <w:bCs/>
          <w:sz w:val="28"/>
          <w:szCs w:val="28"/>
          <w:lang w:eastAsia="ru-RU"/>
        </w:rPr>
      </w:pPr>
      <w:bookmarkStart w:id="14" w:name="_Hlk99702995"/>
      <w:bookmarkEnd w:id="13"/>
      <w:r>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Вокально - логопедические упражнения</w:t>
      </w:r>
      <w:bookmarkEnd w:id="14"/>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помогают выработать автоматизацию звуков, дифференциацию твёрдых и мягких согласных. Эти упражнения также направлены на организацию охранительного речевого режима, регуляцию эмоционального состояния, развитие моторных систем организма, введение ребёнка в активный организационно-творческий процесс, используя коллективно - индивидуальные формы работы. Данные упражнения помогают освоить навыки унисона, чистоты интонирования, правильного звукообразования.</w:t>
      </w:r>
    </w:p>
    <w:p w:rsidR="00C51C1B" w:rsidRDefault="00C51C1B" w:rsidP="00D62903">
      <w:pPr>
        <w:spacing w:after="105"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В комплекс вокально - логопедических упражнений входят:</w:t>
      </w:r>
    </w:p>
    <w:p w:rsidR="00C51C1B" w:rsidRDefault="00C51C1B" w:rsidP="00D62903">
      <w:pPr>
        <w:autoSpaceDE w:val="0"/>
        <w:autoSpaceDN w:val="0"/>
        <w:adjustRightInd w:val="0"/>
        <w:spacing w:after="0" w:line="240" w:lineRule="auto"/>
        <w:ind w:firstLine="567"/>
        <w:jc w:val="both"/>
        <w:rPr>
          <w:rFonts w:ascii="Times New Roman" w:hAnsi="Times New Roman" w:cs="Times New Roman"/>
          <w:color w:val="000000"/>
          <w:sz w:val="28"/>
          <w:szCs w:val="28"/>
        </w:rPr>
      </w:pPr>
      <w:bookmarkStart w:id="15" w:name="_Hlk100573362"/>
      <w:r>
        <w:rPr>
          <w:rFonts w:ascii="Times New Roman" w:hAnsi="Times New Roman" w:cs="Times New Roman"/>
          <w:b/>
          <w:bCs/>
          <w:color w:val="000000"/>
          <w:sz w:val="28"/>
          <w:szCs w:val="28"/>
        </w:rPr>
        <w:t xml:space="preserve">1. Голосовые игры. </w:t>
      </w:r>
      <w:bookmarkEnd w:id="15"/>
      <w:r>
        <w:rPr>
          <w:rFonts w:ascii="Times New Roman" w:hAnsi="Times New Roman" w:cs="Times New Roman"/>
          <w:color w:val="000000"/>
          <w:sz w:val="28"/>
          <w:szCs w:val="28"/>
        </w:rPr>
        <w:t xml:space="preserve">Целью голосовых игр является </w:t>
      </w:r>
      <w:proofErr w:type="spellStart"/>
      <w:r>
        <w:rPr>
          <w:rFonts w:ascii="Times New Roman" w:hAnsi="Times New Roman" w:cs="Times New Roman"/>
          <w:color w:val="000000"/>
          <w:sz w:val="28"/>
          <w:szCs w:val="28"/>
        </w:rPr>
        <w:t>домузыкальное</w:t>
      </w:r>
      <w:proofErr w:type="spellEnd"/>
      <w:r>
        <w:rPr>
          <w:rFonts w:ascii="Times New Roman" w:hAnsi="Times New Roman" w:cs="Times New Roman"/>
          <w:color w:val="000000"/>
          <w:sz w:val="28"/>
          <w:szCs w:val="28"/>
        </w:rPr>
        <w:t xml:space="preserve"> освоение координации </w:t>
      </w:r>
      <w:proofErr w:type="spellStart"/>
      <w:r>
        <w:rPr>
          <w:rFonts w:ascii="Times New Roman" w:hAnsi="Times New Roman" w:cs="Times New Roman"/>
          <w:color w:val="000000"/>
          <w:sz w:val="28"/>
          <w:szCs w:val="28"/>
        </w:rPr>
        <w:t>голосообразующих</w:t>
      </w:r>
      <w:proofErr w:type="spellEnd"/>
      <w:r>
        <w:rPr>
          <w:rFonts w:ascii="Times New Roman" w:hAnsi="Times New Roman" w:cs="Times New Roman"/>
          <w:color w:val="000000"/>
          <w:sz w:val="28"/>
          <w:szCs w:val="28"/>
        </w:rPr>
        <w:t xml:space="preserve"> движений со слуховым восприятием </w:t>
      </w:r>
      <w:proofErr w:type="spellStart"/>
      <w:r>
        <w:rPr>
          <w:rFonts w:ascii="Times New Roman" w:hAnsi="Times New Roman" w:cs="Times New Roman"/>
          <w:color w:val="000000"/>
          <w:sz w:val="28"/>
          <w:szCs w:val="28"/>
        </w:rPr>
        <w:t>звуковысотности</w:t>
      </w:r>
      <w:proofErr w:type="spellEnd"/>
      <w:r>
        <w:rPr>
          <w:rFonts w:ascii="Times New Roman" w:hAnsi="Times New Roman" w:cs="Times New Roman"/>
          <w:color w:val="000000"/>
          <w:sz w:val="28"/>
          <w:szCs w:val="28"/>
        </w:rPr>
        <w:t xml:space="preserve"> (</w:t>
      </w:r>
      <w:r>
        <w:rPr>
          <w:rFonts w:ascii="Times New Roman" w:hAnsi="Times New Roman" w:cs="Times New Roman"/>
          <w:b/>
          <w:bCs/>
          <w:color w:val="000000"/>
          <w:sz w:val="32"/>
          <w:szCs w:val="32"/>
        </w:rPr>
        <w:t>«</w:t>
      </w:r>
      <w:r>
        <w:rPr>
          <w:rFonts w:ascii="Times New Roman" w:hAnsi="Times New Roman" w:cs="Times New Roman"/>
          <w:color w:val="000000"/>
          <w:sz w:val="28"/>
          <w:szCs w:val="28"/>
        </w:rPr>
        <w:t xml:space="preserve">Медвежонок заболел», «Сердитая кошка», «Маленький тигрёнок», «Весёлая пчёлка», «Летит комарик», «Дятел», «Машина», «Самолёт», «Лифт» и т.д.). </w:t>
      </w:r>
    </w:p>
    <w:p w:rsidR="00C51C1B" w:rsidRDefault="00C51C1B" w:rsidP="00D62903">
      <w:pPr>
        <w:spacing w:after="105" w:line="240" w:lineRule="auto"/>
        <w:ind w:firstLine="567"/>
        <w:jc w:val="both"/>
        <w:rPr>
          <w:rFonts w:ascii="Times New Roman" w:eastAsia="Times New Roman" w:hAnsi="Times New Roman" w:cs="Times New Roman"/>
          <w:color w:val="000000"/>
          <w:sz w:val="28"/>
          <w:szCs w:val="28"/>
          <w:lang w:eastAsia="ru-RU"/>
        </w:rPr>
      </w:pPr>
      <w:bookmarkStart w:id="16" w:name="_Hlk100573374"/>
      <w:r>
        <w:rPr>
          <w:rFonts w:ascii="Times New Roman" w:eastAsia="Times New Roman" w:hAnsi="Times New Roman" w:cs="Times New Roman"/>
          <w:b/>
          <w:bCs/>
          <w:color w:val="000000"/>
          <w:sz w:val="28"/>
          <w:szCs w:val="28"/>
          <w:lang w:eastAsia="ru-RU"/>
        </w:rPr>
        <w:t>2. Артикуляционный массаж В.В. Емельянова</w:t>
      </w:r>
      <w:bookmarkEnd w:id="16"/>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(Сказка «Весёлый язычок»)</w:t>
      </w:r>
    </w:p>
    <w:p w:rsidR="00EB42C7" w:rsidRDefault="00C51C1B" w:rsidP="00D62903">
      <w:pPr>
        <w:spacing w:after="105"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правильного голосоведения большое значение имеет артикуляция. Для развития артикуляции необходимо использовать артикуляционный массаж, активизирующий мышцы губ, языка, глотки и гортани. Массаж активизирует движение лицевой мускулатуры, улучшает мимику лица. Вслед за массажем дети учатся самостоятельно морщить лоб, нос, хмуриться, сдвигать брови, надувать щеки, улыбаться. Все эти упражнения улучшают окраску голоса, его силу и тембр, так как, по данным физиологии, работа мимических мышц, раздражения кожи лица повышают тонус голосовых мышц. </w:t>
      </w:r>
      <w:bookmarkStart w:id="17" w:name="_Hlk100573386"/>
    </w:p>
    <w:p w:rsidR="00C51C1B" w:rsidRDefault="00C51C1B" w:rsidP="00D62903">
      <w:pPr>
        <w:spacing w:after="105"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3. Скороговорки</w:t>
      </w:r>
      <w:r>
        <w:rPr>
          <w:rFonts w:ascii="Times New Roman" w:eastAsia="Times New Roman" w:hAnsi="Times New Roman" w:cs="Times New Roman"/>
          <w:color w:val="000000"/>
          <w:sz w:val="28"/>
          <w:szCs w:val="28"/>
          <w:lang w:eastAsia="ru-RU"/>
        </w:rPr>
        <w:t xml:space="preserve">. </w:t>
      </w:r>
      <w:bookmarkEnd w:id="17"/>
      <w:r>
        <w:rPr>
          <w:rFonts w:ascii="Times New Roman" w:eastAsia="Times New Roman" w:hAnsi="Times New Roman" w:cs="Times New Roman"/>
          <w:color w:val="000000"/>
          <w:sz w:val="28"/>
          <w:szCs w:val="28"/>
          <w:lang w:eastAsia="ru-RU"/>
        </w:rPr>
        <w:t xml:space="preserve">Упражнения со скороговорками помогают отработать правильную постановку губ и языка во время речи («Мышки», «Из-под топота», «Везёт Санька»). </w:t>
      </w:r>
    </w:p>
    <w:p w:rsidR="00C51C1B" w:rsidRDefault="00C51C1B" w:rsidP="00D62903">
      <w:pPr>
        <w:spacing w:after="105" w:line="240" w:lineRule="auto"/>
        <w:ind w:firstLine="567"/>
        <w:jc w:val="both"/>
        <w:rPr>
          <w:rFonts w:ascii="Times New Roman" w:eastAsia="Times New Roman" w:hAnsi="Times New Roman" w:cs="Times New Roman"/>
          <w:color w:val="000000"/>
          <w:sz w:val="28"/>
          <w:szCs w:val="28"/>
          <w:lang w:eastAsia="ru-RU"/>
        </w:rPr>
      </w:pPr>
      <w:bookmarkStart w:id="18" w:name="_Hlk100573398"/>
      <w:r>
        <w:rPr>
          <w:rFonts w:ascii="Times New Roman" w:eastAsia="Times New Roman" w:hAnsi="Times New Roman" w:cs="Times New Roman"/>
          <w:b/>
          <w:bCs/>
          <w:color w:val="000000"/>
          <w:sz w:val="28"/>
          <w:szCs w:val="28"/>
          <w:lang w:eastAsia="ru-RU"/>
        </w:rPr>
        <w:t>4. Резонаторный массаж</w:t>
      </w:r>
      <w:r>
        <w:rPr>
          <w:rFonts w:ascii="Times New Roman" w:eastAsia="Times New Roman" w:hAnsi="Times New Roman" w:cs="Times New Roman"/>
          <w:color w:val="000000"/>
          <w:sz w:val="28"/>
          <w:szCs w:val="28"/>
          <w:lang w:eastAsia="ru-RU"/>
        </w:rPr>
        <w:t xml:space="preserve"> Е. А. </w:t>
      </w:r>
      <w:proofErr w:type="spellStart"/>
      <w:r>
        <w:rPr>
          <w:rFonts w:ascii="Times New Roman" w:eastAsia="Times New Roman" w:hAnsi="Times New Roman" w:cs="Times New Roman"/>
          <w:color w:val="000000"/>
          <w:sz w:val="28"/>
          <w:szCs w:val="28"/>
          <w:lang w:eastAsia="ru-RU"/>
        </w:rPr>
        <w:t>Алмазовой</w:t>
      </w:r>
      <w:proofErr w:type="spellEnd"/>
      <w:r>
        <w:rPr>
          <w:rFonts w:ascii="Times New Roman" w:eastAsia="Times New Roman" w:hAnsi="Times New Roman" w:cs="Times New Roman"/>
          <w:color w:val="000000"/>
          <w:sz w:val="28"/>
          <w:szCs w:val="28"/>
          <w:lang w:eastAsia="ru-RU"/>
        </w:rPr>
        <w:t xml:space="preserve">. </w:t>
      </w:r>
      <w:bookmarkEnd w:id="18"/>
      <w:r>
        <w:rPr>
          <w:rFonts w:ascii="Times New Roman" w:eastAsia="Times New Roman" w:hAnsi="Times New Roman" w:cs="Times New Roman"/>
          <w:color w:val="000000"/>
          <w:sz w:val="28"/>
          <w:szCs w:val="28"/>
          <w:lang w:eastAsia="ru-RU"/>
        </w:rPr>
        <w:t>Массаж резонаторных зон (грудь, лоб, виски, крылья носа, верхняя губа, нижняя губа, второй подбородок) даёт детям понять и почувствовать работу резонаторов.</w:t>
      </w:r>
    </w:p>
    <w:p w:rsidR="00C51C1B" w:rsidRDefault="00C51C1B" w:rsidP="00D62903">
      <w:pPr>
        <w:shd w:val="clear" w:color="auto" w:fill="FFFFFF"/>
        <w:spacing w:after="0" w:line="240" w:lineRule="auto"/>
        <w:ind w:firstLine="567"/>
        <w:jc w:val="both"/>
        <w:textAlignment w:val="baseline"/>
        <w:rPr>
          <w:rFonts w:ascii="Times New Roman" w:eastAsia="Times New Roman" w:hAnsi="Times New Roman" w:cs="Times New Roman"/>
          <w:color w:val="1F1F1F"/>
          <w:sz w:val="28"/>
          <w:szCs w:val="28"/>
          <w:lang w:eastAsia="ru-RU"/>
        </w:rPr>
      </w:pPr>
      <w:bookmarkStart w:id="19" w:name="_Hlk100573417"/>
      <w:r>
        <w:rPr>
          <w:rFonts w:ascii="Times New Roman" w:eastAsia="Times New Roman" w:hAnsi="Times New Roman" w:cs="Times New Roman"/>
          <w:b/>
          <w:bCs/>
          <w:color w:val="000000"/>
          <w:sz w:val="28"/>
          <w:szCs w:val="28"/>
          <w:lang w:eastAsia="ru-RU"/>
        </w:rPr>
        <w:t xml:space="preserve">5. Музыкальные игры с использованием пальчикового </w:t>
      </w:r>
      <w:proofErr w:type="spellStart"/>
      <w:r>
        <w:rPr>
          <w:rFonts w:ascii="Times New Roman" w:eastAsia="Times New Roman" w:hAnsi="Times New Roman" w:cs="Times New Roman"/>
          <w:b/>
          <w:bCs/>
          <w:color w:val="000000"/>
          <w:sz w:val="28"/>
          <w:szCs w:val="28"/>
          <w:lang w:eastAsia="ru-RU"/>
        </w:rPr>
        <w:t>праксиса</w:t>
      </w:r>
      <w:bookmarkEnd w:id="19"/>
      <w:proofErr w:type="spellEnd"/>
      <w:r>
        <w:rPr>
          <w:rFonts w:ascii="Times New Roman" w:eastAsia="Times New Roman" w:hAnsi="Times New Roman" w:cs="Times New Roman"/>
          <w:color w:val="000000"/>
          <w:sz w:val="28"/>
          <w:szCs w:val="28"/>
          <w:lang w:eastAsia="ru-RU"/>
        </w:rPr>
        <w:t xml:space="preserve">. </w:t>
      </w:r>
      <w:bookmarkStart w:id="20" w:name="_Hlk100573433"/>
      <w:r>
        <w:rPr>
          <w:rFonts w:ascii="Times New Roman" w:eastAsia="Times New Roman" w:hAnsi="Times New Roman" w:cs="Times New Roman"/>
          <w:color w:val="000000"/>
          <w:sz w:val="28"/>
          <w:szCs w:val="28"/>
          <w:lang w:eastAsia="ru-RU"/>
        </w:rPr>
        <w:t xml:space="preserve">Помогают </w:t>
      </w:r>
      <w:r>
        <w:rPr>
          <w:rFonts w:ascii="Times New Roman" w:eastAsia="Times New Roman" w:hAnsi="Times New Roman" w:cs="Times New Roman"/>
          <w:color w:val="1F1F1F"/>
          <w:sz w:val="28"/>
          <w:szCs w:val="28"/>
          <w:lang w:eastAsia="ru-RU"/>
        </w:rPr>
        <w:t>формированию межполушарных связей. Взаимосвязь мелкой моторики и музыкально-речевого развития («Приветствие солнышку», «Звёздочки»).</w:t>
      </w:r>
      <w:bookmarkStart w:id="21" w:name="_Hlk100573449"/>
      <w:bookmarkEnd w:id="20"/>
    </w:p>
    <w:p w:rsidR="00D62903" w:rsidRPr="00D62903" w:rsidRDefault="00D62903" w:rsidP="00D62903">
      <w:pPr>
        <w:shd w:val="clear" w:color="auto" w:fill="FFFFFF"/>
        <w:spacing w:after="0" w:line="240" w:lineRule="auto"/>
        <w:ind w:firstLine="567"/>
        <w:jc w:val="both"/>
        <w:textAlignment w:val="baseline"/>
        <w:rPr>
          <w:rFonts w:ascii="Times New Roman" w:eastAsia="Times New Roman" w:hAnsi="Times New Roman" w:cs="Times New Roman"/>
          <w:color w:val="1F1F1F"/>
          <w:sz w:val="28"/>
          <w:szCs w:val="28"/>
          <w:lang w:eastAsia="ru-RU"/>
        </w:rPr>
      </w:pPr>
    </w:p>
    <w:p w:rsidR="00C51C1B" w:rsidRDefault="00C51C1B" w:rsidP="00D62903">
      <w:pPr>
        <w:spacing w:after="105" w:line="24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Фонопедические</w:t>
      </w:r>
      <w:proofErr w:type="spellEnd"/>
      <w:r>
        <w:rPr>
          <w:rFonts w:ascii="Times New Roman" w:eastAsia="Times New Roman" w:hAnsi="Times New Roman" w:cs="Times New Roman"/>
          <w:b/>
          <w:bCs/>
          <w:color w:val="000000"/>
          <w:sz w:val="28"/>
          <w:szCs w:val="28"/>
          <w:lang w:eastAsia="ru-RU"/>
        </w:rPr>
        <w:t xml:space="preserve"> упражнения В.В. Емельянова.</w:t>
      </w:r>
    </w:p>
    <w:p w:rsidR="00C51C1B" w:rsidRDefault="00C51C1B" w:rsidP="00D62903">
      <w:pPr>
        <w:spacing w:after="105" w:line="24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С помощью </w:t>
      </w:r>
      <w:proofErr w:type="spellStart"/>
      <w:r>
        <w:rPr>
          <w:rFonts w:ascii="Times New Roman" w:eastAsia="Times New Roman" w:hAnsi="Times New Roman" w:cs="Times New Roman"/>
          <w:b/>
          <w:bCs/>
          <w:color w:val="000000"/>
          <w:sz w:val="28"/>
          <w:szCs w:val="28"/>
          <w:lang w:eastAsia="ru-RU"/>
        </w:rPr>
        <w:t>фонопедических</w:t>
      </w:r>
      <w:proofErr w:type="spellEnd"/>
      <w:r>
        <w:rPr>
          <w:rFonts w:ascii="Times New Roman" w:eastAsia="Times New Roman" w:hAnsi="Times New Roman" w:cs="Times New Roman"/>
          <w:b/>
          <w:bCs/>
          <w:color w:val="000000"/>
          <w:sz w:val="28"/>
          <w:szCs w:val="28"/>
          <w:lang w:eastAsia="ru-RU"/>
        </w:rPr>
        <w:t xml:space="preserve"> упражнений эффективно решаются следующие задачи:</w:t>
      </w:r>
    </w:p>
    <w:p w:rsidR="00C51C1B" w:rsidRDefault="00C51C1B" w:rsidP="00D6290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певческого голоса;</w:t>
      </w:r>
    </w:p>
    <w:p w:rsidR="00C51C1B" w:rsidRDefault="00C51C1B" w:rsidP="00D6290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профилактика заболеваний гортани;</w:t>
      </w:r>
    </w:p>
    <w:p w:rsidR="00C51C1B" w:rsidRDefault="00C51C1B" w:rsidP="00D6290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музыкального слуха;</w:t>
      </w:r>
    </w:p>
    <w:p w:rsidR="00C51C1B" w:rsidRDefault="00C51C1B" w:rsidP="00D6290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фонетического слуха;</w:t>
      </w:r>
    </w:p>
    <w:p w:rsidR="00C51C1B" w:rsidRDefault="00C51C1B" w:rsidP="00D6290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речи.</w:t>
      </w:r>
    </w:p>
    <w:bookmarkEnd w:id="21"/>
    <w:p w:rsidR="00C51C1B" w:rsidRPr="00EB51B8" w:rsidRDefault="00C51C1B" w:rsidP="00D62903">
      <w:pPr>
        <w:spacing w:after="105"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Основной целью применения </w:t>
      </w:r>
      <w:proofErr w:type="spellStart"/>
      <w:r>
        <w:rPr>
          <w:rFonts w:ascii="Times New Roman" w:eastAsia="Times New Roman" w:hAnsi="Times New Roman" w:cs="Times New Roman"/>
          <w:color w:val="000000"/>
          <w:sz w:val="28"/>
          <w:szCs w:val="28"/>
          <w:lang w:eastAsia="ru-RU"/>
        </w:rPr>
        <w:t>фонопедических</w:t>
      </w:r>
      <w:proofErr w:type="spellEnd"/>
      <w:r>
        <w:rPr>
          <w:rFonts w:ascii="Times New Roman" w:eastAsia="Times New Roman" w:hAnsi="Times New Roman" w:cs="Times New Roman"/>
          <w:color w:val="000000"/>
          <w:sz w:val="28"/>
          <w:szCs w:val="28"/>
          <w:lang w:eastAsia="ru-RU"/>
        </w:rPr>
        <w:t xml:space="preserve"> упражнений является охрана детского голоса и активизация всей </w:t>
      </w:r>
      <w:proofErr w:type="spellStart"/>
      <w:r>
        <w:rPr>
          <w:rFonts w:ascii="Times New Roman" w:eastAsia="Times New Roman" w:hAnsi="Times New Roman" w:cs="Times New Roman"/>
          <w:color w:val="000000"/>
          <w:sz w:val="28"/>
          <w:szCs w:val="28"/>
          <w:lang w:eastAsia="ru-RU"/>
        </w:rPr>
        <w:t>голосообразующей</w:t>
      </w:r>
      <w:proofErr w:type="spellEnd"/>
      <w:r w:rsidR="00D629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системы.</w:t>
      </w:r>
      <w:r w:rsidR="00D6290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проведении данных упражнений используем "толстый" - низкий речевой голос и "тонкий" -высоки речевой голос, а также элементы массажа гортани, неба, голосовых связок («Бегемот», «Едем», «Толстый голос», «Тонкий голос», «От шепота до крика», «Вопросы-ответы»).</w:t>
      </w:r>
    </w:p>
    <w:p w:rsidR="00C51C1B" w:rsidRDefault="00C51C1B" w:rsidP="00D62903">
      <w:pPr>
        <w:shd w:val="clear" w:color="auto" w:fill="FFFFFF"/>
        <w:spacing w:after="150" w:line="240" w:lineRule="auto"/>
        <w:ind w:firstLine="567"/>
        <w:jc w:val="both"/>
        <w:rPr>
          <w:rFonts w:ascii="Times New Roman" w:eastAsia="Times New Roman" w:hAnsi="Times New Roman" w:cs="Times New Roman"/>
          <w:sz w:val="28"/>
          <w:szCs w:val="28"/>
          <w:lang w:eastAsia="ru-RU"/>
        </w:rPr>
      </w:pPr>
      <w:bookmarkStart w:id="22" w:name="_Hlk100573465"/>
      <w:r>
        <w:rPr>
          <w:rFonts w:ascii="Times New Roman" w:eastAsia="Times New Roman" w:hAnsi="Times New Roman" w:cs="Times New Roman"/>
          <w:b/>
          <w:bCs/>
          <w:sz w:val="28"/>
          <w:szCs w:val="28"/>
          <w:lang w:val="en-US" w:eastAsia="ru-RU"/>
        </w:rPr>
        <w:t>III</w:t>
      </w:r>
      <w:r>
        <w:rPr>
          <w:rFonts w:ascii="Times New Roman" w:eastAsia="Times New Roman" w:hAnsi="Times New Roman" w:cs="Times New Roman"/>
          <w:b/>
          <w:bCs/>
          <w:sz w:val="28"/>
          <w:szCs w:val="28"/>
          <w:lang w:eastAsia="ru-RU"/>
        </w:rPr>
        <w:t>. Упражнения для развития дыхания</w:t>
      </w:r>
      <w:bookmarkEnd w:id="22"/>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формируют постановку певческого дыхания, помогают выработать правильное диафрагмальное дыхание, продолжительность выдоха, его силу и постепенность. Они на занятиях сочетаются с движениями рук, туловища, головы. В эти упражнения включен речевой материал, произносимый на выдохе.</w:t>
      </w:r>
    </w:p>
    <w:p w:rsidR="00C51C1B" w:rsidRDefault="00C51C1B" w:rsidP="00D62903">
      <w:pPr>
        <w:autoSpaceDE w:val="0"/>
        <w:autoSpaceDN w:val="0"/>
        <w:adjustRightInd w:val="0"/>
        <w:spacing w:after="0" w:line="240" w:lineRule="auto"/>
        <w:ind w:firstLine="567"/>
        <w:jc w:val="both"/>
        <w:rPr>
          <w:rFonts w:ascii="Times New Roman" w:hAnsi="Times New Roman" w:cs="Times New Roman"/>
          <w:color w:val="000000"/>
          <w:sz w:val="28"/>
          <w:szCs w:val="28"/>
        </w:rPr>
      </w:pPr>
      <w:bookmarkStart w:id="23" w:name="_Hlk100573486"/>
      <w:r>
        <w:rPr>
          <w:rFonts w:ascii="Times New Roman" w:eastAsia="Times New Roman" w:hAnsi="Times New Roman" w:cs="Times New Roman"/>
          <w:b/>
          <w:bCs/>
          <w:color w:val="000000"/>
          <w:sz w:val="28"/>
          <w:szCs w:val="28"/>
          <w:lang w:eastAsia="ru-RU"/>
        </w:rPr>
        <w:t>1</w:t>
      </w:r>
      <w:bookmarkStart w:id="24" w:name="_Hlk100573502"/>
      <w:bookmarkEnd w:id="23"/>
      <w:r w:rsidRPr="00FC3662">
        <w:rPr>
          <w:rFonts w:ascii="Times New Roman" w:hAnsi="Times New Roman" w:cs="Times New Roman"/>
          <w:b/>
          <w:bCs/>
          <w:color w:val="000000"/>
          <w:sz w:val="28"/>
          <w:szCs w:val="28"/>
        </w:rPr>
        <w:t xml:space="preserve">. Упражнения для развития «длительного» дыхания </w:t>
      </w:r>
      <w:r w:rsidRPr="00FC3662">
        <w:rPr>
          <w:rFonts w:ascii="Times New Roman" w:hAnsi="Times New Roman" w:cs="Times New Roman"/>
          <w:color w:val="000000"/>
          <w:sz w:val="28"/>
          <w:szCs w:val="28"/>
        </w:rPr>
        <w:t>(«Воздушный шар» «Ракета», «</w:t>
      </w:r>
      <w:proofErr w:type="spellStart"/>
      <w:r w:rsidRPr="00FC3662">
        <w:rPr>
          <w:rFonts w:ascii="Times New Roman" w:hAnsi="Times New Roman" w:cs="Times New Roman"/>
          <w:color w:val="000000"/>
          <w:sz w:val="28"/>
          <w:szCs w:val="28"/>
        </w:rPr>
        <w:t>Обнимашки</w:t>
      </w:r>
      <w:proofErr w:type="spellEnd"/>
      <w:r w:rsidRPr="00FC3662">
        <w:rPr>
          <w:rFonts w:ascii="Times New Roman" w:hAnsi="Times New Roman" w:cs="Times New Roman"/>
          <w:color w:val="000000"/>
          <w:sz w:val="28"/>
          <w:szCs w:val="28"/>
        </w:rPr>
        <w:t xml:space="preserve">»), </w:t>
      </w:r>
      <w:r w:rsidRPr="00FC3662">
        <w:rPr>
          <w:rFonts w:ascii="Times New Roman" w:hAnsi="Times New Roman" w:cs="Times New Roman"/>
          <w:b/>
          <w:bCs/>
          <w:color w:val="000000"/>
          <w:sz w:val="28"/>
          <w:szCs w:val="28"/>
        </w:rPr>
        <w:t>с использованием движений</w:t>
      </w:r>
      <w:r w:rsidRPr="00FC3662">
        <w:rPr>
          <w:rFonts w:ascii="Times New Roman" w:hAnsi="Times New Roman" w:cs="Times New Roman"/>
          <w:color w:val="000000"/>
          <w:sz w:val="28"/>
          <w:szCs w:val="28"/>
        </w:rPr>
        <w:t xml:space="preserve"> («Скакалка»).</w:t>
      </w:r>
    </w:p>
    <w:p w:rsidR="00C51C1B" w:rsidRPr="00F757DA" w:rsidRDefault="00C51C1B" w:rsidP="00D62903">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C3662">
        <w:rPr>
          <w:rFonts w:ascii="Times New Roman" w:hAnsi="Times New Roman" w:cs="Times New Roman"/>
          <w:b/>
          <w:bCs/>
          <w:color w:val="000000"/>
          <w:sz w:val="28"/>
          <w:szCs w:val="28"/>
        </w:rPr>
        <w:t>2</w:t>
      </w:r>
      <w:bookmarkEnd w:id="24"/>
      <w:r>
        <w:rPr>
          <w:rFonts w:ascii="Times New Roman" w:hAnsi="Times New Roman" w:cs="Times New Roman"/>
          <w:b/>
          <w:bCs/>
          <w:color w:val="000000"/>
          <w:sz w:val="28"/>
          <w:szCs w:val="28"/>
        </w:rPr>
        <w:t>.</w:t>
      </w:r>
      <w:r w:rsidRPr="00F757D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Упражнения с использованием   музыкального сопровождения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Раздувалки</w:t>
      </w:r>
      <w:proofErr w:type="spellEnd"/>
      <w:r>
        <w:rPr>
          <w:rFonts w:ascii="Times New Roman" w:eastAsia="Times New Roman" w:hAnsi="Times New Roman" w:cs="Times New Roman"/>
          <w:sz w:val="28"/>
          <w:szCs w:val="28"/>
          <w:lang w:eastAsia="ru-RU"/>
        </w:rPr>
        <w:t>», «Дразнилки»).</w:t>
      </w:r>
    </w:p>
    <w:p w:rsidR="00C51C1B" w:rsidRDefault="00C51C1B" w:rsidP="00D62903">
      <w:pPr>
        <w:spacing w:after="105"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proofErr w:type="spellStart"/>
      <w:r>
        <w:rPr>
          <w:rFonts w:ascii="Times New Roman" w:eastAsia="Times New Roman" w:hAnsi="Times New Roman" w:cs="Times New Roman"/>
          <w:b/>
          <w:bCs/>
          <w:color w:val="000000"/>
          <w:sz w:val="28"/>
          <w:szCs w:val="28"/>
          <w:lang w:eastAsia="ru-RU"/>
        </w:rPr>
        <w:t>Долгоговорки</w:t>
      </w:r>
      <w:proofErr w:type="spellEnd"/>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sz w:val="32"/>
          <w:szCs w:val="32"/>
          <w:lang w:eastAsia="ru-RU"/>
        </w:rPr>
        <w:t>«</w:t>
      </w:r>
      <w:r>
        <w:rPr>
          <w:rFonts w:ascii="Times New Roman" w:eastAsia="Times New Roman" w:hAnsi="Times New Roman" w:cs="Times New Roman"/>
          <w:sz w:val="28"/>
          <w:szCs w:val="28"/>
          <w:lang w:eastAsia="ru-RU"/>
        </w:rPr>
        <w:t>Солнышко моё»,</w:t>
      </w:r>
      <w:r>
        <w:rPr>
          <w:rFonts w:ascii="Times New Roman" w:eastAsia="Times New Roman" w:hAnsi="Times New Roman" w:cs="Times New Roman"/>
          <w:color w:val="000000"/>
          <w:sz w:val="28"/>
          <w:szCs w:val="28"/>
          <w:lang w:eastAsia="ru-RU"/>
        </w:rPr>
        <w:t xml:space="preserve"> «Наша Таня»,» «Как на горке» и т.д.).</w:t>
      </w:r>
    </w:p>
    <w:p w:rsidR="00D62903" w:rsidRDefault="00C51C1B" w:rsidP="00D62903">
      <w:pPr>
        <w:shd w:val="clear" w:color="auto" w:fill="FFFFFF"/>
        <w:spacing w:after="0" w:line="315" w:lineRule="atLeast"/>
        <w:ind w:firstLine="567"/>
        <w:jc w:val="both"/>
        <w:rPr>
          <w:rFonts w:ascii="Times New Roman" w:eastAsia="Times New Roman" w:hAnsi="Times New Roman" w:cs="Times New Roman"/>
          <w:color w:val="000000"/>
          <w:sz w:val="28"/>
          <w:szCs w:val="28"/>
          <w:lang w:eastAsia="ru-RU"/>
        </w:rPr>
      </w:pPr>
      <w:bookmarkStart w:id="25" w:name="_Hlk100573518"/>
      <w:r>
        <w:rPr>
          <w:rFonts w:ascii="Times New Roman" w:eastAsia="Times New Roman" w:hAnsi="Times New Roman" w:cs="Times New Roman"/>
          <w:b/>
          <w:bCs/>
          <w:sz w:val="28"/>
          <w:szCs w:val="28"/>
          <w:lang w:eastAsia="ru-RU"/>
        </w:rPr>
        <w:t xml:space="preserve">4. </w:t>
      </w:r>
      <w:bookmarkEnd w:id="25"/>
      <w:r>
        <w:rPr>
          <w:rFonts w:ascii="Times New Roman" w:eastAsia="Times New Roman" w:hAnsi="Times New Roman" w:cs="Times New Roman"/>
          <w:b/>
          <w:bCs/>
          <w:color w:val="000000"/>
          <w:sz w:val="28"/>
          <w:szCs w:val="28"/>
          <w:lang w:eastAsia="ru-RU"/>
        </w:rPr>
        <w:t>Дыхательный африканский тренинг</w:t>
      </w:r>
      <w:r>
        <w:rPr>
          <w:rFonts w:ascii="Times New Roman" w:eastAsia="Times New Roman" w:hAnsi="Times New Roman" w:cs="Times New Roman"/>
          <w:color w:val="000000"/>
          <w:sz w:val="28"/>
          <w:szCs w:val="28"/>
          <w:lang w:eastAsia="ru-RU"/>
        </w:rPr>
        <w:t xml:space="preserve">. </w:t>
      </w:r>
    </w:p>
    <w:p w:rsidR="00D62903" w:rsidRDefault="00C51C1B" w:rsidP="00D62903">
      <w:pPr>
        <w:shd w:val="clear" w:color="auto" w:fill="FFFFFF"/>
        <w:spacing w:after="0" w:line="315"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bdr w:val="none" w:sz="0" w:space="0" w:color="auto" w:frame="1"/>
          <w:lang w:eastAsia="ru-RU"/>
        </w:rPr>
        <w:t xml:space="preserve">Процесс социализации детей с ОВЗ и инвалидностью протекает только в деятельности. Она обеспечивает познание ребёнком окружающего мира, порождает новые потребности; стимулирует возникновение у детей чувств, активизирует волю, является важнейшим источником овладения опыта межличностных отношений и поведения. </w:t>
      </w:r>
      <w:bookmarkStart w:id="26" w:name="_Hlk100573626"/>
      <w:r w:rsidRPr="00A75C30">
        <w:rPr>
          <w:rFonts w:ascii="Times New Roman" w:eastAsia="Times New Roman" w:hAnsi="Times New Roman" w:cs="Times New Roman"/>
          <w:sz w:val="28"/>
          <w:szCs w:val="28"/>
          <w:bdr w:val="none" w:sz="0" w:space="0" w:color="auto" w:frame="1"/>
          <w:lang w:eastAsia="ru-RU"/>
        </w:rPr>
        <w:t xml:space="preserve">Вокальная деятельность регулирует психоэмоциональное состояние детей, уменьшает чувство тревоги и неуверенность; уменьшает раздражительность, разочарование; снимает </w:t>
      </w:r>
      <w:r w:rsidRPr="00A75C30">
        <w:rPr>
          <w:rFonts w:ascii="Times New Roman" w:eastAsia="Times New Roman" w:hAnsi="Times New Roman" w:cs="Times New Roman"/>
          <w:sz w:val="28"/>
          <w:szCs w:val="28"/>
          <w:bdr w:val="none" w:sz="0" w:space="0" w:color="auto" w:frame="1"/>
          <w:lang w:eastAsia="ru-RU"/>
        </w:rPr>
        <w:lastRenderedPageBreak/>
        <w:t>напряжённость в отношениях с другими людьми; улучшает самочувствие, активность, настроение; уменьшает злобность, агрессию, в результате чего ребёнок с ОВЗ и инвалидностью успешнее входит сначала в микросоциум, а затем и в жизненную среду окружающего общества в целом.</w:t>
      </w:r>
      <w:r w:rsidRPr="00A75C30">
        <w:rPr>
          <w:rFonts w:ascii="Times New Roman" w:hAnsi="Times New Roman" w:cs="Times New Roman"/>
          <w:sz w:val="28"/>
          <w:szCs w:val="28"/>
        </w:rPr>
        <w:t xml:space="preserve">      </w:t>
      </w:r>
    </w:p>
    <w:p w:rsidR="00C51C1B" w:rsidRPr="00D62903" w:rsidRDefault="00C51C1B" w:rsidP="00D62903">
      <w:pPr>
        <w:shd w:val="clear" w:color="auto" w:fill="FFFFFF"/>
        <w:spacing w:after="0" w:line="315" w:lineRule="atLeast"/>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По итогам проведенных мониторингов у детей с ограниченными возможностями здоровья и инвалидностью отмечаются:</w:t>
      </w:r>
    </w:p>
    <w:p w:rsidR="00C51C1B" w:rsidRDefault="00C51C1B" w:rsidP="00D6290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развитие артикуляционного аппарата; </w:t>
      </w:r>
    </w:p>
    <w:p w:rsidR="00C51C1B" w:rsidRDefault="00C51C1B" w:rsidP="00D6290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постановка певческого дыхания; </w:t>
      </w:r>
    </w:p>
    <w:p w:rsidR="00C51C1B" w:rsidRDefault="00C51C1B" w:rsidP="00D6290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творческая самореализация; </w:t>
      </w:r>
    </w:p>
    <w:p w:rsidR="00C51C1B" w:rsidRDefault="00C51C1B" w:rsidP="00D62903">
      <w:pPr>
        <w:spacing w:after="0"/>
        <w:ind w:firstLine="567"/>
        <w:jc w:val="both"/>
        <w:rPr>
          <w:rFonts w:ascii="Times New Roman" w:hAnsi="Times New Roman" w:cs="Times New Roman"/>
          <w:sz w:val="28"/>
          <w:szCs w:val="28"/>
        </w:rPr>
      </w:pPr>
      <w:r>
        <w:rPr>
          <w:rFonts w:ascii="Times New Roman" w:hAnsi="Times New Roman" w:cs="Times New Roman"/>
          <w:sz w:val="28"/>
          <w:szCs w:val="28"/>
        </w:rPr>
        <w:t>- эмоциональное раскрепощение;</w:t>
      </w:r>
    </w:p>
    <w:p w:rsidR="00C51C1B" w:rsidRDefault="00C51C1B" w:rsidP="00D62903">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поддержание и сохранение мышечного тонуса речевого аппарата;</w:t>
      </w:r>
    </w:p>
    <w:p w:rsidR="00C51C1B" w:rsidRDefault="00C51C1B" w:rsidP="00D6290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социализация и адаптация.</w:t>
      </w:r>
    </w:p>
    <w:p w:rsidR="00C51C1B" w:rsidRDefault="00C51C1B" w:rsidP="00D62903">
      <w:pPr>
        <w:shd w:val="clear" w:color="auto" w:fill="FFFFFF"/>
        <w:spacing w:after="0" w:line="240" w:lineRule="auto"/>
        <w:ind w:firstLine="567"/>
        <w:jc w:val="both"/>
        <w:rPr>
          <w:rFonts w:ascii="Times New Roman" w:eastAsia="Times New Roman" w:hAnsi="Times New Roman" w:cs="Times New Roman"/>
          <w:color w:val="000000"/>
        </w:rPr>
      </w:pPr>
      <w:r>
        <w:rPr>
          <w:rFonts w:ascii="Times New Roman" w:hAnsi="Times New Roman" w:cs="Times New Roman"/>
          <w:sz w:val="28"/>
          <w:szCs w:val="28"/>
        </w:rPr>
        <w:t>Степень социализации детей с ОВЗ и инвалидностью выросла за три года в (диагностика форм общения по методу наблюдения</w:t>
      </w:r>
      <w:r>
        <w:rPr>
          <w:rFonts w:ascii="Times New Roman" w:eastAsia="Times New Roman" w:hAnsi="Times New Roman" w:cs="Times New Roman"/>
          <w:bCs/>
          <w:color w:val="000000"/>
        </w:rPr>
        <w:t>).</w:t>
      </w:r>
    </w:p>
    <w:bookmarkEnd w:id="26"/>
    <w:p w:rsidR="00C51C1B" w:rsidRDefault="00C51C1B" w:rsidP="00D62903">
      <w:pPr>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Также увеличилась результативность участия в конкурсах творчества МБУДО ЦВР, муниципальных, региональных, Всероссийских (очных и заочных) за три года в 2 раза.</w:t>
      </w:r>
    </w:p>
    <w:p w:rsidR="00C51C1B" w:rsidRDefault="00C51C1B" w:rsidP="00D62903">
      <w:pPr>
        <w:spacing w:after="0" w:line="240" w:lineRule="auto"/>
        <w:ind w:firstLine="567"/>
        <w:jc w:val="both"/>
        <w:textAlignment w:val="baseline"/>
        <w:rPr>
          <w:rFonts w:ascii="Times New Roman" w:hAnsi="Times New Roman" w:cs="Times New Roman"/>
        </w:rPr>
      </w:pPr>
    </w:p>
    <w:p w:rsidR="00C51C1B" w:rsidRDefault="00C51C1B" w:rsidP="00D6290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Участие детей с ОВЗ и инвалидностью в мероп</w:t>
      </w:r>
      <w:r w:rsidR="001B45A8">
        <w:rPr>
          <w:rFonts w:ascii="Times New Roman" w:eastAsia="Times New Roman" w:hAnsi="Times New Roman" w:cs="Times New Roman"/>
          <w:sz w:val="28"/>
          <w:szCs w:val="28"/>
          <w:bdr w:val="none" w:sz="0" w:space="0" w:color="auto" w:frame="1"/>
          <w:lang w:eastAsia="ru-RU"/>
        </w:rPr>
        <w:t>риятиях различного уровня с 2020 по 2023</w:t>
      </w:r>
      <w:r>
        <w:rPr>
          <w:rFonts w:ascii="Times New Roman" w:eastAsia="Times New Roman" w:hAnsi="Times New Roman" w:cs="Times New Roman"/>
          <w:sz w:val="28"/>
          <w:szCs w:val="28"/>
          <w:bdr w:val="none" w:sz="0" w:space="0" w:color="auto" w:frame="1"/>
          <w:lang w:eastAsia="ru-RU"/>
        </w:rPr>
        <w:t xml:space="preserve"> годы.</w:t>
      </w:r>
    </w:p>
    <w:p w:rsidR="00C51C1B" w:rsidRDefault="00C51C1B" w:rsidP="00D62903">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p>
    <w:tbl>
      <w:tblPr>
        <w:tblStyle w:val="a4"/>
        <w:tblW w:w="0" w:type="auto"/>
        <w:tblInd w:w="108" w:type="dxa"/>
        <w:tblLook w:val="04A0" w:firstRow="1" w:lastRow="0" w:firstColumn="1" w:lastColumn="0" w:noHBand="0" w:noVBand="1"/>
      </w:tblPr>
      <w:tblGrid>
        <w:gridCol w:w="1134"/>
        <w:gridCol w:w="4623"/>
        <w:gridCol w:w="4166"/>
      </w:tblGrid>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Название мероприятия</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Место проведения</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Концерт, посвященный Дню Матери</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Реабилитационный центр, г. Муром</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Концерт, </w:t>
            </w:r>
            <w:proofErr w:type="gramStart"/>
            <w:r>
              <w:rPr>
                <w:rFonts w:ascii="Times New Roman" w:eastAsia="Times New Roman" w:hAnsi="Times New Roman" w:cs="Times New Roman"/>
                <w:sz w:val="28"/>
                <w:szCs w:val="28"/>
                <w:bdr w:val="none" w:sz="0" w:space="0" w:color="auto" w:frame="1"/>
                <w:lang w:eastAsia="ru-RU"/>
              </w:rPr>
              <w:t>посвящённый  Международному</w:t>
            </w:r>
            <w:proofErr w:type="gramEnd"/>
            <w:r>
              <w:rPr>
                <w:rFonts w:ascii="Times New Roman" w:eastAsia="Times New Roman" w:hAnsi="Times New Roman" w:cs="Times New Roman"/>
                <w:sz w:val="28"/>
                <w:szCs w:val="28"/>
                <w:bdr w:val="none" w:sz="0" w:space="0" w:color="auto" w:frame="1"/>
                <w:lang w:eastAsia="ru-RU"/>
              </w:rPr>
              <w:t xml:space="preserve"> женскому дню. </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Реабилитационный центр, г. Муром</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Ежегодный отчетный концерт для родителей</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Центр внешкольной работы</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Концерт, посвященный Дню Семьи</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Центр внешкольной работы</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Литературно-музыкальная гостиная «Я родился в России»</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Центр внешкольной работы</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Литературно-музыкальная гостиная «День памяти и скорби»</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Центр внешкольной работы</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Литературно-музыкальная гостиная «Пушкинские дороги»</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Центр внешкольной работы</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Внеклассное мероприятие, посвященное Дню Защитника Отечества «Никто не забыт»</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Центр внешкольной работы</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Творческая встреча с композитором </w:t>
            </w:r>
            <w:r>
              <w:rPr>
                <w:rFonts w:ascii="Times New Roman" w:eastAsia="Times New Roman" w:hAnsi="Times New Roman" w:cs="Times New Roman"/>
                <w:sz w:val="28"/>
                <w:szCs w:val="28"/>
                <w:bdr w:val="none" w:sz="0" w:space="0" w:color="auto" w:frame="1"/>
                <w:lang w:eastAsia="ru-RU"/>
              </w:rPr>
              <w:lastRenderedPageBreak/>
              <w:t>Д. Нестеровым</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ДК 1100-летия г. Мурома</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10.</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Участие в концертной программе Д. Нестерова</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ДК 1100-летия г. Мурома</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Творческая встреча с музыкантом, скрипачом А.</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ДК 1100-летия г. Мурома</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12.</w:t>
            </w:r>
          </w:p>
        </w:tc>
        <w:tc>
          <w:tcPr>
            <w:tcW w:w="462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Новогодний концерт «Дари добро» (Выксунская организация молодых инвалидов)</w:t>
            </w:r>
          </w:p>
        </w:tc>
        <w:tc>
          <w:tcPr>
            <w:tcW w:w="4166"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Дворец Культуры, г. Выкса</w:t>
            </w:r>
          </w:p>
        </w:tc>
      </w:tr>
    </w:tbl>
    <w:p w:rsidR="00C51C1B" w:rsidRDefault="00C51C1B" w:rsidP="00D62903">
      <w:pPr>
        <w:spacing w:after="0" w:line="240" w:lineRule="auto"/>
        <w:ind w:left="720" w:firstLine="567"/>
        <w:jc w:val="both"/>
        <w:textAlignment w:val="baseline"/>
        <w:rPr>
          <w:rFonts w:ascii="Times New Roman" w:eastAsia="Times New Roman" w:hAnsi="Times New Roman" w:cs="Times New Roman"/>
          <w:sz w:val="28"/>
          <w:szCs w:val="28"/>
          <w:bdr w:val="none" w:sz="0" w:space="0" w:color="auto" w:frame="1"/>
          <w:lang w:eastAsia="ru-RU"/>
        </w:rPr>
      </w:pPr>
    </w:p>
    <w:p w:rsidR="00C51C1B" w:rsidRDefault="00C51C1B" w:rsidP="00D62903">
      <w:pPr>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lang w:eastAsia="ru-RU"/>
        </w:rPr>
      </w:pPr>
    </w:p>
    <w:p w:rsidR="00C51C1B" w:rsidRPr="00A75C30" w:rsidRDefault="00C51C1B" w:rsidP="003A4388">
      <w:pPr>
        <w:spacing w:after="0" w:line="240" w:lineRule="auto"/>
        <w:ind w:left="720" w:firstLine="567"/>
        <w:jc w:val="center"/>
        <w:textAlignment w:val="baseline"/>
        <w:rPr>
          <w:rFonts w:ascii="Times New Roman" w:eastAsia="Times New Roman" w:hAnsi="Times New Roman" w:cs="Times New Roman"/>
          <w:sz w:val="28"/>
          <w:szCs w:val="28"/>
          <w:bdr w:val="none" w:sz="0" w:space="0" w:color="auto" w:frame="1"/>
          <w:lang w:eastAsia="ru-RU"/>
        </w:rPr>
      </w:pPr>
      <w:r w:rsidRPr="00A75C30">
        <w:rPr>
          <w:rFonts w:ascii="Times New Roman" w:eastAsia="Times New Roman" w:hAnsi="Times New Roman" w:cs="Times New Roman"/>
          <w:sz w:val="28"/>
          <w:szCs w:val="28"/>
          <w:bdr w:val="none" w:sz="0" w:space="0" w:color="auto" w:frame="1"/>
          <w:lang w:eastAsia="ru-RU"/>
        </w:rPr>
        <w:t>Результативность вокально-творческой деятельности де</w:t>
      </w:r>
      <w:r w:rsidR="001B45A8">
        <w:rPr>
          <w:rFonts w:ascii="Times New Roman" w:eastAsia="Times New Roman" w:hAnsi="Times New Roman" w:cs="Times New Roman"/>
          <w:sz w:val="28"/>
          <w:szCs w:val="28"/>
          <w:bdr w:val="none" w:sz="0" w:space="0" w:color="auto" w:frame="1"/>
          <w:lang w:eastAsia="ru-RU"/>
        </w:rPr>
        <w:t>тей с ОВЗ и инвалидностью с 2020 по 20</w:t>
      </w:r>
      <w:r w:rsidRPr="00A75C30">
        <w:rPr>
          <w:rFonts w:ascii="Times New Roman" w:eastAsia="Times New Roman" w:hAnsi="Times New Roman" w:cs="Times New Roman"/>
          <w:sz w:val="28"/>
          <w:szCs w:val="28"/>
          <w:bdr w:val="none" w:sz="0" w:space="0" w:color="auto" w:frame="1"/>
          <w:lang w:eastAsia="ru-RU"/>
        </w:rPr>
        <w:t>2</w:t>
      </w:r>
      <w:r w:rsidR="001B45A8">
        <w:rPr>
          <w:rFonts w:ascii="Times New Roman" w:eastAsia="Times New Roman" w:hAnsi="Times New Roman" w:cs="Times New Roman"/>
          <w:sz w:val="28"/>
          <w:szCs w:val="28"/>
          <w:bdr w:val="none" w:sz="0" w:space="0" w:color="auto" w:frame="1"/>
          <w:lang w:eastAsia="ru-RU"/>
        </w:rPr>
        <w:t>3</w:t>
      </w:r>
      <w:r w:rsidRPr="00A75C30">
        <w:rPr>
          <w:rFonts w:ascii="Times New Roman" w:eastAsia="Times New Roman" w:hAnsi="Times New Roman" w:cs="Times New Roman"/>
          <w:sz w:val="28"/>
          <w:szCs w:val="28"/>
          <w:bdr w:val="none" w:sz="0" w:space="0" w:color="auto" w:frame="1"/>
          <w:lang w:eastAsia="ru-RU"/>
        </w:rPr>
        <w:t xml:space="preserve"> годы</w:t>
      </w:r>
    </w:p>
    <w:p w:rsidR="00C51C1B" w:rsidRPr="00A75C30" w:rsidRDefault="00C51C1B" w:rsidP="003A4388">
      <w:pPr>
        <w:spacing w:after="0" w:line="240" w:lineRule="auto"/>
        <w:ind w:left="720" w:firstLine="567"/>
        <w:jc w:val="center"/>
        <w:textAlignment w:val="baseline"/>
        <w:rPr>
          <w:rFonts w:ascii="Times New Roman" w:eastAsia="Times New Roman" w:hAnsi="Times New Roman" w:cs="Times New Roman"/>
          <w:sz w:val="28"/>
          <w:szCs w:val="28"/>
          <w:bdr w:val="none" w:sz="0" w:space="0" w:color="auto" w:frame="1"/>
          <w:lang w:eastAsia="ru-RU"/>
        </w:rPr>
      </w:pPr>
    </w:p>
    <w:p w:rsidR="00C51C1B" w:rsidRDefault="00C51C1B" w:rsidP="00D62903">
      <w:pPr>
        <w:spacing w:after="0" w:line="240" w:lineRule="auto"/>
        <w:ind w:left="720" w:firstLine="567"/>
        <w:jc w:val="both"/>
        <w:textAlignment w:val="baseline"/>
        <w:rPr>
          <w:rFonts w:ascii="Times New Roman" w:eastAsia="Times New Roman" w:hAnsi="Times New Roman" w:cs="Times New Roman"/>
          <w:b/>
          <w:bCs/>
          <w:sz w:val="28"/>
          <w:szCs w:val="28"/>
          <w:bdr w:val="none" w:sz="0" w:space="0" w:color="auto" w:frame="1"/>
          <w:lang w:eastAsia="ru-RU"/>
        </w:rPr>
      </w:pPr>
    </w:p>
    <w:tbl>
      <w:tblPr>
        <w:tblStyle w:val="a4"/>
        <w:tblW w:w="9930" w:type="dxa"/>
        <w:tblInd w:w="108" w:type="dxa"/>
        <w:tblLayout w:type="fixed"/>
        <w:tblLook w:val="04A0" w:firstRow="1" w:lastRow="0" w:firstColumn="1" w:lastColumn="0" w:noHBand="0" w:noVBand="1"/>
      </w:tblPr>
      <w:tblGrid>
        <w:gridCol w:w="1134"/>
        <w:gridCol w:w="4483"/>
        <w:gridCol w:w="1754"/>
        <w:gridCol w:w="2559"/>
      </w:tblGrid>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Название мероприятия</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Результат</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Уровень мероприятия</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Фестиваль «Тридцать историй Любви» </w:t>
            </w:r>
            <w:r w:rsidRPr="00E7476C">
              <w:rPr>
                <w:rFonts w:ascii="Times New Roman" w:eastAsia="Times New Roman" w:hAnsi="Times New Roman" w:cs="Times New Roman"/>
                <w:sz w:val="28"/>
                <w:szCs w:val="28"/>
                <w:bdr w:val="none" w:sz="0" w:space="0" w:color="auto" w:frame="1"/>
                <w:lang w:eastAsia="ru-RU"/>
              </w:rPr>
              <w:t>для семей, воспитывающих детей с ОВЗ</w:t>
            </w:r>
            <w:r>
              <w:rPr>
                <w:rFonts w:ascii="Times New Roman" w:eastAsia="Times New Roman" w:hAnsi="Times New Roman" w:cs="Times New Roman"/>
                <w:sz w:val="28"/>
                <w:szCs w:val="28"/>
                <w:bdr w:val="none" w:sz="0" w:space="0" w:color="auto" w:frame="1"/>
                <w:lang w:eastAsia="ru-RU"/>
              </w:rPr>
              <w:t xml:space="preserve">  </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Областной</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Конкурс-фестиваль «Вдохновение планеты». </w:t>
            </w:r>
            <w:r w:rsidRPr="00E7476C">
              <w:rPr>
                <w:rFonts w:ascii="Times New Roman" w:eastAsia="Times New Roman" w:hAnsi="Times New Roman" w:cs="Times New Roman"/>
                <w:sz w:val="28"/>
                <w:szCs w:val="28"/>
                <w:bdr w:val="none" w:sz="0" w:space="0" w:color="auto" w:frame="1"/>
                <w:lang w:eastAsia="ru-RU"/>
              </w:rPr>
              <w:t>Специальная «Социальная номинация»</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3A4388"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2 место </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Международный</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Конкурс-фестиваль «В душе моей Россия</w:t>
            </w:r>
            <w:r w:rsidRPr="00E7476C">
              <w:rPr>
                <w:rFonts w:ascii="Times New Roman" w:eastAsia="Times New Roman" w:hAnsi="Times New Roman" w:cs="Times New Roman"/>
                <w:sz w:val="28"/>
                <w:szCs w:val="28"/>
                <w:bdr w:val="none" w:sz="0" w:space="0" w:color="auto" w:frame="1"/>
                <w:lang w:eastAsia="ru-RU"/>
              </w:rPr>
              <w:t>» Специальная «Социальная номинация»</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Международный</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Фестиваль «Моя семья» </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Межрегиональный</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Конкурс-фестиваль «До Ре </w:t>
            </w:r>
            <w:proofErr w:type="spellStart"/>
            <w:r>
              <w:rPr>
                <w:rFonts w:ascii="Times New Roman" w:eastAsia="Times New Roman" w:hAnsi="Times New Roman" w:cs="Times New Roman"/>
                <w:sz w:val="28"/>
                <w:szCs w:val="28"/>
                <w:bdr w:val="none" w:sz="0" w:space="0" w:color="auto" w:frame="1"/>
                <w:lang w:eastAsia="ru-RU"/>
              </w:rPr>
              <w:t>Микс</w:t>
            </w:r>
            <w:proofErr w:type="spellEnd"/>
            <w:r>
              <w:rPr>
                <w:rFonts w:ascii="Times New Roman" w:eastAsia="Times New Roman" w:hAnsi="Times New Roman" w:cs="Times New Roman"/>
                <w:sz w:val="28"/>
                <w:szCs w:val="28"/>
                <w:bdr w:val="none" w:sz="0" w:space="0" w:color="auto" w:frame="1"/>
                <w:lang w:eastAsia="ru-RU"/>
              </w:rPr>
              <w:t xml:space="preserve">» </w:t>
            </w:r>
            <w:r w:rsidRPr="001B45A8">
              <w:rPr>
                <w:rFonts w:ascii="Times New Roman" w:eastAsia="Times New Roman" w:hAnsi="Times New Roman" w:cs="Times New Roman"/>
                <w:sz w:val="28"/>
                <w:szCs w:val="28"/>
                <w:bdr w:val="none" w:sz="0" w:space="0" w:color="auto" w:frame="1"/>
                <w:lang w:eastAsia="ru-RU"/>
              </w:rPr>
              <w:t>Специальная «Социальная номинация»</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Международный</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Конкурс видеороликов «Я расскажу вам о Победе»</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3A4388"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Сертификат у</w:t>
            </w:r>
            <w:r w:rsidR="00C51C1B">
              <w:rPr>
                <w:rFonts w:ascii="Times New Roman" w:eastAsia="Times New Roman" w:hAnsi="Times New Roman" w:cs="Times New Roman"/>
                <w:sz w:val="28"/>
                <w:szCs w:val="28"/>
                <w:bdr w:val="none" w:sz="0" w:space="0" w:color="auto" w:frame="1"/>
                <w:lang w:eastAsia="ru-RU"/>
              </w:rPr>
              <w:t>частника</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Всероссийский</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Фестиваль-конкурс «Звонкие голоса» «Вокальный ансамбль»</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Уровень учреждения</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Фестиваль-конкурс «Грани таланта» «Вокальный ансамбль»</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Уровень учреждения</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Фестиваль-конкурс «М</w:t>
            </w:r>
            <w:r w:rsidR="001B45A8">
              <w:rPr>
                <w:rFonts w:ascii="Times New Roman" w:eastAsia="Times New Roman" w:hAnsi="Times New Roman" w:cs="Times New Roman"/>
                <w:sz w:val="28"/>
                <w:szCs w:val="28"/>
                <w:bdr w:val="none" w:sz="0" w:space="0" w:color="auto" w:frame="1"/>
                <w:lang w:eastAsia="ru-RU"/>
              </w:rPr>
              <w:t>ир без границ» «Эстрадный вокал</w:t>
            </w:r>
            <w:r>
              <w:rPr>
                <w:rFonts w:ascii="Times New Roman" w:eastAsia="Times New Roman" w:hAnsi="Times New Roman" w:cs="Times New Roman"/>
                <w:sz w:val="28"/>
                <w:szCs w:val="28"/>
                <w:bdr w:val="none" w:sz="0" w:space="0" w:color="auto" w:frame="1"/>
                <w:lang w:eastAsia="ru-RU"/>
              </w:rPr>
              <w:t xml:space="preserve">» для участников с ОВЗ и </w:t>
            </w:r>
            <w:r>
              <w:rPr>
                <w:rFonts w:ascii="Times New Roman" w:eastAsia="Times New Roman" w:hAnsi="Times New Roman" w:cs="Times New Roman"/>
                <w:sz w:val="28"/>
                <w:szCs w:val="28"/>
                <w:bdr w:val="none" w:sz="0" w:space="0" w:color="auto" w:frame="1"/>
                <w:lang w:eastAsia="ru-RU"/>
              </w:rPr>
              <w:lastRenderedPageBreak/>
              <w:t>инвалидностью</w:t>
            </w:r>
            <w:r w:rsidR="003A4388">
              <w:rPr>
                <w:rFonts w:ascii="Times New Roman" w:eastAsia="Times New Roman" w:hAnsi="Times New Roman" w:cs="Times New Roman"/>
                <w:sz w:val="28"/>
                <w:szCs w:val="28"/>
                <w:bdr w:val="none" w:sz="0" w:space="0" w:color="auto" w:frame="1"/>
                <w:lang w:eastAsia="ru-RU"/>
              </w:rPr>
              <w:t>.</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Межрегиональный</w:t>
            </w:r>
          </w:p>
        </w:tc>
      </w:tr>
      <w:tr w:rsidR="00C51C1B" w:rsidTr="003A4388">
        <w:tc>
          <w:tcPr>
            <w:tcW w:w="1134" w:type="dxa"/>
            <w:tcBorders>
              <w:top w:val="single" w:sz="4" w:space="0" w:color="auto"/>
              <w:left w:val="single" w:sz="4" w:space="0" w:color="auto"/>
              <w:bottom w:val="single" w:sz="4" w:space="0" w:color="auto"/>
              <w:right w:val="single" w:sz="4" w:space="0" w:color="auto"/>
            </w:tcBorders>
            <w:hideMark/>
          </w:tcPr>
          <w:p w:rsidR="00C51C1B" w:rsidRDefault="00C51C1B"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10.</w:t>
            </w:r>
          </w:p>
        </w:tc>
        <w:tc>
          <w:tcPr>
            <w:tcW w:w="4483"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Музыкальный конкурс «Споем о Победе»</w:t>
            </w:r>
            <w:r>
              <w:t xml:space="preserve"> </w:t>
            </w:r>
            <w:r w:rsidRPr="002B084E">
              <w:rPr>
                <w:rFonts w:ascii="Times New Roman" w:eastAsia="Times New Roman" w:hAnsi="Times New Roman" w:cs="Times New Roman"/>
                <w:sz w:val="28"/>
                <w:szCs w:val="28"/>
                <w:bdr w:val="none" w:sz="0" w:space="0" w:color="auto" w:frame="1"/>
                <w:lang w:eastAsia="ru-RU"/>
              </w:rPr>
              <w:t>для детей с ОВЗ и инвалидностью при поддержке Благотворительного фонда «Открытые сердца» и Фонда Президентских Грантов</w:t>
            </w:r>
          </w:p>
        </w:tc>
        <w:tc>
          <w:tcPr>
            <w:tcW w:w="1754"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 место</w:t>
            </w:r>
          </w:p>
        </w:tc>
        <w:tc>
          <w:tcPr>
            <w:tcW w:w="2559" w:type="dxa"/>
            <w:tcBorders>
              <w:top w:val="single" w:sz="4" w:space="0" w:color="auto"/>
              <w:left w:val="single" w:sz="4" w:space="0" w:color="auto"/>
              <w:bottom w:val="single" w:sz="4" w:space="0" w:color="auto"/>
              <w:right w:val="single" w:sz="4" w:space="0" w:color="auto"/>
            </w:tcBorders>
            <w:hideMark/>
          </w:tcPr>
          <w:p w:rsidR="00C51C1B" w:rsidRDefault="00C51C1B"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Областной</w:t>
            </w:r>
          </w:p>
        </w:tc>
      </w:tr>
      <w:tr w:rsidR="001B45A8" w:rsidTr="003A4388">
        <w:tc>
          <w:tcPr>
            <w:tcW w:w="1134" w:type="dxa"/>
            <w:tcBorders>
              <w:top w:val="single" w:sz="4" w:space="0" w:color="auto"/>
              <w:left w:val="single" w:sz="4" w:space="0" w:color="auto"/>
              <w:bottom w:val="single" w:sz="4" w:space="0" w:color="auto"/>
              <w:right w:val="single" w:sz="4" w:space="0" w:color="auto"/>
            </w:tcBorders>
            <w:hideMark/>
          </w:tcPr>
          <w:p w:rsidR="001B45A8" w:rsidRDefault="001B45A8" w:rsidP="00D62903">
            <w:pPr>
              <w:spacing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p>
        </w:tc>
        <w:tc>
          <w:tcPr>
            <w:tcW w:w="4483" w:type="dxa"/>
            <w:tcBorders>
              <w:top w:val="single" w:sz="4" w:space="0" w:color="auto"/>
              <w:left w:val="single" w:sz="4" w:space="0" w:color="auto"/>
              <w:bottom w:val="single" w:sz="4" w:space="0" w:color="auto"/>
              <w:right w:val="single" w:sz="4" w:space="0" w:color="auto"/>
            </w:tcBorders>
            <w:hideMark/>
          </w:tcPr>
          <w:p w:rsidR="001B45A8" w:rsidRDefault="001B45A8"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Международный фестиваль-конкурс «Щелкунчик»</w:t>
            </w:r>
          </w:p>
        </w:tc>
        <w:tc>
          <w:tcPr>
            <w:tcW w:w="1754" w:type="dxa"/>
            <w:tcBorders>
              <w:top w:val="single" w:sz="4" w:space="0" w:color="auto"/>
              <w:left w:val="single" w:sz="4" w:space="0" w:color="auto"/>
              <w:bottom w:val="single" w:sz="4" w:space="0" w:color="auto"/>
              <w:right w:val="single" w:sz="4" w:space="0" w:color="auto"/>
            </w:tcBorders>
            <w:hideMark/>
          </w:tcPr>
          <w:p w:rsidR="001B45A8" w:rsidRDefault="001B45A8"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 место</w:t>
            </w:r>
          </w:p>
          <w:p w:rsidR="001B45A8" w:rsidRDefault="001B45A8" w:rsidP="003A4388">
            <w:pPr>
              <w:spacing w:line="240" w:lineRule="auto"/>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 место</w:t>
            </w:r>
          </w:p>
        </w:tc>
        <w:tc>
          <w:tcPr>
            <w:tcW w:w="2559" w:type="dxa"/>
            <w:tcBorders>
              <w:top w:val="single" w:sz="4" w:space="0" w:color="auto"/>
              <w:left w:val="single" w:sz="4" w:space="0" w:color="auto"/>
              <w:bottom w:val="single" w:sz="4" w:space="0" w:color="auto"/>
              <w:right w:val="single" w:sz="4" w:space="0" w:color="auto"/>
            </w:tcBorders>
            <w:hideMark/>
          </w:tcPr>
          <w:p w:rsidR="001B45A8" w:rsidRDefault="001B45A8" w:rsidP="003A4388">
            <w:pPr>
              <w:spacing w:line="240"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Международный</w:t>
            </w:r>
          </w:p>
        </w:tc>
      </w:tr>
    </w:tbl>
    <w:p w:rsidR="0062553D" w:rsidRDefault="0062553D" w:rsidP="003A4388">
      <w:pPr>
        <w:rPr>
          <w:rFonts w:ascii="Times New Roman" w:hAnsi="Times New Roman" w:cs="Times New Roman"/>
          <w:b/>
          <w:bCs/>
          <w:sz w:val="28"/>
          <w:szCs w:val="28"/>
        </w:rPr>
      </w:pPr>
    </w:p>
    <w:p w:rsidR="00781A48" w:rsidRPr="003A4388" w:rsidRDefault="00781A48" w:rsidP="003A438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51C1B">
        <w:rPr>
          <w:rFonts w:ascii="Times New Roman" w:hAnsi="Times New Roman" w:cs="Times New Roman"/>
          <w:sz w:val="28"/>
          <w:szCs w:val="28"/>
        </w:rPr>
        <w:t>Данный педагогический опыт может быть полезен педагогам дополнительного образования, студентам педагогических колледжей, воспитателям дошкольных учреждений, обеспечив тем самым новое качество образовательной деятельности.</w:t>
      </w: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B1142E" w:rsidRDefault="003A4388" w:rsidP="00D62903">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Цифровые следы</w:t>
      </w:r>
    </w:p>
    <w:p w:rsidR="00B1142E" w:rsidRDefault="00B1142E" w:rsidP="00D62903">
      <w:pPr>
        <w:spacing w:after="0" w:line="240" w:lineRule="auto"/>
        <w:ind w:firstLine="567"/>
        <w:jc w:val="both"/>
        <w:rPr>
          <w:rFonts w:ascii="Times New Roman" w:eastAsia="Times New Roman" w:hAnsi="Times New Roman" w:cs="Times New Roman"/>
          <w:b/>
          <w:bCs/>
          <w:sz w:val="28"/>
          <w:szCs w:val="28"/>
          <w:lang w:eastAsia="ru-RU"/>
        </w:rPr>
      </w:pPr>
    </w:p>
    <w:p w:rsidR="00B1142E" w:rsidRDefault="00412ADF" w:rsidP="00D62903">
      <w:pPr>
        <w:spacing w:after="0" w:line="240" w:lineRule="auto"/>
        <w:ind w:firstLine="567"/>
        <w:jc w:val="both"/>
        <w:rPr>
          <w:rStyle w:val="a3"/>
          <w:rFonts w:ascii="Times New Roman" w:hAnsi="Times New Roman" w:cs="Times New Roman"/>
          <w:sz w:val="28"/>
          <w:szCs w:val="28"/>
          <w:shd w:val="clear" w:color="auto" w:fill="FFFFFF"/>
        </w:rPr>
      </w:pPr>
      <w:hyperlink r:id="rId5" w:tgtFrame="_blank" w:history="1">
        <w:r w:rsidR="00B1142E" w:rsidRPr="00B1142E">
          <w:rPr>
            <w:rStyle w:val="a3"/>
            <w:rFonts w:ascii="Times New Roman" w:hAnsi="Times New Roman" w:cs="Times New Roman"/>
            <w:sz w:val="28"/>
            <w:szCs w:val="28"/>
            <w:shd w:val="clear" w:color="auto" w:fill="FFFFFF"/>
          </w:rPr>
          <w:t>https://disk.yandex.ru/d/B5v4aGy6pjQxCA</w:t>
        </w:r>
      </w:hyperlink>
    </w:p>
    <w:p w:rsidR="00C770AD" w:rsidRDefault="00C770AD" w:rsidP="00D62903">
      <w:pPr>
        <w:spacing w:after="0" w:line="240" w:lineRule="auto"/>
        <w:ind w:firstLine="567"/>
        <w:jc w:val="both"/>
        <w:rPr>
          <w:rStyle w:val="a3"/>
          <w:rFonts w:ascii="Times New Roman" w:hAnsi="Times New Roman" w:cs="Times New Roman"/>
          <w:sz w:val="28"/>
          <w:szCs w:val="28"/>
          <w:shd w:val="clear" w:color="auto" w:fill="FFFFFF"/>
        </w:rPr>
      </w:pPr>
    </w:p>
    <w:p w:rsidR="00C770AD" w:rsidRDefault="00C770AD" w:rsidP="00D62903">
      <w:pPr>
        <w:spacing w:after="0" w:line="240" w:lineRule="auto"/>
        <w:ind w:firstLine="567"/>
        <w:jc w:val="both"/>
        <w:rPr>
          <w:rFonts w:ascii="Times New Roman" w:hAnsi="Times New Roman" w:cs="Times New Roman"/>
          <w:sz w:val="28"/>
          <w:szCs w:val="28"/>
        </w:rPr>
      </w:pPr>
      <w:hyperlink r:id="rId6" w:history="1">
        <w:r w:rsidRPr="00D84A69">
          <w:rPr>
            <w:rStyle w:val="a3"/>
            <w:rFonts w:ascii="Times New Roman" w:hAnsi="Times New Roman" w:cs="Times New Roman"/>
            <w:sz w:val="28"/>
            <w:szCs w:val="28"/>
          </w:rPr>
          <w:t>http://crpk.murom.info/wp-content/uploads/sites/23/2023/07/%D0%9A%D0%B0%D1%82%D0%B0%D0%BB%D0%BE%D0%B3-%D0%9E%D0%B1%D0%BE%D0%B1%D1%89%D0%B5%D0%BD%D0%B8%D1%8F-%D0%BE%D0%BF%D1%8B%D1%82%D0%B0-2022-2023.docx.pdf</w:t>
        </w:r>
      </w:hyperlink>
    </w:p>
    <w:p w:rsidR="00C770AD" w:rsidRDefault="00C770AD" w:rsidP="00D62903">
      <w:pPr>
        <w:spacing w:after="0" w:line="240" w:lineRule="auto"/>
        <w:ind w:firstLine="567"/>
        <w:jc w:val="both"/>
        <w:rPr>
          <w:rFonts w:ascii="Times New Roman" w:hAnsi="Times New Roman" w:cs="Times New Roman"/>
          <w:sz w:val="28"/>
          <w:szCs w:val="28"/>
        </w:rPr>
      </w:pPr>
    </w:p>
    <w:p w:rsidR="00B1142E" w:rsidRDefault="00412ADF"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hyperlink r:id="rId7" w:history="1">
        <w:r w:rsidR="00A41B8A" w:rsidRPr="00F24C83">
          <w:rPr>
            <w:rStyle w:val="a3"/>
            <w:rFonts w:ascii="Times New Roman" w:eastAsia="Times New Roman" w:hAnsi="Times New Roman" w:cs="Times New Roman"/>
            <w:b/>
            <w:bCs/>
            <w:sz w:val="28"/>
            <w:szCs w:val="28"/>
            <w:lang w:eastAsia="ru-RU"/>
          </w:rPr>
          <w:t>https://урок.рф/library/individualnij_obrazovatelnij_marshrut_dlya_obuchayush_095522.html</w:t>
        </w:r>
      </w:hyperlink>
    </w:p>
    <w:p w:rsidR="00C5167B" w:rsidRDefault="00C5167B"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p>
    <w:p w:rsidR="00A41B8A" w:rsidRDefault="00412ADF"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hyperlink r:id="rId8" w:history="1">
        <w:r w:rsidR="00C5167B" w:rsidRPr="00F24C83">
          <w:rPr>
            <w:rStyle w:val="a3"/>
            <w:rFonts w:ascii="Times New Roman" w:eastAsia="Times New Roman" w:hAnsi="Times New Roman" w:cs="Times New Roman"/>
            <w:b/>
            <w:bCs/>
            <w:sz w:val="28"/>
            <w:szCs w:val="28"/>
            <w:lang w:eastAsia="ru-RU"/>
          </w:rPr>
          <w:t>https://vk.com/photos292913736?z=photo292913736_456239442%2Fphoto_feed292913736</w:t>
        </w:r>
      </w:hyperlink>
    </w:p>
    <w:p w:rsidR="00C5167B" w:rsidRDefault="00C5167B"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p>
    <w:p w:rsidR="00C5167B" w:rsidRDefault="00412ADF"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hyperlink r:id="rId9" w:history="1">
        <w:r w:rsidR="00C5167B" w:rsidRPr="00F24C83">
          <w:rPr>
            <w:rStyle w:val="a3"/>
            <w:rFonts w:ascii="Times New Roman" w:eastAsia="Times New Roman" w:hAnsi="Times New Roman" w:cs="Times New Roman"/>
            <w:b/>
            <w:bCs/>
            <w:sz w:val="28"/>
            <w:szCs w:val="28"/>
            <w:lang w:eastAsia="ru-RU"/>
          </w:rPr>
          <w:t>https://vk.com/photos292913736?z=photo292913736_456239430%2Fphoto_feed292913736</w:t>
        </w:r>
      </w:hyperlink>
    </w:p>
    <w:p w:rsidR="00C5167B" w:rsidRDefault="00C5167B"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p>
    <w:p w:rsidR="00C5167B" w:rsidRDefault="00412ADF"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hyperlink r:id="rId10" w:history="1">
        <w:r w:rsidR="00C5167B" w:rsidRPr="00F24C83">
          <w:rPr>
            <w:rStyle w:val="a3"/>
            <w:rFonts w:ascii="Times New Roman" w:eastAsia="Times New Roman" w:hAnsi="Times New Roman" w:cs="Times New Roman"/>
            <w:b/>
            <w:bCs/>
            <w:sz w:val="28"/>
            <w:szCs w:val="28"/>
            <w:lang w:eastAsia="ru-RU"/>
          </w:rPr>
          <w:t>https://vk.com/photos292913736?z=photo292913736_456239264%2Fphoto_feed292913736</w:t>
        </w:r>
      </w:hyperlink>
    </w:p>
    <w:p w:rsidR="00C5167B" w:rsidRDefault="00C5167B"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p>
    <w:p w:rsidR="00C5167B" w:rsidRDefault="00412ADF"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hyperlink r:id="rId11" w:history="1">
        <w:r w:rsidR="00C5167B" w:rsidRPr="00F24C83">
          <w:rPr>
            <w:rStyle w:val="a3"/>
            <w:rFonts w:ascii="Times New Roman" w:eastAsia="Times New Roman" w:hAnsi="Times New Roman" w:cs="Times New Roman"/>
            <w:b/>
            <w:bCs/>
            <w:sz w:val="28"/>
            <w:szCs w:val="28"/>
            <w:lang w:eastAsia="ru-RU"/>
          </w:rPr>
          <w:t>https://vk.com/photos292913736?z=photo292913736_457242513%2Fphoto_feed292913736</w:t>
        </w:r>
      </w:hyperlink>
    </w:p>
    <w:p w:rsidR="00C5167B" w:rsidRDefault="00C5167B"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p>
    <w:p w:rsidR="00C5167B" w:rsidRDefault="00412ADF"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hyperlink r:id="rId12" w:history="1">
        <w:r w:rsidR="00C5167B" w:rsidRPr="00F24C83">
          <w:rPr>
            <w:rStyle w:val="a3"/>
            <w:rFonts w:ascii="Times New Roman" w:eastAsia="Times New Roman" w:hAnsi="Times New Roman" w:cs="Times New Roman"/>
            <w:b/>
            <w:bCs/>
            <w:sz w:val="28"/>
            <w:szCs w:val="28"/>
            <w:lang w:eastAsia="ru-RU"/>
          </w:rPr>
          <w:t>https://vk.com/cvr_murom?z=photo-63500346_457247136%2Fwall-63500346_3988</w:t>
        </w:r>
      </w:hyperlink>
    </w:p>
    <w:p w:rsidR="00C5167B" w:rsidRDefault="00C5167B" w:rsidP="00D62903">
      <w:pPr>
        <w:spacing w:after="0" w:line="240" w:lineRule="auto"/>
        <w:ind w:firstLine="567"/>
        <w:jc w:val="both"/>
        <w:rPr>
          <w:rFonts w:ascii="Times New Roman" w:eastAsia="Times New Roman" w:hAnsi="Times New Roman" w:cs="Times New Roman"/>
          <w:b/>
          <w:bCs/>
          <w:color w:val="4F81BD" w:themeColor="accent1"/>
          <w:sz w:val="28"/>
          <w:szCs w:val="28"/>
          <w:lang w:eastAsia="ru-RU"/>
        </w:rPr>
      </w:pPr>
    </w:p>
    <w:p w:rsidR="00C5167B" w:rsidRPr="003A4388" w:rsidRDefault="00C5167B" w:rsidP="003A4388">
      <w:pPr>
        <w:spacing w:after="0" w:line="240" w:lineRule="auto"/>
        <w:ind w:firstLine="567"/>
        <w:jc w:val="both"/>
        <w:rPr>
          <w:rFonts w:ascii="Times New Roman" w:eastAsia="Times New Roman" w:hAnsi="Times New Roman" w:cs="Times New Roman"/>
          <w:b/>
          <w:bCs/>
          <w:color w:val="4F81BD" w:themeColor="accent1"/>
          <w:sz w:val="28"/>
          <w:szCs w:val="28"/>
          <w:lang w:eastAsia="ru-RU"/>
        </w:rPr>
      </w:pPr>
      <w:r w:rsidRPr="00C5167B">
        <w:rPr>
          <w:rFonts w:ascii="Times New Roman" w:eastAsia="Times New Roman" w:hAnsi="Times New Roman" w:cs="Times New Roman"/>
          <w:b/>
          <w:bCs/>
          <w:color w:val="4F81BD" w:themeColor="accent1"/>
          <w:sz w:val="28"/>
          <w:szCs w:val="28"/>
          <w:lang w:eastAsia="ru-RU"/>
        </w:rPr>
        <w:t>https://vk.com/cvr_murom?z=photo-63500346_457247121%2Falbum-63500346_00%2Frev</w:t>
      </w:r>
    </w:p>
    <w:p w:rsidR="00C5167B" w:rsidRDefault="00C5167B"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412ADF" w:rsidRDefault="00412ADF" w:rsidP="00D62903">
      <w:pPr>
        <w:spacing w:after="0" w:line="240" w:lineRule="auto"/>
        <w:ind w:firstLine="567"/>
        <w:jc w:val="both"/>
        <w:rPr>
          <w:rFonts w:ascii="Times New Roman" w:eastAsia="Times New Roman" w:hAnsi="Times New Roman" w:cs="Times New Roman"/>
          <w:b/>
          <w:bCs/>
          <w:sz w:val="28"/>
          <w:szCs w:val="28"/>
          <w:lang w:eastAsia="ru-RU"/>
        </w:rPr>
      </w:pPr>
    </w:p>
    <w:p w:rsidR="001B45A8" w:rsidRDefault="001B45A8" w:rsidP="00D62903">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Перечень информационных источников</w:t>
      </w:r>
    </w:p>
    <w:p w:rsidR="001B45A8" w:rsidRDefault="001B45A8" w:rsidP="00D62903">
      <w:pPr>
        <w:spacing w:after="0" w:line="240" w:lineRule="auto"/>
        <w:ind w:firstLine="567"/>
        <w:jc w:val="both"/>
        <w:rPr>
          <w:rFonts w:ascii="Times New Roman" w:eastAsia="Times New Roman" w:hAnsi="Times New Roman" w:cs="Times New Roman"/>
          <w:b/>
          <w:bCs/>
          <w:sz w:val="28"/>
          <w:szCs w:val="28"/>
          <w:lang w:eastAsia="ru-RU"/>
        </w:rPr>
      </w:pP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Алексеев Ю.Ю. Коррекционно-развивающие музыкальные занятия в интеграционной школе/Ю.Ю. Алексеев</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 Музыка в школе №1,</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2000</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Абрамов С.А. Коррекционная педагогика и особенности образования и воспитания детей с </w:t>
      </w:r>
      <w:bookmarkStart w:id="27" w:name="_Hlk99974976"/>
      <w:r>
        <w:rPr>
          <w:rFonts w:ascii="Times New Roman" w:eastAsia="Times New Roman" w:hAnsi="Times New Roman" w:cs="Times New Roman"/>
          <w:sz w:val="28"/>
          <w:szCs w:val="28"/>
          <w:lang w:eastAsia="ru-RU"/>
        </w:rPr>
        <w:t>ограниченными возможностями</w:t>
      </w:r>
      <w:bookmarkEnd w:id="27"/>
      <w:r>
        <w:rPr>
          <w:rFonts w:ascii="Times New Roman" w:eastAsia="Times New Roman" w:hAnsi="Times New Roman" w:cs="Times New Roman"/>
          <w:sz w:val="28"/>
          <w:szCs w:val="28"/>
          <w:lang w:eastAsia="ru-RU"/>
        </w:rPr>
        <w:t>.</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Акатов Л.И. Социальная реабилитация детей с ОВЗ.</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2011</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Астапов В.М., Лебединская О.И., Шапиро Б.Ю. Современное состояние проблемы детей с ограниченными </w:t>
      </w:r>
      <w:proofErr w:type="gramStart"/>
      <w:r>
        <w:rPr>
          <w:rFonts w:ascii="Times New Roman" w:eastAsia="Times New Roman" w:hAnsi="Times New Roman" w:cs="Times New Roman"/>
          <w:sz w:val="28"/>
          <w:szCs w:val="28"/>
          <w:lang w:eastAsia="ru-RU"/>
        </w:rPr>
        <w:t>возможностями.-</w:t>
      </w:r>
      <w:proofErr w:type="gramEnd"/>
      <w:r>
        <w:rPr>
          <w:rFonts w:ascii="Times New Roman" w:eastAsia="Times New Roman" w:hAnsi="Times New Roman" w:cs="Times New Roman"/>
          <w:sz w:val="28"/>
          <w:szCs w:val="28"/>
          <w:lang w:eastAsia="ru-RU"/>
        </w:rPr>
        <w:t>М.,1995, стр</w:t>
      </w:r>
      <w:r w:rsidR="003A43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21-27</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Власова Т.А., Певзнер М.С. О детях с отклонениями в развитии.</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 Просвещение,1976</w:t>
      </w:r>
    </w:p>
    <w:p w:rsidR="00C51C1B" w:rsidRDefault="003A4388"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C51C1B">
        <w:rPr>
          <w:rFonts w:ascii="Times New Roman" w:eastAsia="Times New Roman" w:hAnsi="Times New Roman" w:cs="Times New Roman"/>
          <w:sz w:val="28"/>
          <w:szCs w:val="28"/>
          <w:lang w:eastAsia="ru-RU"/>
        </w:rPr>
        <w:t xml:space="preserve">Инклюзивное </w:t>
      </w:r>
      <w:r>
        <w:rPr>
          <w:rFonts w:ascii="Times New Roman" w:eastAsia="Times New Roman" w:hAnsi="Times New Roman" w:cs="Times New Roman"/>
          <w:sz w:val="28"/>
          <w:szCs w:val="28"/>
          <w:lang w:eastAsia="ru-RU"/>
        </w:rPr>
        <w:t xml:space="preserve">образование/сост. М.Р. </w:t>
      </w:r>
      <w:proofErr w:type="spellStart"/>
      <w:r>
        <w:rPr>
          <w:rFonts w:ascii="Times New Roman" w:eastAsia="Times New Roman" w:hAnsi="Times New Roman" w:cs="Times New Roman"/>
          <w:sz w:val="28"/>
          <w:szCs w:val="28"/>
          <w:lang w:eastAsia="ru-RU"/>
        </w:rPr>
        <w:t>Битянова</w:t>
      </w:r>
      <w:proofErr w:type="spellEnd"/>
      <w:r w:rsidR="00C51C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51C1B">
        <w:rPr>
          <w:rFonts w:ascii="Times New Roman" w:eastAsia="Times New Roman" w:hAnsi="Times New Roman" w:cs="Times New Roman"/>
          <w:sz w:val="28"/>
          <w:szCs w:val="28"/>
          <w:lang w:eastAsia="ru-RU"/>
        </w:rPr>
        <w:t>М.: «Классное руководство и воспитание школьников»,</w:t>
      </w:r>
      <w:r>
        <w:rPr>
          <w:rFonts w:ascii="Times New Roman" w:eastAsia="Times New Roman" w:hAnsi="Times New Roman" w:cs="Times New Roman"/>
          <w:sz w:val="28"/>
          <w:szCs w:val="28"/>
          <w:lang w:eastAsia="ru-RU"/>
        </w:rPr>
        <w:t xml:space="preserve"> </w:t>
      </w:r>
      <w:r w:rsidR="00C51C1B">
        <w:rPr>
          <w:rFonts w:ascii="Times New Roman" w:eastAsia="Times New Roman" w:hAnsi="Times New Roman" w:cs="Times New Roman"/>
          <w:sz w:val="28"/>
          <w:szCs w:val="28"/>
          <w:lang w:eastAsia="ru-RU"/>
        </w:rPr>
        <w:t>2015</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Киселева М.В. Арт-терапия в работе с </w:t>
      </w:r>
      <w:proofErr w:type="gramStart"/>
      <w:r>
        <w:rPr>
          <w:rFonts w:ascii="Times New Roman" w:eastAsia="Times New Roman" w:hAnsi="Times New Roman" w:cs="Times New Roman"/>
          <w:sz w:val="28"/>
          <w:szCs w:val="28"/>
          <w:lang w:eastAsia="ru-RU"/>
        </w:rPr>
        <w:t>детьми.-</w:t>
      </w:r>
      <w:proofErr w:type="gramEnd"/>
      <w:r>
        <w:rPr>
          <w:rFonts w:ascii="Times New Roman" w:eastAsia="Times New Roman" w:hAnsi="Times New Roman" w:cs="Times New Roman"/>
          <w:sz w:val="28"/>
          <w:szCs w:val="28"/>
          <w:lang w:eastAsia="ru-RU"/>
        </w:rPr>
        <w:t>СПб: Речь,</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2006</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spellStart"/>
      <w:r>
        <w:rPr>
          <w:rFonts w:ascii="Times New Roman" w:eastAsia="Times New Roman" w:hAnsi="Times New Roman" w:cs="Times New Roman"/>
          <w:sz w:val="28"/>
          <w:szCs w:val="28"/>
          <w:lang w:eastAsia="ru-RU"/>
        </w:rPr>
        <w:t>Мещанова</w:t>
      </w:r>
      <w:proofErr w:type="spellEnd"/>
      <w:r>
        <w:rPr>
          <w:rFonts w:ascii="Times New Roman" w:eastAsia="Times New Roman" w:hAnsi="Times New Roman" w:cs="Times New Roman"/>
          <w:sz w:val="28"/>
          <w:szCs w:val="28"/>
          <w:lang w:eastAsia="ru-RU"/>
        </w:rPr>
        <w:t xml:space="preserve"> Л.Н. Коррекционное развитие ребёнка с ограниченными возможностями. Саратов,</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2018, стр.12</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44</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p>
    <w:p w:rsidR="00C51C1B" w:rsidRDefault="00C51C1B" w:rsidP="00D62903">
      <w:pPr>
        <w:spacing w:after="0" w:line="36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Электронные ресурсы</w:t>
      </w:r>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438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Игротерапия</w:t>
      </w:r>
      <w:proofErr w:type="spellEnd"/>
      <w:r>
        <w:rPr>
          <w:rFonts w:ascii="Times New Roman" w:eastAsia="Times New Roman" w:hAnsi="Times New Roman" w:cs="Times New Roman"/>
          <w:sz w:val="28"/>
          <w:szCs w:val="28"/>
          <w:lang w:eastAsia="ru-RU"/>
        </w:rPr>
        <w:t xml:space="preserve"> как средство коррекции неконструктивного поведения детей старшего школьного возраста</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(Морозова О.В.,</w:t>
      </w:r>
      <w:r w:rsidR="003A438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Чекашева</w:t>
      </w:r>
      <w:proofErr w:type="spellEnd"/>
      <w:r>
        <w:rPr>
          <w:rFonts w:ascii="Times New Roman" w:eastAsia="Times New Roman" w:hAnsi="Times New Roman" w:cs="Times New Roman"/>
          <w:sz w:val="28"/>
          <w:szCs w:val="28"/>
          <w:lang w:eastAsia="ru-RU"/>
        </w:rPr>
        <w:t xml:space="preserve"> Н.И.)</w:t>
      </w:r>
    </w:p>
    <w:p w:rsidR="003A4388" w:rsidRPr="003A4388" w:rsidRDefault="00412ADF" w:rsidP="003A4388">
      <w:pPr>
        <w:spacing w:after="0" w:line="240" w:lineRule="auto"/>
        <w:ind w:firstLine="567"/>
        <w:jc w:val="both"/>
        <w:rPr>
          <w:rFonts w:ascii="Times New Roman" w:eastAsia="Times New Roman" w:hAnsi="Times New Roman" w:cs="Times New Roman"/>
          <w:sz w:val="28"/>
          <w:szCs w:val="28"/>
          <w:u w:val="single"/>
          <w:lang w:eastAsia="ru-RU"/>
        </w:rPr>
      </w:pPr>
      <w:hyperlink r:id="rId13" w:history="1">
        <w:r w:rsidR="00C51C1B" w:rsidRPr="004862A9">
          <w:rPr>
            <w:rStyle w:val="a3"/>
            <w:rFonts w:ascii="Times New Roman" w:eastAsia="Times New Roman" w:hAnsi="Times New Roman" w:cs="Times New Roman"/>
            <w:color w:val="auto"/>
            <w:sz w:val="28"/>
            <w:szCs w:val="28"/>
            <w:lang w:val="en-US" w:eastAsia="ru-RU"/>
          </w:rPr>
          <w:t>http</w:t>
        </w:r>
        <w:r w:rsidR="00C51C1B" w:rsidRPr="004862A9">
          <w:rPr>
            <w:rStyle w:val="a3"/>
            <w:rFonts w:ascii="Times New Roman" w:eastAsia="Times New Roman" w:hAnsi="Times New Roman" w:cs="Times New Roman"/>
            <w:color w:val="auto"/>
            <w:sz w:val="28"/>
            <w:szCs w:val="28"/>
            <w:lang w:eastAsia="ru-RU"/>
          </w:rPr>
          <w:t>://</w:t>
        </w:r>
        <w:proofErr w:type="spellStart"/>
        <w:r w:rsidR="00C51C1B" w:rsidRPr="004862A9">
          <w:rPr>
            <w:rStyle w:val="a3"/>
            <w:rFonts w:ascii="Times New Roman" w:eastAsia="Times New Roman" w:hAnsi="Times New Roman" w:cs="Times New Roman"/>
            <w:color w:val="auto"/>
            <w:sz w:val="28"/>
            <w:szCs w:val="28"/>
            <w:lang w:val="en-US" w:eastAsia="ru-RU"/>
          </w:rPr>
          <w:t>pik</w:t>
        </w:r>
        <w:proofErr w:type="spellEnd"/>
        <w:r w:rsidR="00C51C1B" w:rsidRPr="004862A9">
          <w:rPr>
            <w:rStyle w:val="a3"/>
            <w:rFonts w:ascii="Times New Roman" w:eastAsia="Times New Roman" w:hAnsi="Times New Roman" w:cs="Times New Roman"/>
            <w:color w:val="auto"/>
            <w:sz w:val="28"/>
            <w:szCs w:val="28"/>
            <w:lang w:eastAsia="ru-RU"/>
          </w:rPr>
          <w:t>100/</w:t>
        </w:r>
        <w:proofErr w:type="spellStart"/>
        <w:r w:rsidR="00C51C1B" w:rsidRPr="004862A9">
          <w:rPr>
            <w:rStyle w:val="a3"/>
            <w:rFonts w:ascii="Times New Roman" w:eastAsia="Times New Roman" w:hAnsi="Times New Roman" w:cs="Times New Roman"/>
            <w:color w:val="auto"/>
            <w:sz w:val="28"/>
            <w:szCs w:val="28"/>
            <w:lang w:val="en-US" w:eastAsia="ru-RU"/>
          </w:rPr>
          <w:t>ucoz</w:t>
        </w:r>
        <w:proofErr w:type="spellEnd"/>
        <w:r w:rsidR="00C51C1B" w:rsidRPr="004862A9">
          <w:rPr>
            <w:rStyle w:val="a3"/>
            <w:rFonts w:ascii="Times New Roman" w:eastAsia="Times New Roman" w:hAnsi="Times New Roman" w:cs="Times New Roman"/>
            <w:color w:val="auto"/>
            <w:sz w:val="28"/>
            <w:szCs w:val="28"/>
            <w:lang w:eastAsia="ru-RU"/>
          </w:rPr>
          <w:t>.</w:t>
        </w:r>
        <w:proofErr w:type="spellStart"/>
        <w:r w:rsidR="00C51C1B" w:rsidRPr="004862A9">
          <w:rPr>
            <w:rStyle w:val="a3"/>
            <w:rFonts w:ascii="Times New Roman" w:eastAsia="Times New Roman" w:hAnsi="Times New Roman" w:cs="Times New Roman"/>
            <w:color w:val="auto"/>
            <w:sz w:val="28"/>
            <w:szCs w:val="28"/>
            <w:lang w:val="en-US" w:eastAsia="ru-RU"/>
          </w:rPr>
          <w:t>ru</w:t>
        </w:r>
        <w:proofErr w:type="spellEnd"/>
        <w:r w:rsidR="00C51C1B" w:rsidRPr="004862A9">
          <w:rPr>
            <w:rStyle w:val="a3"/>
            <w:rFonts w:ascii="Times New Roman" w:eastAsia="Times New Roman" w:hAnsi="Times New Roman" w:cs="Times New Roman"/>
            <w:color w:val="auto"/>
            <w:sz w:val="28"/>
            <w:szCs w:val="28"/>
            <w:lang w:eastAsia="ru-RU"/>
          </w:rPr>
          <w:t>/</w:t>
        </w:r>
        <w:proofErr w:type="spellStart"/>
        <w:r w:rsidR="00C51C1B" w:rsidRPr="004862A9">
          <w:rPr>
            <w:rStyle w:val="a3"/>
            <w:rFonts w:ascii="Times New Roman" w:eastAsia="Times New Roman" w:hAnsi="Times New Roman" w:cs="Times New Roman"/>
            <w:color w:val="auto"/>
            <w:sz w:val="28"/>
            <w:szCs w:val="28"/>
            <w:lang w:val="en-US" w:eastAsia="ru-RU"/>
          </w:rPr>
          <w:t>konf</w:t>
        </w:r>
        <w:proofErr w:type="spellEnd"/>
        <w:r w:rsidR="00C51C1B" w:rsidRPr="004862A9">
          <w:rPr>
            <w:rStyle w:val="a3"/>
            <w:rFonts w:ascii="Times New Roman" w:eastAsia="Times New Roman" w:hAnsi="Times New Roman" w:cs="Times New Roman"/>
            <w:color w:val="auto"/>
            <w:sz w:val="28"/>
            <w:szCs w:val="28"/>
            <w:lang w:eastAsia="ru-RU"/>
          </w:rPr>
          <w:t>/</w:t>
        </w:r>
        <w:proofErr w:type="spellStart"/>
        <w:r w:rsidR="00C51C1B" w:rsidRPr="004862A9">
          <w:rPr>
            <w:rStyle w:val="a3"/>
            <w:rFonts w:ascii="Times New Roman" w:eastAsia="Times New Roman" w:hAnsi="Times New Roman" w:cs="Times New Roman"/>
            <w:color w:val="auto"/>
            <w:sz w:val="28"/>
            <w:szCs w:val="28"/>
            <w:lang w:val="en-US" w:eastAsia="ru-RU"/>
          </w:rPr>
          <w:t>patologia</w:t>
        </w:r>
        <w:proofErr w:type="spellEnd"/>
        <w:r w:rsidR="00C51C1B" w:rsidRPr="004862A9">
          <w:rPr>
            <w:rStyle w:val="a3"/>
            <w:rFonts w:ascii="Times New Roman" w:eastAsia="Times New Roman" w:hAnsi="Times New Roman" w:cs="Times New Roman"/>
            <w:color w:val="auto"/>
            <w:sz w:val="28"/>
            <w:szCs w:val="28"/>
            <w:lang w:eastAsia="ru-RU"/>
          </w:rPr>
          <w:t>/</w:t>
        </w:r>
        <w:proofErr w:type="spellStart"/>
        <w:r w:rsidR="00C51C1B" w:rsidRPr="004862A9">
          <w:rPr>
            <w:rStyle w:val="a3"/>
            <w:rFonts w:ascii="Times New Roman" w:eastAsia="Times New Roman" w:hAnsi="Times New Roman" w:cs="Times New Roman"/>
            <w:color w:val="auto"/>
            <w:sz w:val="28"/>
            <w:szCs w:val="28"/>
            <w:lang w:val="en-US" w:eastAsia="ru-RU"/>
          </w:rPr>
          <w:t>morozova</w:t>
        </w:r>
        <w:proofErr w:type="spellEnd"/>
        <w:r w:rsidR="00C51C1B" w:rsidRPr="004862A9">
          <w:rPr>
            <w:rStyle w:val="a3"/>
            <w:rFonts w:ascii="Times New Roman" w:eastAsia="Times New Roman" w:hAnsi="Times New Roman" w:cs="Times New Roman"/>
            <w:color w:val="auto"/>
            <w:sz w:val="28"/>
            <w:szCs w:val="28"/>
            <w:lang w:eastAsia="ru-RU"/>
          </w:rPr>
          <w:t>.</w:t>
        </w:r>
        <w:proofErr w:type="spellStart"/>
        <w:r w:rsidR="00C51C1B" w:rsidRPr="004862A9">
          <w:rPr>
            <w:rStyle w:val="a3"/>
            <w:rFonts w:ascii="Times New Roman" w:eastAsia="Times New Roman" w:hAnsi="Times New Roman" w:cs="Times New Roman"/>
            <w:color w:val="auto"/>
            <w:sz w:val="28"/>
            <w:szCs w:val="28"/>
            <w:lang w:val="en-US" w:eastAsia="ru-RU"/>
          </w:rPr>
          <w:t>htm</w:t>
        </w:r>
        <w:proofErr w:type="spellEnd"/>
      </w:hyperlink>
    </w:p>
    <w:p w:rsidR="00C51C1B"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A438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Самоукова</w:t>
      </w:r>
      <w:proofErr w:type="spellEnd"/>
      <w:r>
        <w:rPr>
          <w:rFonts w:ascii="Times New Roman" w:eastAsia="Times New Roman" w:hAnsi="Times New Roman" w:cs="Times New Roman"/>
          <w:sz w:val="28"/>
          <w:szCs w:val="28"/>
          <w:lang w:eastAsia="ru-RU"/>
        </w:rPr>
        <w:t xml:space="preserve"> С.А. Социализация детей с ограниченными возможностями здоровья в учреждении дополнительного образования//научно-методический электронный журнал» «Концепт»</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A43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2016 </w:t>
      </w:r>
    </w:p>
    <w:p w:rsidR="00C51C1B" w:rsidRPr="00C770AD" w:rsidRDefault="00C51C1B" w:rsidP="00D629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http</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e</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koncept</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/2016/76543/</w:t>
      </w:r>
      <w:proofErr w:type="spellStart"/>
      <w:r>
        <w:rPr>
          <w:rFonts w:ascii="Times New Roman" w:eastAsia="Times New Roman" w:hAnsi="Times New Roman" w:cs="Times New Roman"/>
          <w:sz w:val="28"/>
          <w:szCs w:val="28"/>
          <w:lang w:val="en-US" w:eastAsia="ru-RU"/>
        </w:rPr>
        <w:t>htm</w:t>
      </w:r>
      <w:proofErr w:type="spellEnd"/>
    </w:p>
    <w:p w:rsidR="003A4388" w:rsidRDefault="003A4388" w:rsidP="003A4388">
      <w:pPr>
        <w:spacing w:after="105" w:line="240" w:lineRule="auto"/>
        <w:rPr>
          <w:rFonts w:ascii="Times New Roman" w:eastAsia="Times New Roman" w:hAnsi="Times New Roman" w:cs="Times New Roman"/>
          <w:b/>
          <w:bCs/>
          <w:color w:val="000000"/>
          <w:sz w:val="28"/>
          <w:szCs w:val="28"/>
          <w:lang w:eastAsia="ru-RU"/>
        </w:rPr>
      </w:pPr>
      <w:r w:rsidRPr="003A4388">
        <w:rPr>
          <w:rFonts w:ascii="Times New Roman" w:eastAsia="Times New Roman" w:hAnsi="Times New Roman" w:cs="Times New Roman"/>
          <w:b/>
          <w:bCs/>
          <w:color w:val="000000"/>
          <w:sz w:val="28"/>
          <w:szCs w:val="28"/>
          <w:lang w:eastAsia="ru-RU"/>
        </w:rPr>
        <w:t xml:space="preserve">                                                                                 </w:t>
      </w: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412ADF" w:rsidRDefault="00412ADF" w:rsidP="003A4388">
      <w:pPr>
        <w:spacing w:after="105" w:line="240" w:lineRule="auto"/>
        <w:jc w:val="right"/>
        <w:rPr>
          <w:rFonts w:ascii="Times New Roman" w:eastAsia="Times New Roman" w:hAnsi="Times New Roman" w:cs="Times New Roman"/>
          <w:bCs/>
          <w:color w:val="000000"/>
          <w:sz w:val="28"/>
          <w:szCs w:val="28"/>
          <w:lang w:eastAsia="ru-RU"/>
        </w:rPr>
      </w:pPr>
    </w:p>
    <w:p w:rsidR="003A4388" w:rsidRPr="003A4388" w:rsidRDefault="003A4388" w:rsidP="003A4388">
      <w:pPr>
        <w:spacing w:after="105" w:line="240" w:lineRule="auto"/>
        <w:jc w:val="right"/>
        <w:rPr>
          <w:rFonts w:ascii="Times New Roman" w:eastAsia="Times New Roman" w:hAnsi="Times New Roman" w:cs="Times New Roman"/>
          <w:bCs/>
          <w:color w:val="000000"/>
          <w:sz w:val="28"/>
          <w:szCs w:val="28"/>
          <w:lang w:eastAsia="ru-RU"/>
        </w:rPr>
      </w:pPr>
      <w:r w:rsidRPr="003A4388">
        <w:rPr>
          <w:rFonts w:ascii="Times New Roman" w:eastAsia="Times New Roman" w:hAnsi="Times New Roman" w:cs="Times New Roman"/>
          <w:bCs/>
          <w:color w:val="000000"/>
          <w:sz w:val="28"/>
          <w:szCs w:val="28"/>
          <w:lang w:eastAsia="ru-RU"/>
        </w:rPr>
        <w:lastRenderedPageBreak/>
        <w:t>Приложение 1</w:t>
      </w:r>
    </w:p>
    <w:p w:rsidR="003A4388" w:rsidRPr="003A4388" w:rsidRDefault="003A4388" w:rsidP="003A4388">
      <w:pPr>
        <w:spacing w:after="105" w:line="240" w:lineRule="auto"/>
        <w:ind w:firstLine="709"/>
        <w:jc w:val="center"/>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b/>
          <w:bCs/>
          <w:color w:val="000000"/>
          <w:sz w:val="28"/>
          <w:szCs w:val="28"/>
          <w:lang w:eastAsia="ru-RU"/>
        </w:rPr>
        <w:t>Артикуляционный массаж</w:t>
      </w:r>
    </w:p>
    <w:p w:rsidR="003A4388" w:rsidRPr="003A4388" w:rsidRDefault="003A4388" w:rsidP="003A4388">
      <w:pPr>
        <w:spacing w:after="105" w:line="240" w:lineRule="auto"/>
        <w:ind w:firstLine="709"/>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Для правильного голосоведения большое значение имеет артикуляция. Для развития артикуляции необходимо использовать артикуляционную гимнастику, активизирующую мышцы губ, языка, глотки и гортаноглотки. Массаж активизирует движение лицевой мускулатуры, улучшает мимику лица. Вслед за массажем ребенок учится самостоятельно морщить лоб, нос, хмуриться, сдвигать брови, надувать щеки, улыбаться. Все эти упражнения улучшают окраску голоса, его силу и тембр, так как, по данным физиологии, работа мимических мышц, раздражения кожи лица повышают тонус голосовых мышц. Любой массаж целесообразно начинать с общей разминки тела и голоса.</w:t>
      </w:r>
    </w:p>
    <w:p w:rsidR="003A4388" w:rsidRPr="003A4388" w:rsidRDefault="003A4388" w:rsidP="003A4388">
      <w:pPr>
        <w:spacing w:after="105" w:line="240" w:lineRule="auto"/>
        <w:jc w:val="center"/>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b/>
          <w:bCs/>
          <w:color w:val="000000"/>
          <w:sz w:val="28"/>
          <w:szCs w:val="28"/>
          <w:lang w:eastAsia="ru-RU"/>
        </w:rPr>
        <w:t>Артикуляционный массаж В.В. Емельянова</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Покусать кончик языка.</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Покусать язык по всей длине.</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Пожевать язык попеременно левыми и правыми боковыми зубами.</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Покусать нижнюю губу по всей длине. Так же покусать верхнюю губу.</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Закусить изнутри щеки боковыми зубами.</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Провести надавливающий массаж и сдвигающий массаж лица от корней волос до шеи своими пальцами.</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Провести поколачивающий массаж лица кончиками пальцев</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Положить указательные пальцы обеих рук под глаза и поднимать лицевыми мышцами пальцы как гантели. Повторить это движение попеременно правой и левой стороной.</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sidRPr="003A4388">
        <w:rPr>
          <w:rFonts w:ascii="Times New Roman" w:eastAsia="Times New Roman" w:hAnsi="Times New Roman" w:cs="Times New Roman"/>
          <w:color w:val="000000"/>
          <w:sz w:val="28"/>
          <w:szCs w:val="28"/>
          <w:lang w:eastAsia="ru-RU"/>
        </w:rPr>
        <w:t>Поставить указательные пальцы на переносицу. Сильно наморщить ее и ощутить пальцами движение мышц.</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A4388">
        <w:rPr>
          <w:rFonts w:ascii="Times New Roman" w:eastAsia="Times New Roman" w:hAnsi="Times New Roman" w:cs="Times New Roman"/>
          <w:color w:val="000000"/>
          <w:sz w:val="28"/>
          <w:szCs w:val="28"/>
          <w:lang w:eastAsia="ru-RU"/>
        </w:rPr>
        <w:t>Поставить пальцы на челюстно-височные суставные сочленения и помассировать их, открывая рот.</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A4388">
        <w:rPr>
          <w:rFonts w:ascii="Times New Roman" w:eastAsia="Times New Roman" w:hAnsi="Times New Roman" w:cs="Times New Roman"/>
          <w:color w:val="000000"/>
          <w:sz w:val="28"/>
          <w:szCs w:val="28"/>
          <w:lang w:eastAsia="ru-RU"/>
        </w:rPr>
        <w:t>Взять левой рукой правый локоть, согнуть кисть правой руки под прямым углом к предплечью и на образовавшуюся "полочку" положить подбородок. Выдвинуть подбородок так, чтобы он не отошел от тыльной стороны кисти, а кисть не изменила своего положения. "Подбородок вперед, нос вверх".</w:t>
      </w:r>
    </w:p>
    <w:p w:rsidR="003A4388" w:rsidRPr="003A4388" w:rsidRDefault="003A4388" w:rsidP="003A4388">
      <w:pPr>
        <w:numPr>
          <w:ilvl w:val="0"/>
          <w:numId w:val="5"/>
        </w:numPr>
        <w:spacing w:after="4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A4388">
        <w:rPr>
          <w:rFonts w:ascii="Times New Roman" w:eastAsia="Times New Roman" w:hAnsi="Times New Roman" w:cs="Times New Roman"/>
          <w:color w:val="000000"/>
          <w:sz w:val="28"/>
          <w:szCs w:val="28"/>
          <w:lang w:eastAsia="ru-RU"/>
        </w:rPr>
        <w:t>Максимально открыть рот, обнажив зубы, наморщив переносицу, включив мышцы под глазами. Широко открыв глаза, сделать 4 движения языком вперед-назад при неподвижной челюсти и губах.</w:t>
      </w:r>
    </w:p>
    <w:p w:rsidR="003A4388" w:rsidRPr="003A4388" w:rsidRDefault="003A4388" w:rsidP="003A4388">
      <w:pPr>
        <w:spacing w:after="105" w:line="240" w:lineRule="auto"/>
        <w:jc w:val="center"/>
        <w:rPr>
          <w:rFonts w:ascii="Times New Roman" w:eastAsia="Times New Roman" w:hAnsi="Times New Roman" w:cs="Times New Roman"/>
          <w:b/>
          <w:bCs/>
          <w:color w:val="000000"/>
          <w:sz w:val="28"/>
          <w:szCs w:val="28"/>
          <w:lang w:eastAsia="ru-RU"/>
        </w:rPr>
      </w:pPr>
    </w:p>
    <w:p w:rsidR="00412ADF" w:rsidRDefault="00B90AE6" w:rsidP="00B90AE6">
      <w:pPr>
        <w:shd w:val="clear" w:color="auto" w:fill="FFFFFF"/>
        <w:spacing w:after="150" w:line="240" w:lineRule="auto"/>
        <w:jc w:val="right"/>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 xml:space="preserve">                                                                                            </w:t>
      </w:r>
    </w:p>
    <w:p w:rsidR="00412ADF" w:rsidRDefault="00412ADF" w:rsidP="00B90AE6">
      <w:pPr>
        <w:shd w:val="clear" w:color="auto" w:fill="FFFFFF"/>
        <w:spacing w:after="150" w:line="240" w:lineRule="auto"/>
        <w:jc w:val="right"/>
        <w:rPr>
          <w:rFonts w:ascii="Times New Roman" w:eastAsia="Times New Roman" w:hAnsi="Times New Roman" w:cs="Times New Roman"/>
          <w:sz w:val="28"/>
          <w:szCs w:val="28"/>
          <w:lang w:eastAsia="ru-RU"/>
        </w:rPr>
      </w:pPr>
    </w:p>
    <w:p w:rsidR="00412ADF" w:rsidRDefault="00412ADF" w:rsidP="00B90AE6">
      <w:pPr>
        <w:shd w:val="clear" w:color="auto" w:fill="FFFFFF"/>
        <w:spacing w:after="150" w:line="240" w:lineRule="auto"/>
        <w:jc w:val="right"/>
        <w:rPr>
          <w:rFonts w:ascii="Times New Roman" w:eastAsia="Times New Roman" w:hAnsi="Times New Roman" w:cs="Times New Roman"/>
          <w:sz w:val="28"/>
          <w:szCs w:val="28"/>
          <w:lang w:eastAsia="ru-RU"/>
        </w:rPr>
      </w:pPr>
    </w:p>
    <w:p w:rsidR="00412ADF" w:rsidRDefault="00412ADF" w:rsidP="00B90AE6">
      <w:pPr>
        <w:shd w:val="clear" w:color="auto" w:fill="FFFFFF"/>
        <w:spacing w:after="150" w:line="240" w:lineRule="auto"/>
        <w:jc w:val="right"/>
        <w:rPr>
          <w:rFonts w:ascii="Times New Roman" w:eastAsia="Times New Roman" w:hAnsi="Times New Roman" w:cs="Times New Roman"/>
          <w:sz w:val="28"/>
          <w:szCs w:val="28"/>
          <w:lang w:eastAsia="ru-RU"/>
        </w:rPr>
      </w:pPr>
    </w:p>
    <w:p w:rsidR="00412ADF" w:rsidRDefault="00412ADF" w:rsidP="00B90AE6">
      <w:pPr>
        <w:shd w:val="clear" w:color="auto" w:fill="FFFFFF"/>
        <w:spacing w:after="150" w:line="240" w:lineRule="auto"/>
        <w:jc w:val="right"/>
        <w:rPr>
          <w:rFonts w:ascii="Times New Roman" w:eastAsia="Times New Roman" w:hAnsi="Times New Roman" w:cs="Times New Roman"/>
          <w:sz w:val="28"/>
          <w:szCs w:val="28"/>
          <w:lang w:eastAsia="ru-RU"/>
        </w:rPr>
      </w:pPr>
    </w:p>
    <w:p w:rsidR="00B90AE6" w:rsidRPr="00B90AE6" w:rsidRDefault="00B90AE6" w:rsidP="00B90AE6">
      <w:pPr>
        <w:shd w:val="clear" w:color="auto" w:fill="FFFFFF"/>
        <w:spacing w:after="150" w:line="240" w:lineRule="auto"/>
        <w:jc w:val="right"/>
        <w:rPr>
          <w:rFonts w:ascii="Times New Roman" w:eastAsia="Times New Roman" w:hAnsi="Times New Roman" w:cs="Times New Roman"/>
          <w:sz w:val="28"/>
          <w:szCs w:val="28"/>
          <w:lang w:eastAsia="ru-RU"/>
        </w:rPr>
      </w:pPr>
      <w:bookmarkStart w:id="28" w:name="_GoBack"/>
      <w:bookmarkEnd w:id="28"/>
      <w:r w:rsidRPr="00B90AE6">
        <w:rPr>
          <w:rFonts w:ascii="Times New Roman" w:eastAsia="Times New Roman" w:hAnsi="Times New Roman" w:cs="Times New Roman"/>
          <w:sz w:val="28"/>
          <w:szCs w:val="28"/>
          <w:lang w:eastAsia="ru-RU"/>
        </w:rPr>
        <w:lastRenderedPageBreak/>
        <w:t xml:space="preserve"> Приложение 2</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b/>
          <w:bCs/>
          <w:sz w:val="28"/>
          <w:szCs w:val="28"/>
          <w:lang w:eastAsia="ru-RU"/>
        </w:rPr>
      </w:pPr>
      <w:r w:rsidRPr="00B90AE6">
        <w:rPr>
          <w:rFonts w:ascii="Times New Roman" w:eastAsia="Times New Roman" w:hAnsi="Times New Roman" w:cs="Times New Roman"/>
          <w:b/>
          <w:bCs/>
          <w:sz w:val="28"/>
          <w:szCs w:val="28"/>
          <w:lang w:eastAsia="ru-RU"/>
        </w:rPr>
        <w:t>Упражнения для формирования правильного певческого дыхания.</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b/>
          <w:bCs/>
          <w:i/>
          <w:iCs/>
          <w:sz w:val="28"/>
          <w:szCs w:val="28"/>
          <w:lang w:eastAsia="ru-RU"/>
        </w:rPr>
        <w:t>Упражнение 1.</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Положим руку на живот для контроля дыхания и сделаем медленный вдох, считая про себя до четырех. Не задерживая дыхания, медленно выдохнем, снова считая до четырех. Почувствуем, как живот надувается при вдохе и сдувается при выдохе (повторяем 3 раза).</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bookmarkStart w:id="29" w:name="_Hlk24899788"/>
      <w:r w:rsidRPr="00B90AE6">
        <w:rPr>
          <w:rFonts w:ascii="Times New Roman" w:eastAsia="Times New Roman" w:hAnsi="Times New Roman" w:cs="Times New Roman"/>
          <w:b/>
          <w:bCs/>
          <w:i/>
          <w:iCs/>
          <w:sz w:val="28"/>
          <w:szCs w:val="28"/>
          <w:lang w:eastAsia="ru-RU"/>
        </w:rPr>
        <w:t>Упражнение 2.</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 xml:space="preserve">Повторяем упражнение 1 с наклоном вперед, кладем руки на поясницу. Ощущение движения должно ощущаться и в этой области спины. </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Появляется ощущение «</w:t>
      </w:r>
      <w:proofErr w:type="spellStart"/>
      <w:r w:rsidRPr="00B90AE6">
        <w:rPr>
          <w:rFonts w:ascii="Times New Roman" w:eastAsia="Times New Roman" w:hAnsi="Times New Roman" w:cs="Times New Roman"/>
          <w:sz w:val="28"/>
          <w:szCs w:val="28"/>
          <w:lang w:eastAsia="ru-RU"/>
        </w:rPr>
        <w:t>дышания</w:t>
      </w:r>
      <w:proofErr w:type="spellEnd"/>
      <w:r w:rsidRPr="00B90AE6">
        <w:rPr>
          <w:rFonts w:ascii="Times New Roman" w:eastAsia="Times New Roman" w:hAnsi="Times New Roman" w:cs="Times New Roman"/>
          <w:sz w:val="28"/>
          <w:szCs w:val="28"/>
          <w:lang w:eastAsia="ru-RU"/>
        </w:rPr>
        <w:t>» животом.</w:t>
      </w:r>
    </w:p>
    <w:bookmarkEnd w:id="29"/>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b/>
          <w:bCs/>
          <w:sz w:val="28"/>
          <w:szCs w:val="28"/>
          <w:lang w:eastAsia="ru-RU"/>
        </w:rPr>
        <w:t>Упражнение 3</w:t>
      </w:r>
      <w:r w:rsidRPr="00B90AE6">
        <w:rPr>
          <w:rFonts w:ascii="Times New Roman" w:eastAsia="Times New Roman" w:hAnsi="Times New Roman" w:cs="Times New Roman"/>
          <w:sz w:val="28"/>
          <w:szCs w:val="28"/>
          <w:lang w:eastAsia="ru-RU"/>
        </w:rPr>
        <w:t>. «Удивленный вдох».</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Вдох через рот, выдох через рот со словами «Ты приехала».</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bookmarkStart w:id="30" w:name="_Hlk24960034"/>
      <w:r w:rsidRPr="00B90AE6">
        <w:rPr>
          <w:rFonts w:ascii="Times New Roman" w:eastAsia="Times New Roman" w:hAnsi="Times New Roman" w:cs="Times New Roman"/>
          <w:b/>
          <w:bCs/>
          <w:sz w:val="28"/>
          <w:szCs w:val="28"/>
          <w:lang w:eastAsia="ru-RU"/>
        </w:rPr>
        <w:t>Упражнение 4</w:t>
      </w:r>
      <w:bookmarkEnd w:id="30"/>
      <w:r w:rsidRPr="00B90AE6">
        <w:rPr>
          <w:rFonts w:ascii="Times New Roman" w:eastAsia="Times New Roman" w:hAnsi="Times New Roman" w:cs="Times New Roman"/>
          <w:sz w:val="28"/>
          <w:szCs w:val="28"/>
          <w:lang w:eastAsia="ru-RU"/>
        </w:rPr>
        <w:t>. «Ракета».</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 xml:space="preserve">Считаем: один, два, три, </w:t>
      </w:r>
      <w:proofErr w:type="spellStart"/>
      <w:proofErr w:type="gramStart"/>
      <w:r w:rsidRPr="00B90AE6">
        <w:rPr>
          <w:rFonts w:ascii="Times New Roman" w:eastAsia="Times New Roman" w:hAnsi="Times New Roman" w:cs="Times New Roman"/>
          <w:sz w:val="28"/>
          <w:szCs w:val="28"/>
          <w:lang w:eastAsia="ru-RU"/>
        </w:rPr>
        <w:t>четыре,пять</w:t>
      </w:r>
      <w:proofErr w:type="spellEnd"/>
      <w:proofErr w:type="gramEnd"/>
      <w:r w:rsidRPr="00B90AE6">
        <w:rPr>
          <w:rFonts w:ascii="Times New Roman" w:eastAsia="Times New Roman" w:hAnsi="Times New Roman" w:cs="Times New Roman"/>
          <w:sz w:val="28"/>
          <w:szCs w:val="28"/>
          <w:lang w:eastAsia="ru-RU"/>
        </w:rPr>
        <w:t>- берем вдох через рот, задерживаем дыхание на две секунды, выдох  ртом-длинная трель языком «р-р-р» с низких звуков на верхние звуки.</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bookmarkStart w:id="31" w:name="_Hlk24960203"/>
      <w:r w:rsidRPr="00B90AE6">
        <w:rPr>
          <w:rFonts w:ascii="Times New Roman" w:eastAsia="Times New Roman" w:hAnsi="Times New Roman" w:cs="Times New Roman"/>
          <w:b/>
          <w:bCs/>
          <w:sz w:val="28"/>
          <w:szCs w:val="28"/>
          <w:lang w:eastAsia="ru-RU"/>
        </w:rPr>
        <w:t xml:space="preserve">Упражнение </w:t>
      </w:r>
      <w:bookmarkEnd w:id="31"/>
      <w:r w:rsidRPr="00B90AE6">
        <w:rPr>
          <w:rFonts w:ascii="Times New Roman" w:eastAsia="Times New Roman" w:hAnsi="Times New Roman" w:cs="Times New Roman"/>
          <w:b/>
          <w:bCs/>
          <w:sz w:val="28"/>
          <w:szCs w:val="28"/>
          <w:lang w:eastAsia="ru-RU"/>
        </w:rPr>
        <w:t>5</w:t>
      </w:r>
      <w:r w:rsidRPr="00B90AE6">
        <w:rPr>
          <w:rFonts w:ascii="Times New Roman" w:eastAsia="Times New Roman" w:hAnsi="Times New Roman" w:cs="Times New Roman"/>
          <w:sz w:val="28"/>
          <w:szCs w:val="28"/>
          <w:lang w:eastAsia="ru-RU"/>
        </w:rPr>
        <w:t xml:space="preserve">. «Свеча». </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Представляем перед собой горящую свечу. Наша задача выдыхать ровно, медленно так, чтобы пламя свечи не потухло, и делать это как можно дольше.</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bookmarkStart w:id="32" w:name="_Hlk24960215"/>
      <w:r w:rsidRPr="00B90AE6">
        <w:rPr>
          <w:rFonts w:ascii="Times New Roman" w:eastAsia="Times New Roman" w:hAnsi="Times New Roman" w:cs="Times New Roman"/>
          <w:b/>
          <w:bCs/>
          <w:sz w:val="28"/>
          <w:szCs w:val="28"/>
          <w:lang w:eastAsia="ru-RU"/>
        </w:rPr>
        <w:t xml:space="preserve">Упражнение </w:t>
      </w:r>
      <w:bookmarkEnd w:id="32"/>
      <w:r w:rsidRPr="00B90AE6">
        <w:rPr>
          <w:rFonts w:ascii="Times New Roman" w:eastAsia="Times New Roman" w:hAnsi="Times New Roman" w:cs="Times New Roman"/>
          <w:b/>
          <w:bCs/>
          <w:sz w:val="28"/>
          <w:szCs w:val="28"/>
          <w:lang w:eastAsia="ru-RU"/>
        </w:rPr>
        <w:t>6</w:t>
      </w:r>
      <w:r w:rsidRPr="00B90AE6">
        <w:rPr>
          <w:rFonts w:ascii="Times New Roman" w:eastAsia="Times New Roman" w:hAnsi="Times New Roman" w:cs="Times New Roman"/>
          <w:sz w:val="28"/>
          <w:szCs w:val="28"/>
          <w:lang w:eastAsia="ru-RU"/>
        </w:rPr>
        <w:t>. «Секундомер №1».</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Вдох ртом, задержка дыхания на две секунды.</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Ровный выдох через зубы на звук «с-с-с» с замером на секундомере длительность выдоха (в секундах).</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b/>
          <w:bCs/>
          <w:sz w:val="28"/>
          <w:szCs w:val="28"/>
          <w:lang w:eastAsia="ru-RU"/>
        </w:rPr>
        <w:t>Упражнение 7</w:t>
      </w:r>
      <w:r w:rsidRPr="00B90AE6">
        <w:rPr>
          <w:rFonts w:ascii="Times New Roman" w:eastAsia="Times New Roman" w:hAnsi="Times New Roman" w:cs="Times New Roman"/>
          <w:sz w:val="28"/>
          <w:szCs w:val="28"/>
          <w:lang w:eastAsia="ru-RU"/>
        </w:rPr>
        <w:t>. «Секундомер №2».</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Вдох ртом, задержка дыхания на две секунды.</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Выдох порциями. выдох через зубы на звук «с-с-с» с замером на секундомере длительность выдоха (в секундах).</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b/>
          <w:bCs/>
          <w:i/>
          <w:iCs/>
          <w:sz w:val="28"/>
          <w:szCs w:val="28"/>
          <w:lang w:eastAsia="ru-RU"/>
        </w:rPr>
      </w:pPr>
      <w:proofErr w:type="spellStart"/>
      <w:r w:rsidRPr="00B90AE6">
        <w:rPr>
          <w:rFonts w:ascii="Times New Roman" w:eastAsia="Times New Roman" w:hAnsi="Times New Roman" w:cs="Times New Roman"/>
          <w:b/>
          <w:bCs/>
          <w:i/>
          <w:iCs/>
          <w:sz w:val="28"/>
          <w:szCs w:val="28"/>
          <w:lang w:eastAsia="ru-RU"/>
        </w:rPr>
        <w:t>Долгоговорки</w:t>
      </w:r>
      <w:proofErr w:type="spellEnd"/>
      <w:r w:rsidRPr="00B90AE6">
        <w:rPr>
          <w:rFonts w:ascii="Times New Roman" w:eastAsia="Times New Roman" w:hAnsi="Times New Roman" w:cs="Times New Roman"/>
          <w:b/>
          <w:bCs/>
          <w:i/>
          <w:iCs/>
          <w:sz w:val="28"/>
          <w:szCs w:val="28"/>
          <w:lang w:eastAsia="ru-RU"/>
        </w:rPr>
        <w:t>.</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i/>
          <w:iCs/>
          <w:sz w:val="28"/>
          <w:szCs w:val="28"/>
          <w:lang w:eastAsia="ru-RU"/>
        </w:rPr>
      </w:pPr>
      <w:r w:rsidRPr="00B90AE6">
        <w:rPr>
          <w:rFonts w:ascii="Times New Roman" w:eastAsia="Times New Roman" w:hAnsi="Times New Roman" w:cs="Times New Roman"/>
          <w:i/>
          <w:iCs/>
          <w:sz w:val="28"/>
          <w:szCs w:val="28"/>
          <w:lang w:eastAsia="ru-RU"/>
        </w:rPr>
        <w:t xml:space="preserve">Цель этих упражнений - расширить объем дыхания. </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bookmarkStart w:id="33" w:name="_Hlk24960334"/>
      <w:r w:rsidRPr="00B90AE6">
        <w:rPr>
          <w:rFonts w:ascii="Times New Roman" w:eastAsia="Times New Roman" w:hAnsi="Times New Roman" w:cs="Times New Roman"/>
          <w:b/>
          <w:bCs/>
          <w:sz w:val="28"/>
          <w:szCs w:val="28"/>
          <w:lang w:eastAsia="ru-RU"/>
        </w:rPr>
        <w:t>Упражнение</w:t>
      </w:r>
      <w:r w:rsidRPr="00B90AE6">
        <w:rPr>
          <w:rFonts w:ascii="Times New Roman" w:hAnsi="Times New Roman" w:cs="Times New Roman"/>
          <w:b/>
          <w:bCs/>
          <w:sz w:val="28"/>
          <w:szCs w:val="28"/>
        </w:rPr>
        <w:t xml:space="preserve"> </w:t>
      </w:r>
      <w:bookmarkEnd w:id="33"/>
      <w:r w:rsidRPr="00B90AE6">
        <w:rPr>
          <w:rFonts w:ascii="Times New Roman" w:hAnsi="Times New Roman" w:cs="Times New Roman"/>
          <w:b/>
          <w:bCs/>
          <w:sz w:val="28"/>
          <w:szCs w:val="28"/>
        </w:rPr>
        <w:t>8</w:t>
      </w:r>
      <w:r w:rsidRPr="00B90AE6">
        <w:rPr>
          <w:rFonts w:ascii="Times New Roman" w:hAnsi="Times New Roman" w:cs="Times New Roman"/>
          <w:sz w:val="28"/>
          <w:szCs w:val="28"/>
        </w:rPr>
        <w:t xml:space="preserve">.  </w:t>
      </w:r>
      <w:r w:rsidRPr="00B90AE6">
        <w:rPr>
          <w:rFonts w:ascii="Times New Roman" w:eastAsia="Times New Roman" w:hAnsi="Times New Roman" w:cs="Times New Roman"/>
          <w:sz w:val="28"/>
          <w:szCs w:val="28"/>
          <w:lang w:eastAsia="ru-RU"/>
        </w:rPr>
        <w:t xml:space="preserve">Стихотворение «Наша Таня» проговорить без пауз, без остановок на одном вдохе: </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lastRenderedPageBreak/>
        <w:t>«Наша Таня громко плачет,</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Уронила в речку мячик,</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Тише, Танечка, не плачь</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Не утонет в речке мяч».</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Усложните задачу, повторить это стихотворение несколько раз подряд на одном дыхании.</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b/>
          <w:bCs/>
          <w:sz w:val="28"/>
          <w:szCs w:val="28"/>
          <w:lang w:eastAsia="ru-RU"/>
        </w:rPr>
        <w:t>Упражнение 9</w:t>
      </w:r>
      <w:r w:rsidRPr="00B90AE6">
        <w:rPr>
          <w:rFonts w:ascii="Times New Roman" w:eastAsia="Times New Roman" w:hAnsi="Times New Roman" w:cs="Times New Roman"/>
          <w:sz w:val="28"/>
          <w:szCs w:val="28"/>
          <w:lang w:eastAsia="ru-RU"/>
        </w:rPr>
        <w:t>.</w:t>
      </w:r>
      <w:r w:rsidRPr="00B90AE6">
        <w:rPr>
          <w:rFonts w:ascii="Times New Roman" w:hAnsi="Times New Roman" w:cs="Times New Roman"/>
          <w:sz w:val="28"/>
          <w:szCs w:val="28"/>
        </w:rPr>
        <w:t xml:space="preserve">  </w:t>
      </w:r>
      <w:proofErr w:type="spellStart"/>
      <w:r w:rsidR="00C770AD">
        <w:rPr>
          <w:rFonts w:ascii="Times New Roman" w:eastAsia="Times New Roman" w:hAnsi="Times New Roman" w:cs="Times New Roman"/>
          <w:sz w:val="28"/>
          <w:szCs w:val="28"/>
          <w:lang w:eastAsia="ru-RU"/>
        </w:rPr>
        <w:t>Долго</w:t>
      </w:r>
      <w:r w:rsidRPr="00B90AE6">
        <w:rPr>
          <w:rFonts w:ascii="Times New Roman" w:eastAsia="Times New Roman" w:hAnsi="Times New Roman" w:cs="Times New Roman"/>
          <w:sz w:val="28"/>
          <w:szCs w:val="28"/>
          <w:lang w:eastAsia="ru-RU"/>
        </w:rPr>
        <w:t>говорка</w:t>
      </w:r>
      <w:proofErr w:type="spellEnd"/>
      <w:r w:rsidRPr="00B90AE6">
        <w:rPr>
          <w:rFonts w:ascii="Times New Roman" w:eastAsia="Times New Roman" w:hAnsi="Times New Roman" w:cs="Times New Roman"/>
          <w:sz w:val="28"/>
          <w:szCs w:val="28"/>
          <w:lang w:eastAsia="ru-RU"/>
        </w:rPr>
        <w:t xml:space="preserve"> «Как на горке».</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Насчитать как можно больше Егорок на одном вдохе, без пауз, без остановок:</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«Как на горке, на пригорке</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Встали двадцать два Егорки.</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Раз Егорка, два Егорка» и т.д.</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sz w:val="28"/>
          <w:szCs w:val="28"/>
          <w:lang w:eastAsia="ru-RU"/>
        </w:rPr>
        <w:t xml:space="preserve"> </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r w:rsidRPr="00B90AE6">
        <w:rPr>
          <w:rFonts w:ascii="Times New Roman" w:eastAsia="Times New Roman" w:hAnsi="Times New Roman" w:cs="Times New Roman"/>
          <w:b/>
          <w:bCs/>
          <w:sz w:val="28"/>
          <w:szCs w:val="28"/>
          <w:lang w:eastAsia="ru-RU"/>
        </w:rPr>
        <w:t>Упражнение 10</w:t>
      </w:r>
      <w:r w:rsidRPr="00B90AE6">
        <w:rPr>
          <w:rFonts w:ascii="Times New Roman" w:eastAsia="Times New Roman" w:hAnsi="Times New Roman" w:cs="Times New Roman"/>
          <w:sz w:val="28"/>
          <w:szCs w:val="28"/>
          <w:lang w:eastAsia="ru-RU"/>
        </w:rPr>
        <w:t>.  «Скакалка» поможет нам регулировать дыхание вовремя движения. Это упражнение лучше выполнять, прыгая на одной или двух ногах, скандируя текст по слогам и на каждый слог прыгая. Необходимо следить за ровностью дыхания и четкостью произносимых слов.</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Со скакалкой я скачу,</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Научиться я хочу</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Так владеть дыханьем, чтобы</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Звук держать оно могло бы.</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Глубоко, ритмично было</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И меня не подводило.</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Я скачу без передышки</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И не чувствую одышки,</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Голос звучен, льётся ровно,</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И не прыгаю я словно.</w:t>
      </w:r>
    </w:p>
    <w:p w:rsidR="00B90AE6" w:rsidRPr="00B90AE6" w:rsidRDefault="00B90AE6" w:rsidP="00B90AE6">
      <w:pPr>
        <w:spacing w:line="259" w:lineRule="auto"/>
        <w:jc w:val="both"/>
        <w:rPr>
          <w:rFonts w:ascii="Times New Roman" w:hAnsi="Times New Roman" w:cs="Times New Roman"/>
          <w:sz w:val="28"/>
          <w:szCs w:val="28"/>
        </w:rPr>
      </w:pPr>
      <w:r w:rsidRPr="00B90AE6">
        <w:rPr>
          <w:rFonts w:ascii="Times New Roman" w:hAnsi="Times New Roman" w:cs="Times New Roman"/>
          <w:sz w:val="28"/>
          <w:szCs w:val="28"/>
        </w:rPr>
        <w:t>Раз-два! Раз-два! Раз-два! Раз!</w:t>
      </w:r>
    </w:p>
    <w:p w:rsidR="00B90AE6" w:rsidRPr="00B90AE6" w:rsidRDefault="00B90AE6" w:rsidP="00B90AE6">
      <w:pPr>
        <w:spacing w:line="259" w:lineRule="auto"/>
        <w:jc w:val="both"/>
        <w:rPr>
          <w:rFonts w:ascii="Times New Roman" w:hAnsi="Times New Roman" w:cs="Times New Roman"/>
          <w:sz w:val="40"/>
          <w:szCs w:val="40"/>
        </w:rPr>
      </w:pPr>
      <w:r w:rsidRPr="00B90AE6">
        <w:rPr>
          <w:rFonts w:ascii="Times New Roman" w:hAnsi="Times New Roman" w:cs="Times New Roman"/>
          <w:sz w:val="28"/>
          <w:szCs w:val="28"/>
        </w:rPr>
        <w:t>Можно прыгать целый час</w:t>
      </w:r>
      <w:r w:rsidRPr="00B90AE6">
        <w:rPr>
          <w:rFonts w:ascii="Times New Roman" w:hAnsi="Times New Roman" w:cs="Times New Roman"/>
          <w:sz w:val="40"/>
          <w:szCs w:val="40"/>
        </w:rPr>
        <w:t>!</w:t>
      </w:r>
    </w:p>
    <w:p w:rsidR="00B90AE6" w:rsidRPr="00B90AE6" w:rsidRDefault="00B90AE6" w:rsidP="00B90AE6">
      <w:pPr>
        <w:shd w:val="clear" w:color="auto" w:fill="FFFFFF"/>
        <w:spacing w:after="150" w:line="240" w:lineRule="auto"/>
        <w:jc w:val="both"/>
        <w:rPr>
          <w:rFonts w:ascii="Times New Roman" w:eastAsia="Times New Roman" w:hAnsi="Times New Roman" w:cs="Times New Roman"/>
          <w:sz w:val="28"/>
          <w:szCs w:val="28"/>
          <w:lang w:eastAsia="ru-RU"/>
        </w:rPr>
      </w:pPr>
    </w:p>
    <w:p w:rsidR="00B90AE6" w:rsidRPr="00B90AE6" w:rsidRDefault="00B90AE6" w:rsidP="00B90AE6">
      <w:pPr>
        <w:jc w:val="both"/>
      </w:pPr>
    </w:p>
    <w:p w:rsidR="00040281" w:rsidRDefault="00040281" w:rsidP="003A4388"/>
    <w:sectPr w:rsidR="00040281" w:rsidSect="00D6290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7B3"/>
    <w:multiLevelType w:val="hybridMultilevel"/>
    <w:tmpl w:val="BFF0E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5804CF"/>
    <w:multiLevelType w:val="hybridMultilevel"/>
    <w:tmpl w:val="678CE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03C008D"/>
    <w:multiLevelType w:val="multilevel"/>
    <w:tmpl w:val="8C3A1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1E53551"/>
    <w:multiLevelType w:val="hybridMultilevel"/>
    <w:tmpl w:val="68A852CE"/>
    <w:lvl w:ilvl="0" w:tplc="04190001">
      <w:start w:val="1"/>
      <w:numFmt w:val="bullet"/>
      <w:lvlText w:val=""/>
      <w:lvlJc w:val="left"/>
      <w:pPr>
        <w:tabs>
          <w:tab w:val="num" w:pos="708"/>
        </w:tabs>
        <w:ind w:left="708" w:hanging="360"/>
      </w:pPr>
      <w:rPr>
        <w:rFonts w:ascii="Symbol" w:hAnsi="Symbol" w:hint="default"/>
      </w:rPr>
    </w:lvl>
    <w:lvl w:ilvl="1" w:tplc="04190003">
      <w:start w:val="1"/>
      <w:numFmt w:val="bullet"/>
      <w:lvlText w:val="o"/>
      <w:lvlJc w:val="left"/>
      <w:pPr>
        <w:tabs>
          <w:tab w:val="num" w:pos="1428"/>
        </w:tabs>
        <w:ind w:left="1428" w:hanging="360"/>
      </w:pPr>
      <w:rPr>
        <w:rFonts w:ascii="Courier New" w:hAnsi="Courier New" w:cs="Times New Roman" w:hint="default"/>
      </w:rPr>
    </w:lvl>
    <w:lvl w:ilvl="2" w:tplc="04190005">
      <w:start w:val="1"/>
      <w:numFmt w:val="bullet"/>
      <w:lvlText w:val=""/>
      <w:lvlJc w:val="left"/>
      <w:pPr>
        <w:tabs>
          <w:tab w:val="num" w:pos="2148"/>
        </w:tabs>
        <w:ind w:left="2148" w:hanging="360"/>
      </w:pPr>
      <w:rPr>
        <w:rFonts w:ascii="Wingdings" w:hAnsi="Wingdings" w:hint="default"/>
      </w:rPr>
    </w:lvl>
    <w:lvl w:ilvl="3" w:tplc="04190001">
      <w:start w:val="1"/>
      <w:numFmt w:val="bullet"/>
      <w:lvlText w:val=""/>
      <w:lvlJc w:val="left"/>
      <w:pPr>
        <w:tabs>
          <w:tab w:val="num" w:pos="2868"/>
        </w:tabs>
        <w:ind w:left="2868" w:hanging="360"/>
      </w:pPr>
      <w:rPr>
        <w:rFonts w:ascii="Symbol" w:hAnsi="Symbol" w:hint="default"/>
      </w:rPr>
    </w:lvl>
    <w:lvl w:ilvl="4" w:tplc="04190003">
      <w:start w:val="1"/>
      <w:numFmt w:val="bullet"/>
      <w:lvlText w:val="o"/>
      <w:lvlJc w:val="left"/>
      <w:pPr>
        <w:tabs>
          <w:tab w:val="num" w:pos="3588"/>
        </w:tabs>
        <w:ind w:left="3588" w:hanging="360"/>
      </w:pPr>
      <w:rPr>
        <w:rFonts w:ascii="Courier New" w:hAnsi="Courier New" w:cs="Times New Roman" w:hint="default"/>
      </w:rPr>
    </w:lvl>
    <w:lvl w:ilvl="5" w:tplc="04190005">
      <w:start w:val="1"/>
      <w:numFmt w:val="bullet"/>
      <w:lvlText w:val=""/>
      <w:lvlJc w:val="left"/>
      <w:pPr>
        <w:tabs>
          <w:tab w:val="num" w:pos="4308"/>
        </w:tabs>
        <w:ind w:left="4308" w:hanging="360"/>
      </w:pPr>
      <w:rPr>
        <w:rFonts w:ascii="Wingdings" w:hAnsi="Wingdings" w:hint="default"/>
      </w:rPr>
    </w:lvl>
    <w:lvl w:ilvl="6" w:tplc="04190001">
      <w:start w:val="1"/>
      <w:numFmt w:val="bullet"/>
      <w:lvlText w:val=""/>
      <w:lvlJc w:val="left"/>
      <w:pPr>
        <w:tabs>
          <w:tab w:val="num" w:pos="5028"/>
        </w:tabs>
        <w:ind w:left="5028" w:hanging="360"/>
      </w:pPr>
      <w:rPr>
        <w:rFonts w:ascii="Symbol" w:hAnsi="Symbol" w:hint="default"/>
      </w:rPr>
    </w:lvl>
    <w:lvl w:ilvl="7" w:tplc="04190003">
      <w:start w:val="1"/>
      <w:numFmt w:val="bullet"/>
      <w:lvlText w:val="o"/>
      <w:lvlJc w:val="left"/>
      <w:pPr>
        <w:tabs>
          <w:tab w:val="num" w:pos="5748"/>
        </w:tabs>
        <w:ind w:left="5748" w:hanging="360"/>
      </w:pPr>
      <w:rPr>
        <w:rFonts w:ascii="Courier New" w:hAnsi="Courier New" w:cs="Times New Roman" w:hint="default"/>
      </w:rPr>
    </w:lvl>
    <w:lvl w:ilvl="8" w:tplc="04190005">
      <w:start w:val="1"/>
      <w:numFmt w:val="bullet"/>
      <w:lvlText w:val=""/>
      <w:lvlJc w:val="left"/>
      <w:pPr>
        <w:tabs>
          <w:tab w:val="num" w:pos="6468"/>
        </w:tabs>
        <w:ind w:left="6468" w:hanging="360"/>
      </w:pPr>
      <w:rPr>
        <w:rFonts w:ascii="Wingdings" w:hAnsi="Wingdings" w:hint="default"/>
      </w:rPr>
    </w:lvl>
  </w:abstractNum>
  <w:abstractNum w:abstractNumId="4">
    <w:nsid w:val="510F6408"/>
    <w:multiLevelType w:val="multilevel"/>
    <w:tmpl w:val="90B4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1C1B"/>
    <w:rsid w:val="00000C28"/>
    <w:rsid w:val="00040281"/>
    <w:rsid w:val="001B45A8"/>
    <w:rsid w:val="001E2DEC"/>
    <w:rsid w:val="003A4388"/>
    <w:rsid w:val="00412ADF"/>
    <w:rsid w:val="00425803"/>
    <w:rsid w:val="004862A9"/>
    <w:rsid w:val="0052610D"/>
    <w:rsid w:val="005E24A2"/>
    <w:rsid w:val="0062553D"/>
    <w:rsid w:val="00781A48"/>
    <w:rsid w:val="00906936"/>
    <w:rsid w:val="009371BE"/>
    <w:rsid w:val="00A41B8A"/>
    <w:rsid w:val="00A53BC7"/>
    <w:rsid w:val="00A71914"/>
    <w:rsid w:val="00AA02B2"/>
    <w:rsid w:val="00B1142E"/>
    <w:rsid w:val="00B90AE6"/>
    <w:rsid w:val="00C5167B"/>
    <w:rsid w:val="00C51C1B"/>
    <w:rsid w:val="00C770AD"/>
    <w:rsid w:val="00D62903"/>
    <w:rsid w:val="00E66C1B"/>
    <w:rsid w:val="00E7476C"/>
    <w:rsid w:val="00EB42C7"/>
    <w:rsid w:val="00EB5660"/>
    <w:rsid w:val="00FF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C207A-B6EC-4F2D-866F-DDDD1151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C1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1C1B"/>
    <w:rPr>
      <w:color w:val="0000FF" w:themeColor="hyperlink"/>
      <w:u w:val="single"/>
    </w:rPr>
  </w:style>
  <w:style w:type="table" w:styleId="a4">
    <w:name w:val="Table Grid"/>
    <w:basedOn w:val="a1"/>
    <w:uiPriority w:val="39"/>
    <w:rsid w:val="00C51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1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hotos292913736?z=photo292913736_456239442%2Fphoto_feed292913736" TargetMode="External"/><Relationship Id="rId13" Type="http://schemas.openxmlformats.org/officeDocument/2006/relationships/hyperlink" Target="http://pik100/ucoz.ru/konf/patologia/morozova.htm" TargetMode="External"/><Relationship Id="rId3" Type="http://schemas.openxmlformats.org/officeDocument/2006/relationships/settings" Target="settings.xml"/><Relationship Id="rId7" Type="http://schemas.openxmlformats.org/officeDocument/2006/relationships/hyperlink" Target="https://&#1091;&#1088;&#1086;&#1082;.&#1088;&#1092;/library/individualnij_obrazovatelnij_marshrut_dlya_obuchayush_095522.html" TargetMode="External"/><Relationship Id="rId12" Type="http://schemas.openxmlformats.org/officeDocument/2006/relationships/hyperlink" Target="https://vk.com/cvr_murom?z=photo-63500346_457247136%2Fwall-63500346_39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pk.murom.info/wp-content/uploads/sites/23/2023/07/%D0%9A%D0%B0%D1%82%D0%B0%D0%BB%D0%BE%D0%B3-%D0%9E%D0%B1%D0%BE%D0%B1%D1%89%D0%B5%D0%BD%D0%B8%D1%8F-%D0%BE%D0%BF%D1%8B%D1%82%D0%B0-2022-2023.docx.pdf" TargetMode="External"/><Relationship Id="rId11" Type="http://schemas.openxmlformats.org/officeDocument/2006/relationships/hyperlink" Target="https://vk.com/photos292913736?z=photo292913736_457242513%2Fphoto_feed292913736" TargetMode="External"/><Relationship Id="rId5" Type="http://schemas.openxmlformats.org/officeDocument/2006/relationships/hyperlink" Target="https://disk.yandex.ru/d/B5v4aGy6pjQxCA" TargetMode="External"/><Relationship Id="rId15" Type="http://schemas.openxmlformats.org/officeDocument/2006/relationships/theme" Target="theme/theme1.xml"/><Relationship Id="rId10" Type="http://schemas.openxmlformats.org/officeDocument/2006/relationships/hyperlink" Target="https://vk.com/photos292913736?z=photo292913736_456239264%2Fphoto_feed292913736" TargetMode="External"/><Relationship Id="rId4" Type="http://schemas.openxmlformats.org/officeDocument/2006/relationships/webSettings" Target="webSettings.xml"/><Relationship Id="rId9" Type="http://schemas.openxmlformats.org/officeDocument/2006/relationships/hyperlink" Target="https://vk.com/photos292913736?z=photo292913736_456239430%2Fphoto_feed29291373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16</Pages>
  <Words>4021</Words>
  <Characters>22922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Озерный-1</cp:lastModifiedBy>
  <cp:revision>8</cp:revision>
  <dcterms:created xsi:type="dcterms:W3CDTF">2024-02-03T11:57:00Z</dcterms:created>
  <dcterms:modified xsi:type="dcterms:W3CDTF">2024-02-19T10:41:00Z</dcterms:modified>
</cp:coreProperties>
</file>