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41" w:rsidRDefault="006F2741" w:rsidP="006F2741">
      <w:pPr>
        <w:pStyle w:val="ConsPlusNormal"/>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2115" w:rsidTr="007713B1">
        <w:tc>
          <w:tcPr>
            <w:tcW w:w="4785" w:type="dxa"/>
          </w:tcPr>
          <w:p w:rsidR="00292115" w:rsidRDefault="00292115" w:rsidP="006F2741">
            <w:pPr>
              <w:jc w:val="both"/>
            </w:pPr>
          </w:p>
        </w:tc>
        <w:tc>
          <w:tcPr>
            <w:tcW w:w="4786" w:type="dxa"/>
          </w:tcPr>
          <w:p w:rsidR="00292115" w:rsidRDefault="00292115" w:rsidP="00292115">
            <w:pPr>
              <w:jc w:val="right"/>
              <w:rPr>
                <w:b/>
                <w:color w:val="000000" w:themeColor="text1"/>
                <w:sz w:val="28"/>
                <w:szCs w:val="28"/>
                <w:highlight w:val="yellow"/>
              </w:rPr>
            </w:pPr>
            <w:r w:rsidRPr="00436D42">
              <w:rPr>
                <w:b/>
                <w:color w:val="000000" w:themeColor="text1"/>
                <w:sz w:val="28"/>
                <w:szCs w:val="28"/>
              </w:rPr>
              <w:t>Директору</w:t>
            </w:r>
            <w:r>
              <w:rPr>
                <w:b/>
                <w:color w:val="000000" w:themeColor="text1"/>
                <w:sz w:val="28"/>
                <w:szCs w:val="28"/>
                <w:highlight w:val="yellow"/>
              </w:rPr>
              <w:t xml:space="preserve"> </w:t>
            </w:r>
          </w:p>
          <w:p w:rsidR="007713B1" w:rsidRDefault="00436D42" w:rsidP="00292115">
            <w:pPr>
              <w:jc w:val="right"/>
              <w:rPr>
                <w:b/>
                <w:color w:val="000000" w:themeColor="text1"/>
                <w:sz w:val="28"/>
                <w:szCs w:val="28"/>
              </w:rPr>
            </w:pPr>
            <w:r>
              <w:rPr>
                <w:b/>
                <w:color w:val="000000" w:themeColor="text1"/>
                <w:sz w:val="28"/>
                <w:szCs w:val="28"/>
              </w:rPr>
              <w:t>МБУДО ЦВР</w:t>
            </w:r>
          </w:p>
          <w:p w:rsidR="00292115" w:rsidRPr="00292115" w:rsidRDefault="00436D42" w:rsidP="00292115">
            <w:pPr>
              <w:jc w:val="right"/>
              <w:rPr>
                <w:sz w:val="28"/>
                <w:szCs w:val="28"/>
              </w:rPr>
            </w:pPr>
            <w:r>
              <w:rPr>
                <w:b/>
                <w:color w:val="000000" w:themeColor="text1"/>
                <w:sz w:val="28"/>
                <w:szCs w:val="28"/>
              </w:rPr>
              <w:t>Астафьевой Н.С.</w:t>
            </w:r>
          </w:p>
        </w:tc>
      </w:tr>
    </w:tbl>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w:t>
      </w:r>
      <w:r w:rsidR="00775885">
        <w:rPr>
          <w:i/>
          <w:iCs/>
        </w:rPr>
        <w:t>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w:t>
      </w:r>
      <w:r w:rsidR="00775885">
        <w:t>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w:t>
      </w:r>
      <w:proofErr w:type="gramStart"/>
      <w:r>
        <w:t>й(</w:t>
      </w:r>
      <w:proofErr w:type="spellStart"/>
      <w:proofErr w:type="gramEnd"/>
      <w:r>
        <w:t>ая</w:t>
      </w:r>
      <w:proofErr w:type="spellEnd"/>
      <w:r>
        <w:t>) по адресу: _________________</w:t>
      </w:r>
      <w:r w:rsidR="00775885">
        <w:t>_____________________________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ind w:firstLine="709"/>
        <w:jc w:val="both"/>
      </w:pPr>
      <w:proofErr w:type="gramStart"/>
      <w:r>
        <w:t>даю свое согласие на обработку</w:t>
      </w:r>
      <w:r w:rsidR="008D467D">
        <w:t xml:space="preserve">, в том числе с использованием метрических сервисов (согласие на сбор и обработку </w:t>
      </w:r>
      <w:r w:rsidR="008D467D">
        <w:rPr>
          <w:lang w:val="en-US"/>
        </w:rPr>
        <w:t>cookie</w:t>
      </w:r>
      <w:r w:rsidR="008D467D">
        <w:t xml:space="preserve"> – файлов),</w:t>
      </w:r>
      <w: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C590E">
        <w:t xml:space="preserve">ИНН; СНИЛС; </w:t>
      </w:r>
      <w:r>
        <w:t>сведения об инвалидности</w:t>
      </w:r>
      <w:r w:rsidR="001C590E">
        <w:t xml:space="preserve">; </w:t>
      </w:r>
      <w:r>
        <w:t xml:space="preserve"> </w:t>
      </w:r>
      <w:r w:rsidR="001C590E">
        <w:t>________________________________________________________________</w:t>
      </w:r>
      <w:proofErr w:type="gramEnd"/>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837455" w:rsidP="001C590E">
      <w:pPr>
        <w:tabs>
          <w:tab w:val="left" w:pos="0"/>
        </w:tabs>
        <w:jc w:val="both"/>
      </w:pPr>
      <w:r>
        <w:t>_____________________________________________________________________________</w:t>
      </w:r>
    </w:p>
    <w:p w:rsidR="006F2741" w:rsidRDefault="006F2741" w:rsidP="006F2741">
      <w:pPr>
        <w:ind w:firstLine="709"/>
        <w:jc w:val="both"/>
      </w:pPr>
      <w:r>
        <w:rPr>
          <w:iCs/>
        </w:rPr>
        <w:t>Я</w:t>
      </w:r>
      <w:r w:rsidR="007713B1">
        <w:rPr>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proofErr w:type="gramStart"/>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F2741" w:rsidRDefault="006F2741" w:rsidP="006F2741">
      <w:pPr>
        <w:ind w:firstLine="709"/>
        <w:jc w:val="both"/>
      </w:pPr>
      <w:r>
        <w:rPr>
          <w:iCs/>
        </w:rPr>
        <w:t>Я</w:t>
      </w:r>
      <w:r w:rsidR="00292115">
        <w:rPr>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436D42" w:rsidRDefault="00436D42" w:rsidP="006F2741">
      <w:pPr>
        <w:ind w:firstLine="709"/>
        <w:jc w:val="both"/>
      </w:pP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bookmarkStart w:id="0" w:name="_GoBack"/>
      <w:bookmarkEnd w:id="0"/>
    </w:p>
    <w:sectPr w:rsidR="00A614B9" w:rsidSect="00436D42">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C693B"/>
    <w:rsid w:val="001C590E"/>
    <w:rsid w:val="00292115"/>
    <w:rsid w:val="003E1D36"/>
    <w:rsid w:val="00436D42"/>
    <w:rsid w:val="0063771C"/>
    <w:rsid w:val="006F2741"/>
    <w:rsid w:val="007713B1"/>
    <w:rsid w:val="00775885"/>
    <w:rsid w:val="00837455"/>
    <w:rsid w:val="008D467D"/>
    <w:rsid w:val="00A614B9"/>
    <w:rsid w:val="00C55056"/>
    <w:rsid w:val="00EC693B"/>
    <w:rsid w:val="00EE0037"/>
    <w:rsid w:val="00FA4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292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perv</cp:lastModifiedBy>
  <cp:revision>43</cp:revision>
  <dcterms:created xsi:type="dcterms:W3CDTF">2025-06-26T11:44:00Z</dcterms:created>
  <dcterms:modified xsi:type="dcterms:W3CDTF">2026-06-29T05:33:00Z</dcterms:modified>
</cp:coreProperties>
</file>