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559" w:rsidRPr="00F26CC0" w:rsidRDefault="00483559" w:rsidP="0011678B">
      <w:pPr>
        <w:tabs>
          <w:tab w:val="left" w:pos="709"/>
          <w:tab w:val="left" w:pos="4800"/>
        </w:tabs>
        <w:spacing w:after="0" w:line="240" w:lineRule="auto"/>
        <w:ind w:left="-567"/>
        <w:jc w:val="center"/>
        <w:rPr>
          <w:rFonts w:ascii="Times New Roman" w:hAnsi="Times New Roman"/>
          <w:sz w:val="24"/>
          <w:szCs w:val="24"/>
        </w:rPr>
      </w:pPr>
      <w:bookmarkStart w:id="0" w:name="_GoBack"/>
      <w:bookmarkEnd w:id="0"/>
      <w:r w:rsidRPr="00F26CC0">
        <w:rPr>
          <w:rFonts w:ascii="Times New Roman" w:hAnsi="Times New Roman"/>
          <w:sz w:val="24"/>
          <w:szCs w:val="24"/>
        </w:rPr>
        <w:t>Управление образования администрации о. Муром</w:t>
      </w:r>
      <w:r w:rsidRPr="00F26CC0">
        <w:rPr>
          <w:rFonts w:ascii="Times New Roman" w:hAnsi="Times New Roman"/>
          <w:sz w:val="24"/>
          <w:szCs w:val="24"/>
        </w:rPr>
        <w:tab/>
      </w:r>
    </w:p>
    <w:p w:rsidR="00483559" w:rsidRPr="00F26CC0" w:rsidRDefault="00483559" w:rsidP="0011678B">
      <w:pPr>
        <w:tabs>
          <w:tab w:val="left" w:pos="709"/>
          <w:tab w:val="left" w:pos="4800"/>
        </w:tabs>
        <w:spacing w:after="0" w:line="240" w:lineRule="auto"/>
        <w:ind w:left="-567"/>
        <w:jc w:val="center"/>
        <w:rPr>
          <w:rFonts w:ascii="Times New Roman" w:hAnsi="Times New Roman"/>
          <w:sz w:val="24"/>
          <w:szCs w:val="24"/>
        </w:rPr>
      </w:pPr>
      <w:r w:rsidRPr="00F26CC0">
        <w:rPr>
          <w:rFonts w:ascii="Times New Roman" w:hAnsi="Times New Roman"/>
          <w:sz w:val="24"/>
          <w:szCs w:val="24"/>
        </w:rPr>
        <w:t>Муниципальное бюджетное учреждение дополнительного образования</w:t>
      </w:r>
    </w:p>
    <w:p w:rsidR="00483559" w:rsidRDefault="00483559" w:rsidP="0011678B">
      <w:pPr>
        <w:pStyle w:val="1"/>
        <w:tabs>
          <w:tab w:val="left" w:pos="709"/>
        </w:tabs>
        <w:ind w:left="-567"/>
        <w:jc w:val="center"/>
        <w:rPr>
          <w:rFonts w:ascii="Times New Roman" w:hAnsi="Times New Roman" w:cs="Times New Roman"/>
          <w:sz w:val="24"/>
          <w:szCs w:val="24"/>
        </w:rPr>
      </w:pPr>
      <w:r w:rsidRPr="00F26CC0">
        <w:rPr>
          <w:rFonts w:ascii="Times New Roman" w:hAnsi="Times New Roman" w:cs="Times New Roman"/>
          <w:sz w:val="24"/>
          <w:szCs w:val="24"/>
        </w:rPr>
        <w:t>«Центр внешкольной работы»</w:t>
      </w:r>
    </w:p>
    <w:p w:rsidR="00483559" w:rsidRPr="00F26CC0" w:rsidRDefault="00483559" w:rsidP="0011678B">
      <w:pPr>
        <w:pStyle w:val="1"/>
        <w:tabs>
          <w:tab w:val="left" w:pos="709"/>
        </w:tabs>
        <w:ind w:left="-567"/>
        <w:jc w:val="center"/>
        <w:rPr>
          <w:rFonts w:ascii="Times New Roman" w:hAnsi="Times New Roman" w:cs="Times New Roman"/>
          <w:sz w:val="24"/>
          <w:szCs w:val="24"/>
        </w:rPr>
      </w:pPr>
      <w:r>
        <w:rPr>
          <w:rFonts w:ascii="Times New Roman" w:hAnsi="Times New Roman" w:cs="Times New Roman"/>
          <w:sz w:val="24"/>
          <w:szCs w:val="24"/>
        </w:rPr>
        <w:t>Загородный оздоровительно-образовательный лагерь «Озёрный»</w:t>
      </w:r>
    </w:p>
    <w:p w:rsidR="00483559" w:rsidRPr="00F26CC0" w:rsidRDefault="00483559" w:rsidP="00612C1D">
      <w:pPr>
        <w:pStyle w:val="1"/>
        <w:tabs>
          <w:tab w:val="left" w:pos="709"/>
          <w:tab w:val="left" w:pos="6390"/>
        </w:tabs>
        <w:spacing w:line="360" w:lineRule="auto"/>
        <w:ind w:left="-567"/>
        <w:rPr>
          <w:rFonts w:ascii="Times New Roman" w:hAnsi="Times New Roman" w:cs="Times New Roman"/>
          <w:sz w:val="24"/>
          <w:szCs w:val="24"/>
        </w:rPr>
      </w:pPr>
      <w:r w:rsidRPr="00F26CC0">
        <w:rPr>
          <w:rFonts w:ascii="Times New Roman" w:hAnsi="Times New Roman" w:cs="Times New Roman"/>
          <w:sz w:val="24"/>
          <w:szCs w:val="24"/>
        </w:rPr>
        <w:tab/>
      </w:r>
    </w:p>
    <w:p w:rsidR="00483559" w:rsidRDefault="00483559" w:rsidP="0011678B">
      <w:pPr>
        <w:pStyle w:val="1"/>
        <w:tabs>
          <w:tab w:val="left" w:pos="709"/>
        </w:tabs>
        <w:spacing w:line="360" w:lineRule="auto"/>
        <w:ind w:left="-567"/>
        <w:jc w:val="both"/>
        <w:rPr>
          <w:rFonts w:ascii="Times New Roman" w:hAnsi="Times New Roman" w:cs="Times New Roman"/>
          <w:sz w:val="24"/>
          <w:szCs w:val="24"/>
        </w:rPr>
      </w:pPr>
    </w:p>
    <w:p w:rsidR="00483559" w:rsidRPr="00B8516B" w:rsidRDefault="00483559" w:rsidP="0011678B">
      <w:pPr>
        <w:pStyle w:val="1"/>
        <w:tabs>
          <w:tab w:val="left" w:pos="709"/>
        </w:tabs>
        <w:jc w:val="center"/>
        <w:rPr>
          <w:rFonts w:ascii="Times New Roman" w:hAnsi="Times New Roman" w:cs="Times New Roman"/>
          <w:sz w:val="28"/>
          <w:szCs w:val="28"/>
        </w:rPr>
      </w:pPr>
    </w:p>
    <w:p w:rsidR="00483559" w:rsidRPr="00B8516B" w:rsidRDefault="00483559" w:rsidP="0011678B">
      <w:pPr>
        <w:pStyle w:val="1"/>
        <w:tabs>
          <w:tab w:val="left" w:pos="709"/>
        </w:tabs>
        <w:jc w:val="both"/>
        <w:rPr>
          <w:rFonts w:ascii="Times New Roman" w:hAnsi="Times New Roman" w:cs="Times New Roman"/>
          <w:sz w:val="24"/>
          <w:szCs w:val="24"/>
        </w:rPr>
      </w:pPr>
      <w:r w:rsidRPr="00B8516B">
        <w:rPr>
          <w:rFonts w:ascii="Times New Roman" w:hAnsi="Times New Roman" w:cs="Times New Roman"/>
          <w:sz w:val="24"/>
          <w:szCs w:val="24"/>
        </w:rPr>
        <w:t>Рекомендовано</w:t>
      </w:r>
      <w:r w:rsidRPr="00B8516B">
        <w:rPr>
          <w:rFonts w:ascii="Times New Roman" w:hAnsi="Times New Roman" w:cs="Times New Roman"/>
          <w:sz w:val="24"/>
          <w:szCs w:val="24"/>
        </w:rPr>
        <w:tab/>
      </w:r>
      <w:r w:rsidRPr="00B8516B">
        <w:rPr>
          <w:rFonts w:ascii="Times New Roman" w:hAnsi="Times New Roman" w:cs="Times New Roman"/>
          <w:sz w:val="24"/>
          <w:szCs w:val="24"/>
        </w:rPr>
        <w:tab/>
      </w:r>
      <w:r w:rsidRPr="00B8516B">
        <w:rPr>
          <w:rFonts w:ascii="Times New Roman" w:hAnsi="Times New Roman" w:cs="Times New Roman"/>
          <w:sz w:val="24"/>
          <w:szCs w:val="24"/>
        </w:rPr>
        <w:tab/>
        <w:t xml:space="preserve">   </w:t>
      </w:r>
      <w:r w:rsidRPr="00B8516B">
        <w:rPr>
          <w:rFonts w:ascii="Times New Roman" w:hAnsi="Times New Roman" w:cs="Times New Roman"/>
          <w:sz w:val="24"/>
          <w:szCs w:val="24"/>
        </w:rPr>
        <w:tab/>
      </w:r>
      <w:r w:rsidRPr="00B8516B">
        <w:rPr>
          <w:rFonts w:ascii="Times New Roman" w:hAnsi="Times New Roman" w:cs="Times New Roman"/>
          <w:sz w:val="24"/>
          <w:szCs w:val="24"/>
        </w:rPr>
        <w:tab/>
      </w:r>
      <w:r w:rsidRPr="00B8516B">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B8516B">
        <w:rPr>
          <w:rFonts w:ascii="Times New Roman" w:hAnsi="Times New Roman" w:cs="Times New Roman"/>
          <w:sz w:val="24"/>
          <w:szCs w:val="24"/>
        </w:rPr>
        <w:t>«</w:t>
      </w:r>
      <w:proofErr w:type="gramEnd"/>
      <w:r w:rsidRPr="00B8516B">
        <w:rPr>
          <w:rFonts w:ascii="Times New Roman" w:hAnsi="Times New Roman" w:cs="Times New Roman"/>
          <w:sz w:val="24"/>
          <w:szCs w:val="24"/>
        </w:rPr>
        <w:t>Утверждаю»</w:t>
      </w:r>
    </w:p>
    <w:p w:rsidR="00483559" w:rsidRPr="00B8516B" w:rsidRDefault="00483559" w:rsidP="0011678B">
      <w:pPr>
        <w:pStyle w:val="1"/>
        <w:tabs>
          <w:tab w:val="left" w:pos="709"/>
        </w:tabs>
        <w:jc w:val="both"/>
        <w:rPr>
          <w:rFonts w:ascii="Times New Roman" w:hAnsi="Times New Roman" w:cs="Times New Roman"/>
          <w:sz w:val="24"/>
          <w:szCs w:val="24"/>
        </w:rPr>
      </w:pPr>
      <w:r w:rsidRPr="00B8516B">
        <w:rPr>
          <w:rFonts w:ascii="Times New Roman" w:hAnsi="Times New Roman" w:cs="Times New Roman"/>
          <w:sz w:val="24"/>
          <w:szCs w:val="24"/>
        </w:rPr>
        <w:t>методическим советом</w:t>
      </w:r>
      <w:r w:rsidRPr="00B8516B">
        <w:rPr>
          <w:rFonts w:ascii="Times New Roman" w:hAnsi="Times New Roman" w:cs="Times New Roman"/>
          <w:sz w:val="24"/>
          <w:szCs w:val="24"/>
        </w:rPr>
        <w:tab/>
        <w:t xml:space="preserve">           </w:t>
      </w:r>
      <w:r w:rsidRPr="00B8516B">
        <w:rPr>
          <w:rFonts w:ascii="Times New Roman" w:hAnsi="Times New Roman" w:cs="Times New Roman"/>
          <w:sz w:val="24"/>
          <w:szCs w:val="24"/>
        </w:rPr>
        <w:tab/>
      </w:r>
      <w:r w:rsidRPr="00B8516B">
        <w:rPr>
          <w:rFonts w:ascii="Times New Roman" w:hAnsi="Times New Roman" w:cs="Times New Roman"/>
          <w:sz w:val="24"/>
          <w:szCs w:val="24"/>
        </w:rPr>
        <w:tab/>
        <w:t xml:space="preserve">                              </w:t>
      </w:r>
      <w:r>
        <w:rPr>
          <w:rFonts w:ascii="Times New Roman" w:hAnsi="Times New Roman" w:cs="Times New Roman"/>
          <w:sz w:val="24"/>
          <w:szCs w:val="24"/>
        </w:rPr>
        <w:t>Д</w:t>
      </w:r>
      <w:r w:rsidRPr="00B8516B">
        <w:rPr>
          <w:rFonts w:ascii="Times New Roman" w:hAnsi="Times New Roman" w:cs="Times New Roman"/>
          <w:sz w:val="24"/>
          <w:szCs w:val="24"/>
        </w:rPr>
        <w:t>иректор МБУДО ЦВР</w:t>
      </w:r>
    </w:p>
    <w:p w:rsidR="00483559" w:rsidRDefault="00483559" w:rsidP="0011678B">
      <w:pPr>
        <w:pStyle w:val="1"/>
        <w:tabs>
          <w:tab w:val="left" w:pos="709"/>
        </w:tabs>
        <w:jc w:val="both"/>
        <w:rPr>
          <w:rFonts w:ascii="Times New Roman" w:hAnsi="Times New Roman" w:cs="Times New Roman"/>
          <w:sz w:val="24"/>
          <w:szCs w:val="24"/>
        </w:rPr>
      </w:pPr>
      <w:r w:rsidRPr="00B8516B">
        <w:rPr>
          <w:rFonts w:ascii="Times New Roman" w:hAnsi="Times New Roman" w:cs="Times New Roman"/>
          <w:sz w:val="24"/>
          <w:szCs w:val="24"/>
        </w:rPr>
        <w:t>Протокол №</w:t>
      </w:r>
      <w:r>
        <w:rPr>
          <w:rFonts w:ascii="Times New Roman" w:hAnsi="Times New Roman" w:cs="Times New Roman"/>
          <w:sz w:val="24"/>
          <w:szCs w:val="24"/>
        </w:rPr>
        <w:t xml:space="preserve">3                                                                       </w:t>
      </w:r>
      <w:r w:rsidRPr="00B8516B">
        <w:rPr>
          <w:rFonts w:ascii="Times New Roman" w:hAnsi="Times New Roman" w:cs="Times New Roman"/>
          <w:sz w:val="24"/>
          <w:szCs w:val="24"/>
        </w:rPr>
        <w:t xml:space="preserve"> </w:t>
      </w:r>
      <w:r>
        <w:rPr>
          <w:rFonts w:ascii="Times New Roman" w:hAnsi="Times New Roman" w:cs="Times New Roman"/>
          <w:sz w:val="24"/>
          <w:szCs w:val="24"/>
        </w:rPr>
        <w:t>____________Г.Г. Алексеева</w:t>
      </w:r>
    </w:p>
    <w:p w:rsidR="00483559" w:rsidRDefault="00483559" w:rsidP="0011678B">
      <w:pPr>
        <w:pStyle w:val="1"/>
        <w:tabs>
          <w:tab w:val="left" w:pos="709"/>
        </w:tabs>
        <w:jc w:val="both"/>
        <w:rPr>
          <w:rFonts w:ascii="Times New Roman" w:hAnsi="Times New Roman" w:cs="Times New Roman"/>
          <w:sz w:val="24"/>
          <w:szCs w:val="24"/>
        </w:rPr>
      </w:pPr>
      <w:r>
        <w:rPr>
          <w:rFonts w:ascii="Times New Roman" w:hAnsi="Times New Roman" w:cs="Times New Roman"/>
          <w:sz w:val="24"/>
          <w:szCs w:val="24"/>
        </w:rPr>
        <w:t>от 22.05.2019 г</w:t>
      </w:r>
      <w:r w:rsidRPr="00B8516B">
        <w:rPr>
          <w:rFonts w:ascii="Times New Roman" w:hAnsi="Times New Roman" w:cs="Times New Roman"/>
          <w:sz w:val="24"/>
          <w:szCs w:val="24"/>
        </w:rPr>
        <w:tab/>
      </w:r>
      <w:r>
        <w:rPr>
          <w:rFonts w:ascii="Times New Roman" w:hAnsi="Times New Roman" w:cs="Times New Roman"/>
          <w:sz w:val="24"/>
          <w:szCs w:val="24"/>
        </w:rPr>
        <w:t xml:space="preserve">                                                              Приказ №125 от 28.05.2019</w:t>
      </w:r>
      <w:r w:rsidRPr="00B8516B">
        <w:rPr>
          <w:rFonts w:ascii="Times New Roman" w:hAnsi="Times New Roman" w:cs="Times New Roman"/>
          <w:sz w:val="24"/>
          <w:szCs w:val="24"/>
        </w:rPr>
        <w:tab/>
      </w:r>
      <w:r>
        <w:rPr>
          <w:rFonts w:ascii="Times New Roman" w:hAnsi="Times New Roman" w:cs="Times New Roman"/>
          <w:sz w:val="24"/>
          <w:szCs w:val="24"/>
        </w:rPr>
        <w:tab/>
        <w:t xml:space="preserve">                       </w:t>
      </w:r>
    </w:p>
    <w:p w:rsidR="00483559" w:rsidRPr="00B8516B" w:rsidRDefault="00483559" w:rsidP="0011678B">
      <w:pPr>
        <w:pStyle w:val="1"/>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p>
    <w:p w:rsidR="00483559" w:rsidRPr="00B8516B" w:rsidRDefault="00483559" w:rsidP="0011678B">
      <w:pPr>
        <w:pStyle w:val="1"/>
        <w:tabs>
          <w:tab w:val="left" w:pos="709"/>
        </w:tabs>
        <w:jc w:val="both"/>
        <w:rPr>
          <w:rFonts w:ascii="Times New Roman" w:hAnsi="Times New Roman" w:cs="Times New Roman"/>
          <w:sz w:val="24"/>
          <w:szCs w:val="24"/>
        </w:rPr>
      </w:pPr>
      <w:r w:rsidRPr="00B8516B">
        <w:rPr>
          <w:rFonts w:ascii="Times New Roman" w:hAnsi="Times New Roman" w:cs="Times New Roman"/>
          <w:sz w:val="24"/>
          <w:szCs w:val="24"/>
        </w:rPr>
        <w:t xml:space="preserve">                                           </w:t>
      </w:r>
      <w:r w:rsidRPr="00B8516B">
        <w:rPr>
          <w:rFonts w:ascii="Times New Roman" w:hAnsi="Times New Roman" w:cs="Times New Roman"/>
          <w:sz w:val="24"/>
          <w:szCs w:val="24"/>
        </w:rPr>
        <w:tab/>
        <w:t xml:space="preserve">   </w:t>
      </w:r>
    </w:p>
    <w:p w:rsidR="00483559" w:rsidRPr="00B8516B" w:rsidRDefault="00483559" w:rsidP="0011678B">
      <w:pPr>
        <w:pStyle w:val="1"/>
        <w:tabs>
          <w:tab w:val="left" w:pos="709"/>
        </w:tabs>
        <w:jc w:val="both"/>
        <w:rPr>
          <w:rFonts w:ascii="Times New Roman" w:hAnsi="Times New Roman" w:cs="Times New Roman"/>
          <w:sz w:val="24"/>
          <w:szCs w:val="24"/>
        </w:rPr>
      </w:pPr>
    </w:p>
    <w:p w:rsidR="00483559" w:rsidRPr="00B8516B" w:rsidRDefault="00483559" w:rsidP="0011678B">
      <w:pPr>
        <w:pStyle w:val="1"/>
        <w:tabs>
          <w:tab w:val="left" w:pos="709"/>
        </w:tabs>
        <w:jc w:val="center"/>
        <w:rPr>
          <w:rFonts w:ascii="Times New Roman" w:hAnsi="Times New Roman" w:cs="Times New Roman"/>
          <w:b/>
          <w:bCs/>
          <w:sz w:val="36"/>
          <w:szCs w:val="36"/>
        </w:rPr>
      </w:pPr>
    </w:p>
    <w:p w:rsidR="00483559" w:rsidRPr="00B8516B" w:rsidRDefault="00483559" w:rsidP="0011678B">
      <w:pPr>
        <w:pStyle w:val="1"/>
        <w:tabs>
          <w:tab w:val="left" w:pos="709"/>
        </w:tabs>
        <w:jc w:val="center"/>
        <w:rPr>
          <w:rFonts w:ascii="Times New Roman" w:hAnsi="Times New Roman" w:cs="Times New Roman"/>
          <w:sz w:val="28"/>
          <w:szCs w:val="28"/>
        </w:rPr>
      </w:pPr>
    </w:p>
    <w:p w:rsidR="00483559" w:rsidRPr="00F26CC0" w:rsidRDefault="00483559" w:rsidP="0011678B">
      <w:pPr>
        <w:pStyle w:val="1"/>
        <w:tabs>
          <w:tab w:val="left" w:pos="709"/>
        </w:tabs>
        <w:spacing w:line="360" w:lineRule="auto"/>
        <w:ind w:left="-567"/>
        <w:jc w:val="both"/>
        <w:rPr>
          <w:rFonts w:ascii="Times New Roman" w:hAnsi="Times New Roman" w:cs="Times New Roman"/>
          <w:sz w:val="24"/>
          <w:szCs w:val="24"/>
        </w:rPr>
      </w:pPr>
    </w:p>
    <w:p w:rsidR="00483559" w:rsidRPr="00F26CC0" w:rsidRDefault="00483559" w:rsidP="0011678B">
      <w:pPr>
        <w:pStyle w:val="1"/>
        <w:tabs>
          <w:tab w:val="left" w:pos="709"/>
        </w:tabs>
        <w:spacing w:line="360" w:lineRule="auto"/>
        <w:ind w:left="-567"/>
        <w:jc w:val="center"/>
        <w:rPr>
          <w:rFonts w:ascii="Times New Roman" w:hAnsi="Times New Roman" w:cs="Times New Roman"/>
          <w:b/>
          <w:bCs/>
          <w:sz w:val="24"/>
          <w:szCs w:val="24"/>
        </w:rPr>
      </w:pPr>
    </w:p>
    <w:p w:rsidR="00483559" w:rsidRPr="00F26CC0" w:rsidRDefault="00483559" w:rsidP="0011678B">
      <w:pPr>
        <w:pStyle w:val="1"/>
        <w:tabs>
          <w:tab w:val="left" w:pos="709"/>
        </w:tabs>
        <w:spacing w:line="360" w:lineRule="auto"/>
        <w:ind w:left="-567"/>
        <w:rPr>
          <w:rFonts w:ascii="Times New Roman" w:hAnsi="Times New Roman" w:cs="Times New Roman"/>
          <w:b/>
          <w:bCs/>
          <w:sz w:val="24"/>
          <w:szCs w:val="24"/>
        </w:rPr>
      </w:pPr>
    </w:p>
    <w:p w:rsidR="00483559" w:rsidRPr="00F26CC0" w:rsidRDefault="00483559" w:rsidP="0011678B">
      <w:pPr>
        <w:pStyle w:val="1"/>
        <w:tabs>
          <w:tab w:val="left" w:pos="709"/>
        </w:tabs>
        <w:spacing w:line="360" w:lineRule="auto"/>
        <w:ind w:left="-567"/>
        <w:jc w:val="center"/>
        <w:rPr>
          <w:rFonts w:ascii="Times New Roman" w:hAnsi="Times New Roman" w:cs="Times New Roman"/>
          <w:b/>
          <w:bCs/>
          <w:sz w:val="24"/>
          <w:szCs w:val="24"/>
        </w:rPr>
      </w:pPr>
    </w:p>
    <w:p w:rsidR="00483559" w:rsidRPr="00F26CC0" w:rsidRDefault="00483559" w:rsidP="0011678B">
      <w:pPr>
        <w:pStyle w:val="1"/>
        <w:tabs>
          <w:tab w:val="left" w:pos="709"/>
        </w:tabs>
        <w:spacing w:line="360" w:lineRule="auto"/>
        <w:rPr>
          <w:rFonts w:ascii="Times New Roman" w:hAnsi="Times New Roman" w:cs="Times New Roman"/>
          <w:b/>
          <w:bCs/>
          <w:sz w:val="24"/>
          <w:szCs w:val="24"/>
        </w:rPr>
      </w:pPr>
    </w:p>
    <w:p w:rsidR="00483559" w:rsidRPr="0045697B" w:rsidRDefault="00483559" w:rsidP="0011678B">
      <w:pPr>
        <w:pStyle w:val="10"/>
        <w:shd w:val="clear" w:color="auto" w:fill="auto"/>
        <w:spacing w:before="0" w:line="360" w:lineRule="auto"/>
        <w:ind w:left="-567"/>
        <w:jc w:val="center"/>
        <w:rPr>
          <w:b/>
          <w:bCs/>
          <w:sz w:val="36"/>
          <w:szCs w:val="36"/>
        </w:rPr>
      </w:pPr>
      <w:r w:rsidRPr="0045697B">
        <w:rPr>
          <w:b/>
          <w:bCs/>
          <w:sz w:val="36"/>
          <w:szCs w:val="36"/>
        </w:rPr>
        <w:t>ДОПОЛНИТЕЛЬНАЯ</w:t>
      </w:r>
      <w:r>
        <w:rPr>
          <w:b/>
          <w:bCs/>
          <w:sz w:val="36"/>
          <w:szCs w:val="36"/>
        </w:rPr>
        <w:t xml:space="preserve"> ОБЩЕОБРАЗОВАТЕЛЬНАЯ</w:t>
      </w:r>
    </w:p>
    <w:p w:rsidR="00483559" w:rsidRPr="0045697B" w:rsidRDefault="00483559" w:rsidP="0011678B">
      <w:pPr>
        <w:pStyle w:val="10"/>
        <w:shd w:val="clear" w:color="auto" w:fill="auto"/>
        <w:spacing w:before="0" w:line="360" w:lineRule="auto"/>
        <w:ind w:left="-567" w:firstLine="709"/>
        <w:jc w:val="center"/>
        <w:rPr>
          <w:b/>
          <w:i/>
          <w:sz w:val="36"/>
          <w:szCs w:val="36"/>
        </w:rPr>
      </w:pPr>
      <w:r w:rsidRPr="0045697B">
        <w:rPr>
          <w:b/>
          <w:bCs/>
          <w:sz w:val="36"/>
          <w:szCs w:val="36"/>
        </w:rPr>
        <w:t>ОБЩЕРАЗВИВАЮЩАЯ ПРОГРАММА</w:t>
      </w:r>
    </w:p>
    <w:p w:rsidR="00483559" w:rsidRPr="0045697B" w:rsidRDefault="00483559" w:rsidP="0011678B">
      <w:pPr>
        <w:pStyle w:val="1"/>
        <w:tabs>
          <w:tab w:val="left" w:pos="709"/>
        </w:tabs>
        <w:spacing w:line="360" w:lineRule="auto"/>
        <w:ind w:left="-567"/>
        <w:jc w:val="center"/>
        <w:rPr>
          <w:rFonts w:ascii="Times New Roman" w:hAnsi="Times New Roman" w:cs="Times New Roman"/>
          <w:bCs/>
          <w:sz w:val="36"/>
          <w:szCs w:val="36"/>
        </w:rPr>
      </w:pPr>
      <w:r w:rsidRPr="0045697B">
        <w:rPr>
          <w:rFonts w:ascii="Times New Roman" w:hAnsi="Times New Roman" w:cs="Times New Roman"/>
          <w:bCs/>
          <w:sz w:val="36"/>
          <w:szCs w:val="36"/>
        </w:rPr>
        <w:t>(физкультурно-спортивная направленность)</w:t>
      </w:r>
    </w:p>
    <w:p w:rsidR="00483559" w:rsidRPr="0045697B" w:rsidRDefault="00483559" w:rsidP="0011678B">
      <w:pPr>
        <w:tabs>
          <w:tab w:val="left" w:pos="709"/>
        </w:tabs>
        <w:spacing w:line="360" w:lineRule="auto"/>
        <w:ind w:left="-567"/>
        <w:jc w:val="center"/>
        <w:rPr>
          <w:rFonts w:ascii="Times New Roman" w:hAnsi="Times New Roman"/>
          <w:b/>
          <w:color w:val="000000"/>
          <w:sz w:val="36"/>
          <w:szCs w:val="36"/>
        </w:rPr>
      </w:pPr>
      <w:r w:rsidRPr="0045697B">
        <w:rPr>
          <w:rFonts w:ascii="Times New Roman" w:hAnsi="Times New Roman"/>
          <w:b/>
          <w:color w:val="000000"/>
          <w:sz w:val="36"/>
          <w:szCs w:val="36"/>
        </w:rPr>
        <w:t>«Гюйс»</w:t>
      </w:r>
    </w:p>
    <w:p w:rsidR="00483559" w:rsidRPr="00F26CC0" w:rsidRDefault="00483559" w:rsidP="0011678B">
      <w:pPr>
        <w:pStyle w:val="1"/>
        <w:tabs>
          <w:tab w:val="left" w:pos="709"/>
        </w:tabs>
        <w:spacing w:line="360" w:lineRule="auto"/>
        <w:ind w:left="-567"/>
        <w:jc w:val="center"/>
        <w:rPr>
          <w:rFonts w:ascii="Times New Roman" w:hAnsi="Times New Roman" w:cs="Times New Roman"/>
          <w:b/>
          <w:bCs/>
          <w:sz w:val="24"/>
          <w:szCs w:val="24"/>
        </w:rPr>
      </w:pPr>
    </w:p>
    <w:p w:rsidR="00483559" w:rsidRPr="00F26CC0" w:rsidRDefault="00483559" w:rsidP="0011678B">
      <w:pPr>
        <w:pStyle w:val="1"/>
        <w:tabs>
          <w:tab w:val="left" w:pos="709"/>
        </w:tabs>
        <w:spacing w:line="360" w:lineRule="auto"/>
        <w:ind w:left="-567"/>
        <w:jc w:val="right"/>
        <w:rPr>
          <w:rFonts w:ascii="Times New Roman" w:hAnsi="Times New Roman" w:cs="Times New Roman"/>
          <w:b/>
          <w:bCs/>
          <w:sz w:val="24"/>
          <w:szCs w:val="24"/>
        </w:rPr>
      </w:pPr>
    </w:p>
    <w:p w:rsidR="00483559" w:rsidRPr="00F26CC0" w:rsidRDefault="00483559" w:rsidP="0011678B">
      <w:pPr>
        <w:pStyle w:val="1"/>
        <w:tabs>
          <w:tab w:val="left" w:pos="709"/>
          <w:tab w:val="left" w:pos="5387"/>
        </w:tabs>
        <w:spacing w:line="360" w:lineRule="auto"/>
        <w:ind w:left="-567" w:right="-288"/>
        <w:jc w:val="center"/>
        <w:rPr>
          <w:rFonts w:ascii="Times New Roman" w:hAnsi="Times New Roman" w:cs="Times New Roman"/>
          <w:sz w:val="24"/>
          <w:szCs w:val="24"/>
        </w:rPr>
      </w:pPr>
      <w:r>
        <w:rPr>
          <w:rFonts w:ascii="Times New Roman" w:hAnsi="Times New Roman" w:cs="Times New Roman"/>
          <w:sz w:val="24"/>
          <w:szCs w:val="24"/>
        </w:rPr>
        <w:t xml:space="preserve">                                         </w:t>
      </w:r>
      <w:r w:rsidRPr="00F26CC0">
        <w:rPr>
          <w:rFonts w:ascii="Times New Roman" w:hAnsi="Times New Roman" w:cs="Times New Roman"/>
          <w:sz w:val="24"/>
          <w:szCs w:val="24"/>
        </w:rPr>
        <w:t>Авторы:</w:t>
      </w:r>
    </w:p>
    <w:p w:rsidR="00483559" w:rsidRPr="00F26CC0" w:rsidRDefault="00483559" w:rsidP="0011678B">
      <w:pPr>
        <w:tabs>
          <w:tab w:val="left" w:pos="709"/>
          <w:tab w:val="left" w:pos="5387"/>
        </w:tabs>
        <w:spacing w:after="0" w:line="360" w:lineRule="auto"/>
        <w:ind w:left="-567"/>
        <w:jc w:val="right"/>
        <w:rPr>
          <w:rFonts w:ascii="Times New Roman" w:hAnsi="Times New Roman"/>
          <w:sz w:val="24"/>
          <w:szCs w:val="24"/>
        </w:rPr>
      </w:pPr>
      <w:r w:rsidRPr="00F26CC0">
        <w:rPr>
          <w:rFonts w:ascii="Times New Roman" w:hAnsi="Times New Roman"/>
          <w:sz w:val="24"/>
          <w:szCs w:val="24"/>
        </w:rPr>
        <w:t xml:space="preserve">                                                                  педагог дополнительного образования</w:t>
      </w:r>
    </w:p>
    <w:p w:rsidR="00483559" w:rsidRPr="00F26CC0" w:rsidRDefault="00483559" w:rsidP="0011678B">
      <w:pPr>
        <w:tabs>
          <w:tab w:val="left" w:pos="709"/>
          <w:tab w:val="left" w:pos="5387"/>
        </w:tabs>
        <w:spacing w:after="0" w:line="360" w:lineRule="auto"/>
        <w:ind w:left="-567"/>
        <w:jc w:val="center"/>
        <w:rPr>
          <w:rFonts w:ascii="Times New Roman" w:hAnsi="Times New Roman"/>
          <w:sz w:val="24"/>
          <w:szCs w:val="24"/>
        </w:rPr>
      </w:pPr>
      <w:r>
        <w:rPr>
          <w:rFonts w:ascii="Times New Roman" w:hAnsi="Times New Roman"/>
          <w:sz w:val="24"/>
          <w:szCs w:val="24"/>
        </w:rPr>
        <w:t xml:space="preserve">                                                                             </w:t>
      </w:r>
      <w:proofErr w:type="spellStart"/>
      <w:r w:rsidRPr="00F26CC0">
        <w:rPr>
          <w:rFonts w:ascii="Times New Roman" w:hAnsi="Times New Roman"/>
          <w:sz w:val="24"/>
          <w:szCs w:val="24"/>
        </w:rPr>
        <w:t>Бедин</w:t>
      </w:r>
      <w:proofErr w:type="spellEnd"/>
      <w:r w:rsidRPr="00F26CC0">
        <w:rPr>
          <w:rFonts w:ascii="Times New Roman" w:hAnsi="Times New Roman"/>
          <w:sz w:val="24"/>
          <w:szCs w:val="24"/>
        </w:rPr>
        <w:t xml:space="preserve"> Валерий Сергеевич,</w:t>
      </w:r>
    </w:p>
    <w:p w:rsidR="00483559" w:rsidRPr="00F26CC0" w:rsidRDefault="00483559" w:rsidP="0011678B">
      <w:pPr>
        <w:tabs>
          <w:tab w:val="left" w:pos="709"/>
          <w:tab w:val="left" w:pos="5387"/>
        </w:tabs>
        <w:spacing w:after="0" w:line="360" w:lineRule="auto"/>
        <w:ind w:left="-567"/>
        <w:jc w:val="center"/>
        <w:rPr>
          <w:rFonts w:ascii="Times New Roman" w:hAnsi="Times New Roman"/>
          <w:sz w:val="24"/>
          <w:szCs w:val="24"/>
        </w:rPr>
      </w:pPr>
      <w:r>
        <w:rPr>
          <w:rFonts w:ascii="Times New Roman" w:hAnsi="Times New Roman"/>
          <w:sz w:val="24"/>
          <w:szCs w:val="24"/>
        </w:rPr>
        <w:t xml:space="preserve">                                             </w:t>
      </w:r>
    </w:p>
    <w:p w:rsidR="00483559" w:rsidRPr="00F26CC0" w:rsidRDefault="00483559" w:rsidP="0011678B">
      <w:pPr>
        <w:pStyle w:val="1"/>
        <w:tabs>
          <w:tab w:val="left" w:pos="709"/>
          <w:tab w:val="left" w:pos="5387"/>
        </w:tabs>
        <w:spacing w:line="360" w:lineRule="auto"/>
        <w:ind w:left="-567"/>
        <w:jc w:val="center"/>
        <w:rPr>
          <w:rFonts w:ascii="Times New Roman" w:hAnsi="Times New Roman" w:cs="Times New Roman"/>
          <w:sz w:val="24"/>
          <w:szCs w:val="24"/>
        </w:rPr>
      </w:pPr>
      <w:r>
        <w:rPr>
          <w:rFonts w:ascii="Times New Roman" w:hAnsi="Times New Roman" w:cs="Times New Roman"/>
          <w:sz w:val="24"/>
          <w:szCs w:val="24"/>
        </w:rPr>
        <w:t xml:space="preserve">                                                                                    </w:t>
      </w:r>
      <w:r w:rsidRPr="00F26CC0">
        <w:rPr>
          <w:rFonts w:ascii="Times New Roman" w:hAnsi="Times New Roman" w:cs="Times New Roman"/>
          <w:sz w:val="24"/>
          <w:szCs w:val="24"/>
        </w:rPr>
        <w:t>Возраст обучающихся 8-17 лет,</w:t>
      </w:r>
    </w:p>
    <w:p w:rsidR="00483559" w:rsidRPr="00F26CC0" w:rsidRDefault="00483559" w:rsidP="0011678B">
      <w:pPr>
        <w:pStyle w:val="1"/>
        <w:tabs>
          <w:tab w:val="left" w:pos="709"/>
          <w:tab w:val="left" w:pos="5387"/>
        </w:tabs>
        <w:spacing w:line="360" w:lineRule="auto"/>
        <w:ind w:left="-567" w:firstLine="708"/>
        <w:jc w:val="center"/>
        <w:rPr>
          <w:rFonts w:ascii="Times New Roman" w:hAnsi="Times New Roman" w:cs="Times New Roman"/>
          <w:sz w:val="24"/>
          <w:szCs w:val="24"/>
        </w:rPr>
      </w:pPr>
      <w:r>
        <w:rPr>
          <w:rFonts w:ascii="Times New Roman" w:hAnsi="Times New Roman" w:cs="Times New Roman"/>
          <w:sz w:val="24"/>
          <w:szCs w:val="24"/>
        </w:rPr>
        <w:t xml:space="preserve">                                                                             </w:t>
      </w:r>
    </w:p>
    <w:p w:rsidR="00483559" w:rsidRPr="00F26CC0" w:rsidRDefault="00483559" w:rsidP="0011678B">
      <w:pPr>
        <w:tabs>
          <w:tab w:val="left" w:pos="709"/>
        </w:tabs>
        <w:spacing w:line="360" w:lineRule="auto"/>
        <w:jc w:val="both"/>
        <w:rPr>
          <w:rFonts w:ascii="Times New Roman" w:hAnsi="Times New Roman"/>
          <w:b/>
          <w:bCs/>
          <w:sz w:val="24"/>
          <w:szCs w:val="24"/>
        </w:rPr>
      </w:pPr>
    </w:p>
    <w:p w:rsidR="00483559" w:rsidRPr="00F26CC0" w:rsidRDefault="00483559" w:rsidP="0011678B">
      <w:pPr>
        <w:tabs>
          <w:tab w:val="left" w:pos="709"/>
        </w:tabs>
        <w:spacing w:after="0" w:line="240" w:lineRule="auto"/>
        <w:ind w:left="-567"/>
        <w:jc w:val="center"/>
        <w:rPr>
          <w:rFonts w:ascii="Times New Roman" w:hAnsi="Times New Roman"/>
          <w:bCs/>
          <w:sz w:val="24"/>
          <w:szCs w:val="24"/>
        </w:rPr>
      </w:pPr>
      <w:r w:rsidRPr="00F26CC0">
        <w:rPr>
          <w:rFonts w:ascii="Times New Roman" w:hAnsi="Times New Roman"/>
          <w:bCs/>
          <w:sz w:val="24"/>
          <w:szCs w:val="24"/>
        </w:rPr>
        <w:t>о. Муром</w:t>
      </w:r>
    </w:p>
    <w:p w:rsidR="00483559" w:rsidRDefault="00483559" w:rsidP="0011678B">
      <w:pPr>
        <w:tabs>
          <w:tab w:val="left" w:pos="709"/>
        </w:tabs>
        <w:spacing w:after="0" w:line="240" w:lineRule="auto"/>
        <w:ind w:left="-567"/>
        <w:jc w:val="center"/>
        <w:rPr>
          <w:rFonts w:ascii="Times New Roman" w:hAnsi="Times New Roman"/>
          <w:bCs/>
          <w:sz w:val="24"/>
          <w:szCs w:val="24"/>
        </w:rPr>
      </w:pPr>
    </w:p>
    <w:p w:rsidR="00483559" w:rsidRPr="00925052" w:rsidRDefault="00483559" w:rsidP="00925052">
      <w:pPr>
        <w:widowControl w:val="0"/>
        <w:suppressAutoHyphens/>
        <w:autoSpaceDE w:val="0"/>
        <w:spacing w:after="0" w:line="360" w:lineRule="auto"/>
        <w:jc w:val="center"/>
        <w:rPr>
          <w:rFonts w:ascii="Times New Roman" w:hAnsi="Times New Roman"/>
          <w:b/>
          <w:bCs/>
          <w:sz w:val="28"/>
          <w:szCs w:val="28"/>
          <w:lang w:eastAsia="ar-SA"/>
        </w:rPr>
      </w:pPr>
      <w:r w:rsidRPr="00925052">
        <w:rPr>
          <w:rFonts w:ascii="Times New Roman" w:hAnsi="Times New Roman"/>
          <w:b/>
          <w:bCs/>
          <w:sz w:val="28"/>
          <w:szCs w:val="28"/>
          <w:lang w:eastAsia="ar-SA"/>
        </w:rPr>
        <w:lastRenderedPageBreak/>
        <w:t>1. Пояснительная записка</w:t>
      </w:r>
    </w:p>
    <w:p w:rsidR="00483559" w:rsidRPr="00F26CC0" w:rsidRDefault="00483559" w:rsidP="00B06F80">
      <w:pPr>
        <w:tabs>
          <w:tab w:val="left" w:pos="709"/>
        </w:tabs>
        <w:spacing w:after="0" w:line="360" w:lineRule="auto"/>
        <w:ind w:firstLine="709"/>
        <w:jc w:val="both"/>
        <w:rPr>
          <w:rFonts w:ascii="Times New Roman" w:hAnsi="Times New Roman"/>
          <w:bCs/>
          <w:sz w:val="24"/>
          <w:szCs w:val="24"/>
        </w:rPr>
      </w:pPr>
      <w:r w:rsidRPr="00F26CC0">
        <w:rPr>
          <w:rFonts w:ascii="Times New Roman" w:hAnsi="Times New Roman"/>
          <w:sz w:val="24"/>
          <w:szCs w:val="24"/>
        </w:rPr>
        <w:t>Парусный спорт — один из видов спорта, занимаясь которым человек становится выносливым, закаленным, развивается физически и воспитывает в себе смелость, решительность, находчивость, инициативу и волю к победе.</w:t>
      </w:r>
    </w:p>
    <w:p w:rsidR="00483559" w:rsidRPr="00F26CC0" w:rsidRDefault="00483559" w:rsidP="00B06F80">
      <w:pPr>
        <w:tabs>
          <w:tab w:val="left" w:pos="709"/>
        </w:tabs>
        <w:spacing w:after="0" w:line="360" w:lineRule="auto"/>
        <w:ind w:firstLine="709"/>
        <w:jc w:val="both"/>
        <w:rPr>
          <w:rFonts w:ascii="Times New Roman" w:hAnsi="Times New Roman"/>
          <w:sz w:val="24"/>
          <w:szCs w:val="24"/>
        </w:rPr>
      </w:pPr>
      <w:r w:rsidRPr="00F26CC0">
        <w:rPr>
          <w:rFonts w:ascii="Times New Roman" w:hAnsi="Times New Roman"/>
          <w:sz w:val="24"/>
          <w:szCs w:val="24"/>
        </w:rPr>
        <w:t>В парусном спорте на человека активно воздействуют три основных оздоровительных фактора — солнце, свежий речной воздух и вода, которые способствуют закаливанию организма и создают наилучшие условия для превосходного и здорового активного отдыха.</w:t>
      </w:r>
    </w:p>
    <w:p w:rsidR="00483559" w:rsidRPr="00F26CC0" w:rsidRDefault="00483559" w:rsidP="00B06F80">
      <w:pPr>
        <w:tabs>
          <w:tab w:val="left" w:pos="709"/>
        </w:tabs>
        <w:spacing w:after="0" w:line="360" w:lineRule="auto"/>
        <w:ind w:firstLine="709"/>
        <w:jc w:val="both"/>
        <w:rPr>
          <w:rFonts w:ascii="Times New Roman" w:hAnsi="Times New Roman"/>
          <w:sz w:val="24"/>
          <w:szCs w:val="24"/>
        </w:rPr>
      </w:pPr>
      <w:r w:rsidRPr="00F26CC0">
        <w:rPr>
          <w:rFonts w:ascii="Times New Roman" w:hAnsi="Times New Roman"/>
          <w:sz w:val="24"/>
          <w:szCs w:val="24"/>
        </w:rPr>
        <w:t xml:space="preserve"> Одним из приоритетов направлений деятельности, определяемых Концепцией развития дополнительного образования, является деятельность, способствующую приобщению детей к здоровому образу жизни, вовлечение их в активные оздоравливающе виды деятельности. Прохождение детьми программы «Гюйс» в конечном итоге ориентировано на формирование и развитие знаний, установок, личностных ориентиров поведения в соблюдении норм здорового образа жизни. Этим определена </w:t>
      </w:r>
      <w:r w:rsidRPr="00F26CC0">
        <w:rPr>
          <w:rFonts w:ascii="Times New Roman" w:hAnsi="Times New Roman"/>
          <w:b/>
          <w:sz w:val="24"/>
          <w:szCs w:val="24"/>
        </w:rPr>
        <w:t>актуальность</w:t>
      </w:r>
      <w:r w:rsidRPr="00F26CC0">
        <w:rPr>
          <w:rFonts w:ascii="Times New Roman" w:hAnsi="Times New Roman"/>
          <w:sz w:val="24"/>
          <w:szCs w:val="24"/>
        </w:rPr>
        <w:t xml:space="preserve"> программы.</w:t>
      </w:r>
    </w:p>
    <w:p w:rsidR="00483559" w:rsidRPr="00F26CC0" w:rsidRDefault="00483559" w:rsidP="00B06F80">
      <w:pPr>
        <w:tabs>
          <w:tab w:val="left" w:pos="709"/>
        </w:tabs>
        <w:spacing w:after="0" w:line="360" w:lineRule="auto"/>
        <w:ind w:firstLine="709"/>
        <w:jc w:val="both"/>
        <w:rPr>
          <w:rFonts w:ascii="Times New Roman" w:hAnsi="Times New Roman"/>
          <w:sz w:val="24"/>
          <w:szCs w:val="24"/>
        </w:rPr>
      </w:pPr>
      <w:r w:rsidRPr="00F26CC0">
        <w:rPr>
          <w:rFonts w:ascii="Times New Roman" w:hAnsi="Times New Roman"/>
          <w:sz w:val="24"/>
          <w:szCs w:val="24"/>
        </w:rPr>
        <w:t>Настоящая программа создана с учетом требований и рекомендаций нормативно-правовых документов:</w:t>
      </w:r>
    </w:p>
    <w:p w:rsidR="00483559" w:rsidRPr="00F26CC0" w:rsidRDefault="00483559" w:rsidP="00B06F80">
      <w:pPr>
        <w:numPr>
          <w:ilvl w:val="0"/>
          <w:numId w:val="2"/>
        </w:num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Концепции развития дополнительного образования детей в Российской Федерации до 2020 года;</w:t>
      </w:r>
    </w:p>
    <w:p w:rsidR="00483559" w:rsidRPr="00F26CC0" w:rsidRDefault="00483559" w:rsidP="00B06F80">
      <w:pPr>
        <w:numPr>
          <w:ilvl w:val="0"/>
          <w:numId w:val="2"/>
        </w:num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Стратегией развития воспитания в Российской Федерации;</w:t>
      </w:r>
    </w:p>
    <w:p w:rsidR="00483559" w:rsidRPr="00F26CC0" w:rsidRDefault="00483559" w:rsidP="00B06F80">
      <w:pPr>
        <w:numPr>
          <w:ilvl w:val="0"/>
          <w:numId w:val="2"/>
        </w:numPr>
        <w:tabs>
          <w:tab w:val="left" w:pos="709"/>
        </w:tabs>
        <w:spacing w:after="0" w:line="360" w:lineRule="auto"/>
        <w:ind w:left="284" w:firstLine="709"/>
        <w:jc w:val="both"/>
        <w:rPr>
          <w:rFonts w:ascii="Times New Roman" w:hAnsi="Times New Roman"/>
          <w:sz w:val="24"/>
          <w:szCs w:val="24"/>
        </w:rPr>
      </w:pPr>
      <w:proofErr w:type="spellStart"/>
      <w:r w:rsidRPr="00F26CC0">
        <w:rPr>
          <w:rFonts w:ascii="Times New Roman" w:hAnsi="Times New Roman"/>
          <w:sz w:val="24"/>
          <w:szCs w:val="24"/>
        </w:rPr>
        <w:t>СанПин</w:t>
      </w:r>
      <w:proofErr w:type="spellEnd"/>
      <w:r w:rsidRPr="00F26CC0">
        <w:rPr>
          <w:rFonts w:ascii="Times New Roman" w:hAnsi="Times New Roman"/>
          <w:sz w:val="24"/>
          <w:szCs w:val="24"/>
        </w:rPr>
        <w:t xml:space="preserve"> 2.4.1.3049-13;</w:t>
      </w:r>
    </w:p>
    <w:p w:rsidR="00483559" w:rsidRPr="00F26CC0" w:rsidRDefault="00483559" w:rsidP="00B06F80">
      <w:pPr>
        <w:numPr>
          <w:ilvl w:val="0"/>
          <w:numId w:val="2"/>
        </w:num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Национальной доктриной образования в Российской Федерации.</w:t>
      </w:r>
      <w:r w:rsidRPr="00F26CC0">
        <w:rPr>
          <w:rFonts w:ascii="Times New Roman" w:hAnsi="Times New Roman"/>
          <w:sz w:val="24"/>
          <w:szCs w:val="24"/>
        </w:rPr>
        <w:tab/>
      </w:r>
    </w:p>
    <w:p w:rsidR="00483559" w:rsidRPr="00F26CC0" w:rsidRDefault="00483559" w:rsidP="00B06F80">
      <w:p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 xml:space="preserve">Может быть использована в качестве исходной для составления программы внеурочной деятельности заявленной направленности. </w:t>
      </w:r>
    </w:p>
    <w:p w:rsidR="00483559" w:rsidRPr="00F26CC0" w:rsidRDefault="00483559" w:rsidP="00B06F80">
      <w:pPr>
        <w:tabs>
          <w:tab w:val="left" w:pos="709"/>
        </w:tabs>
        <w:spacing w:after="0" w:line="360" w:lineRule="auto"/>
        <w:ind w:left="284" w:firstLine="708"/>
        <w:jc w:val="both"/>
        <w:rPr>
          <w:rFonts w:ascii="Times New Roman" w:hAnsi="Times New Roman"/>
          <w:sz w:val="24"/>
          <w:szCs w:val="24"/>
        </w:rPr>
      </w:pPr>
      <w:r w:rsidRPr="00F26CC0">
        <w:rPr>
          <w:rFonts w:ascii="Times New Roman" w:hAnsi="Times New Roman"/>
          <w:b/>
          <w:sz w:val="24"/>
          <w:szCs w:val="24"/>
        </w:rPr>
        <w:t>Педагогическая целесообразность</w:t>
      </w:r>
      <w:r w:rsidRPr="00F26CC0">
        <w:rPr>
          <w:rFonts w:ascii="Times New Roman" w:hAnsi="Times New Roman"/>
          <w:sz w:val="24"/>
          <w:szCs w:val="24"/>
        </w:rPr>
        <w:t xml:space="preserve"> настоящей программы заключена в возможности многогранного развития ребенка: </w:t>
      </w:r>
    </w:p>
    <w:p w:rsidR="00483559" w:rsidRPr="00F26CC0" w:rsidRDefault="00483559" w:rsidP="00B06F80">
      <w:pPr>
        <w:numPr>
          <w:ilvl w:val="0"/>
          <w:numId w:val="3"/>
        </w:num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обеспечения гармоничности развития организма благодаря многообразию ее средств;</w:t>
      </w:r>
    </w:p>
    <w:p w:rsidR="00483559" w:rsidRPr="00F26CC0" w:rsidRDefault="00483559" w:rsidP="00B06F80">
      <w:pPr>
        <w:pStyle w:val="a3"/>
        <w:numPr>
          <w:ilvl w:val="0"/>
          <w:numId w:val="1"/>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укрепления вестибулярного аппарата; развитие физических качеств таких, как сила, выносливость; увеличение подвижности в суставах; улучшение координации движений; совершенствование чувства равновесия и быстроты;</w:t>
      </w:r>
    </w:p>
    <w:p w:rsidR="00483559" w:rsidRPr="00F26CC0" w:rsidRDefault="00483559" w:rsidP="00B06F80">
      <w:pPr>
        <w:pStyle w:val="a3"/>
        <w:numPr>
          <w:ilvl w:val="0"/>
          <w:numId w:val="1"/>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динамичность упражнений способствует оживлению кровообращения, улучшению обмена веществ, повышение функциональных возможностей дыхательного аппарата, сердечно - сосудистой системы и увеличению работоспособности;</w:t>
      </w:r>
    </w:p>
    <w:p w:rsidR="00483559" w:rsidRPr="00F26CC0" w:rsidRDefault="00483559" w:rsidP="00B06F80">
      <w:pPr>
        <w:pStyle w:val="a3"/>
        <w:numPr>
          <w:ilvl w:val="0"/>
          <w:numId w:val="1"/>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воспитания трудолюбия, воли, настойчивости и упорства;</w:t>
      </w:r>
    </w:p>
    <w:p w:rsidR="00483559" w:rsidRPr="00F26CC0" w:rsidRDefault="00483559" w:rsidP="00B06F80">
      <w:pPr>
        <w:pStyle w:val="a3"/>
        <w:numPr>
          <w:ilvl w:val="0"/>
          <w:numId w:val="1"/>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lastRenderedPageBreak/>
        <w:t>связь парусного спорта с водой способствует, закаливанию организма, укреплению иммунной системы.</w:t>
      </w:r>
    </w:p>
    <w:p w:rsidR="00483559" w:rsidRPr="00F26CC0" w:rsidRDefault="00483559" w:rsidP="00B06F80">
      <w:pPr>
        <w:pStyle w:val="a3"/>
        <w:numPr>
          <w:ilvl w:val="0"/>
          <w:numId w:val="1"/>
        </w:numPr>
        <w:tabs>
          <w:tab w:val="left" w:pos="709"/>
        </w:tabs>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применение знаний по </w:t>
      </w:r>
      <w:r w:rsidRPr="00F26CC0">
        <w:rPr>
          <w:rFonts w:ascii="Times New Roman" w:hAnsi="Times New Roman" w:cs="Times New Roman"/>
          <w:sz w:val="24"/>
          <w:szCs w:val="24"/>
        </w:rPr>
        <w:t>биологии</w:t>
      </w:r>
      <w:r>
        <w:rPr>
          <w:rFonts w:ascii="Times New Roman" w:hAnsi="Times New Roman" w:cs="Times New Roman"/>
          <w:sz w:val="24"/>
          <w:szCs w:val="24"/>
        </w:rPr>
        <w:t>, географии, химии с парусным спортом</w:t>
      </w:r>
      <w:r w:rsidRPr="00F26CC0">
        <w:rPr>
          <w:rFonts w:ascii="Times New Roman" w:hAnsi="Times New Roman" w:cs="Times New Roman"/>
          <w:sz w:val="24"/>
          <w:szCs w:val="24"/>
        </w:rPr>
        <w:t>.</w:t>
      </w:r>
    </w:p>
    <w:p w:rsidR="00483559" w:rsidRPr="00F26CC0" w:rsidRDefault="00483559" w:rsidP="00B06F80">
      <w:pPr>
        <w:tabs>
          <w:tab w:val="left" w:pos="709"/>
        </w:tabs>
        <w:spacing w:after="0" w:line="360" w:lineRule="auto"/>
        <w:ind w:left="284" w:firstLine="709"/>
        <w:jc w:val="both"/>
        <w:rPr>
          <w:rStyle w:val="a4"/>
          <w:rFonts w:ascii="Times New Roman" w:hAnsi="Times New Roman"/>
          <w:i w:val="0"/>
          <w:color w:val="auto"/>
          <w:sz w:val="24"/>
          <w:szCs w:val="24"/>
          <w:lang w:eastAsia="ru-RU"/>
        </w:rPr>
      </w:pPr>
      <w:r w:rsidRPr="00F26CC0">
        <w:rPr>
          <w:rStyle w:val="a4"/>
          <w:rFonts w:ascii="Times New Roman" w:hAnsi="Times New Roman"/>
          <w:b/>
          <w:i w:val="0"/>
          <w:iCs/>
          <w:color w:val="auto"/>
          <w:sz w:val="24"/>
          <w:szCs w:val="24"/>
        </w:rPr>
        <w:t xml:space="preserve">Новизна данной программы </w:t>
      </w:r>
      <w:r w:rsidRPr="00F26CC0">
        <w:rPr>
          <w:rStyle w:val="a4"/>
          <w:rFonts w:ascii="Times New Roman" w:hAnsi="Times New Roman"/>
          <w:i w:val="0"/>
          <w:iCs/>
          <w:color w:val="auto"/>
          <w:sz w:val="24"/>
          <w:szCs w:val="24"/>
        </w:rPr>
        <w:t xml:space="preserve">определена возможностью достижения интегрированных положительных результатов в </w:t>
      </w:r>
      <w:r w:rsidRPr="00F26CC0">
        <w:rPr>
          <w:rFonts w:ascii="Times New Roman" w:hAnsi="Times New Roman"/>
          <w:sz w:val="24"/>
          <w:szCs w:val="24"/>
        </w:rPr>
        <w:t xml:space="preserve">физической подготовленности детей, формировании мотивации к здоровому образу жизни и экологическом воспитании. </w:t>
      </w:r>
    </w:p>
    <w:p w:rsidR="00483559" w:rsidRPr="00F26CC0" w:rsidRDefault="00483559" w:rsidP="00B06F80">
      <w:pPr>
        <w:tabs>
          <w:tab w:val="left" w:pos="709"/>
          <w:tab w:val="left" w:pos="5032"/>
        </w:tabs>
        <w:spacing w:after="0" w:line="360" w:lineRule="auto"/>
        <w:ind w:left="284" w:firstLine="709"/>
        <w:jc w:val="both"/>
        <w:rPr>
          <w:rStyle w:val="a4"/>
          <w:rFonts w:ascii="Times New Roman" w:hAnsi="Times New Roman"/>
          <w:i w:val="0"/>
          <w:iCs/>
          <w:color w:val="auto"/>
          <w:sz w:val="24"/>
          <w:szCs w:val="24"/>
        </w:rPr>
      </w:pPr>
      <w:r w:rsidRPr="00F26CC0">
        <w:rPr>
          <w:rStyle w:val="a4"/>
          <w:rFonts w:ascii="Times New Roman" w:hAnsi="Times New Roman"/>
          <w:b/>
          <w:i w:val="0"/>
          <w:iCs/>
          <w:color w:val="auto"/>
          <w:sz w:val="24"/>
          <w:szCs w:val="24"/>
        </w:rPr>
        <w:t>Цель:</w:t>
      </w:r>
      <w:r w:rsidRPr="00F26CC0">
        <w:rPr>
          <w:rStyle w:val="a4"/>
          <w:rFonts w:ascii="Times New Roman" w:hAnsi="Times New Roman"/>
          <w:b/>
          <w:i w:val="0"/>
          <w:iCs/>
          <w:color w:val="auto"/>
          <w:sz w:val="24"/>
          <w:szCs w:val="24"/>
        </w:rPr>
        <w:tab/>
      </w:r>
      <w:r w:rsidRPr="00F26CC0">
        <w:rPr>
          <w:rStyle w:val="a4"/>
          <w:rFonts w:ascii="Times New Roman" w:hAnsi="Times New Roman"/>
          <w:b/>
          <w:i w:val="0"/>
          <w:iCs/>
          <w:color w:val="auto"/>
          <w:sz w:val="24"/>
          <w:szCs w:val="24"/>
        </w:rPr>
        <w:tab/>
      </w:r>
    </w:p>
    <w:p w:rsidR="00483559" w:rsidRPr="00F26CC0" w:rsidRDefault="00483559" w:rsidP="00B06F80">
      <w:pPr>
        <w:tabs>
          <w:tab w:val="left" w:pos="709"/>
        </w:tabs>
        <w:spacing w:after="0" w:line="360" w:lineRule="auto"/>
        <w:ind w:left="284" w:firstLine="709"/>
        <w:jc w:val="both"/>
        <w:rPr>
          <w:rStyle w:val="a4"/>
          <w:rFonts w:ascii="Times New Roman" w:hAnsi="Times New Roman"/>
          <w:i w:val="0"/>
          <w:iCs/>
          <w:color w:val="auto"/>
          <w:sz w:val="24"/>
          <w:szCs w:val="24"/>
        </w:rPr>
      </w:pPr>
      <w:r w:rsidRPr="00F26CC0">
        <w:rPr>
          <w:rStyle w:val="a4"/>
          <w:rFonts w:ascii="Times New Roman" w:hAnsi="Times New Roman"/>
          <w:i w:val="0"/>
          <w:iCs/>
          <w:color w:val="auto"/>
          <w:sz w:val="24"/>
          <w:szCs w:val="24"/>
        </w:rPr>
        <w:t>Расширение двигательных возможностей и компенсация дефицита двигательной активности детей, создание основы для воспитания здорового человека, с гармонично развитыми физическими, творческими и</w:t>
      </w:r>
      <w:r>
        <w:rPr>
          <w:rStyle w:val="a4"/>
          <w:rFonts w:ascii="Times New Roman" w:hAnsi="Times New Roman"/>
          <w:i w:val="0"/>
          <w:iCs/>
          <w:color w:val="auto"/>
          <w:sz w:val="24"/>
          <w:szCs w:val="24"/>
        </w:rPr>
        <w:t xml:space="preserve"> морально-волевыми качествами. </w:t>
      </w:r>
    </w:p>
    <w:p w:rsidR="00483559" w:rsidRPr="00F26CC0" w:rsidRDefault="00483559" w:rsidP="00B06F80">
      <w:pPr>
        <w:pStyle w:val="a5"/>
        <w:tabs>
          <w:tab w:val="left" w:pos="709"/>
        </w:tabs>
        <w:spacing w:after="0" w:line="360" w:lineRule="auto"/>
        <w:ind w:left="284" w:firstLine="709"/>
        <w:jc w:val="both"/>
        <w:rPr>
          <w:rStyle w:val="a4"/>
          <w:rFonts w:ascii="Times New Roman" w:hAnsi="Times New Roman"/>
          <w:b/>
          <w:i w:val="0"/>
          <w:color w:val="auto"/>
          <w:sz w:val="24"/>
          <w:szCs w:val="24"/>
        </w:rPr>
      </w:pPr>
      <w:r w:rsidRPr="00F26CC0">
        <w:rPr>
          <w:rStyle w:val="a4"/>
          <w:rFonts w:ascii="Times New Roman" w:hAnsi="Times New Roman"/>
          <w:b/>
          <w:i w:val="0"/>
          <w:iCs/>
          <w:color w:val="auto"/>
          <w:sz w:val="24"/>
          <w:szCs w:val="24"/>
        </w:rPr>
        <w:t>Задачи</w:t>
      </w:r>
      <w:r w:rsidRPr="00F26CC0">
        <w:rPr>
          <w:rStyle w:val="a4"/>
          <w:rFonts w:ascii="Times New Roman" w:hAnsi="Times New Roman"/>
          <w:b/>
          <w:i w:val="0"/>
          <w:color w:val="auto"/>
          <w:sz w:val="24"/>
          <w:szCs w:val="24"/>
        </w:rPr>
        <w:t>:</w:t>
      </w:r>
    </w:p>
    <w:p w:rsidR="00483559" w:rsidRPr="00F26CC0" w:rsidRDefault="00483559" w:rsidP="00B06F80">
      <w:pPr>
        <w:pStyle w:val="a3"/>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i/>
          <w:sz w:val="24"/>
          <w:szCs w:val="24"/>
        </w:rPr>
        <w:t>Личностные</w:t>
      </w:r>
      <w:r w:rsidRPr="00F26CC0">
        <w:rPr>
          <w:rFonts w:ascii="Times New Roman" w:hAnsi="Times New Roman" w:cs="Times New Roman"/>
          <w:sz w:val="24"/>
          <w:szCs w:val="24"/>
        </w:rPr>
        <w:t>:</w:t>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воспитание морально-волевых и нравственных качеств.</w:t>
      </w:r>
      <w:r w:rsidRPr="00F26CC0">
        <w:rPr>
          <w:rFonts w:ascii="Times New Roman" w:hAnsi="Times New Roman" w:cs="Times New Roman"/>
          <w:sz w:val="24"/>
          <w:szCs w:val="24"/>
        </w:rPr>
        <w:tab/>
      </w:r>
    </w:p>
    <w:p w:rsidR="00483559" w:rsidRPr="00F26CC0" w:rsidRDefault="00483559" w:rsidP="00B06F80">
      <w:pPr>
        <w:pStyle w:val="a3"/>
        <w:tabs>
          <w:tab w:val="left" w:pos="709"/>
        </w:tabs>
        <w:spacing w:after="0" w:line="360" w:lineRule="auto"/>
        <w:ind w:left="284" w:firstLine="709"/>
        <w:jc w:val="both"/>
        <w:rPr>
          <w:rFonts w:ascii="Times New Roman" w:hAnsi="Times New Roman" w:cs="Times New Roman"/>
          <w:i/>
          <w:sz w:val="24"/>
          <w:szCs w:val="24"/>
        </w:rPr>
      </w:pPr>
      <w:proofErr w:type="spellStart"/>
      <w:r w:rsidRPr="00F26CC0">
        <w:rPr>
          <w:rFonts w:ascii="Times New Roman" w:hAnsi="Times New Roman" w:cs="Times New Roman"/>
          <w:i/>
          <w:sz w:val="24"/>
          <w:szCs w:val="24"/>
        </w:rPr>
        <w:t>Метапредметные</w:t>
      </w:r>
      <w:proofErr w:type="spellEnd"/>
      <w:r w:rsidRPr="00F26CC0">
        <w:rPr>
          <w:rFonts w:ascii="Times New Roman" w:hAnsi="Times New Roman" w:cs="Times New Roman"/>
          <w:i/>
          <w:sz w:val="24"/>
          <w:szCs w:val="24"/>
        </w:rPr>
        <w:t>:</w:t>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развитие стремлений к здоровому образу жизни;</w:t>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 xml:space="preserve">развитие гордости и личной ответственности за состояние акватории </w:t>
      </w:r>
      <w:r>
        <w:rPr>
          <w:rFonts w:ascii="Times New Roman" w:hAnsi="Times New Roman" w:cs="Times New Roman"/>
          <w:sz w:val="24"/>
          <w:szCs w:val="24"/>
        </w:rPr>
        <w:t>озера Святое</w:t>
      </w:r>
      <w:r w:rsidRPr="00F26CC0">
        <w:rPr>
          <w:rFonts w:ascii="Times New Roman" w:hAnsi="Times New Roman" w:cs="Times New Roman"/>
          <w:sz w:val="24"/>
          <w:szCs w:val="24"/>
        </w:rPr>
        <w:t>;</w:t>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возрождение парусного спорта.</w:t>
      </w:r>
    </w:p>
    <w:p w:rsidR="00483559" w:rsidRPr="00F26CC0" w:rsidRDefault="00483559" w:rsidP="00B06F80">
      <w:pPr>
        <w:tabs>
          <w:tab w:val="left" w:pos="709"/>
          <w:tab w:val="left" w:pos="2715"/>
        </w:tabs>
        <w:spacing w:after="0" w:line="360" w:lineRule="auto"/>
        <w:ind w:left="284" w:firstLine="709"/>
        <w:jc w:val="both"/>
        <w:rPr>
          <w:rFonts w:ascii="Times New Roman" w:hAnsi="Times New Roman"/>
          <w:i/>
          <w:sz w:val="24"/>
          <w:szCs w:val="24"/>
        </w:rPr>
      </w:pPr>
      <w:r w:rsidRPr="00F26CC0">
        <w:rPr>
          <w:rFonts w:ascii="Times New Roman" w:hAnsi="Times New Roman"/>
          <w:i/>
          <w:sz w:val="24"/>
          <w:szCs w:val="24"/>
        </w:rPr>
        <w:t>Предметные:</w:t>
      </w:r>
      <w:r w:rsidRPr="00F26CC0">
        <w:rPr>
          <w:rFonts w:ascii="Times New Roman" w:hAnsi="Times New Roman"/>
          <w:i/>
          <w:sz w:val="24"/>
          <w:szCs w:val="24"/>
        </w:rPr>
        <w:tab/>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формирование системы специальных знаний, умений и навыков, необходимых для успешной деятельности в парусном спорте, развитие специальных качеств: антиципации и адаптации в сложных ситуациях;</w:t>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всестороннее гармоничное развитие внешних форм и функций организма занимающихся;</w:t>
      </w:r>
    </w:p>
    <w:p w:rsidR="00483559" w:rsidRPr="00F26CC0" w:rsidRDefault="00483559" w:rsidP="00B06F80">
      <w:pPr>
        <w:pStyle w:val="a3"/>
        <w:numPr>
          <w:ilvl w:val="0"/>
          <w:numId w:val="4"/>
        </w:numPr>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соразмерное развитие физических качеств яхтсменов: силы, гибкости, координации, быстроты, равновесия и выносливости.</w:t>
      </w:r>
    </w:p>
    <w:p w:rsidR="00483559" w:rsidRPr="00F26CC0" w:rsidRDefault="00483559" w:rsidP="00B06F80">
      <w:pPr>
        <w:pStyle w:val="a3"/>
        <w:tabs>
          <w:tab w:val="left" w:pos="709"/>
          <w:tab w:val="left" w:pos="2070"/>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b/>
          <w:sz w:val="24"/>
          <w:szCs w:val="24"/>
        </w:rPr>
        <w:t xml:space="preserve">Отличительная особенность </w:t>
      </w:r>
      <w:r w:rsidRPr="00F26CC0">
        <w:rPr>
          <w:rFonts w:ascii="Times New Roman" w:hAnsi="Times New Roman" w:cs="Times New Roman"/>
          <w:sz w:val="24"/>
          <w:szCs w:val="24"/>
        </w:rPr>
        <w:t>программы является использование местного водного ресурса</w:t>
      </w:r>
      <w:r>
        <w:rPr>
          <w:rFonts w:ascii="Times New Roman" w:hAnsi="Times New Roman" w:cs="Times New Roman"/>
          <w:sz w:val="24"/>
          <w:szCs w:val="24"/>
        </w:rPr>
        <w:t xml:space="preserve"> </w:t>
      </w:r>
      <w:r w:rsidRPr="00F26CC0">
        <w:rPr>
          <w:rFonts w:ascii="Times New Roman" w:hAnsi="Times New Roman" w:cs="Times New Roman"/>
          <w:sz w:val="24"/>
          <w:szCs w:val="24"/>
        </w:rPr>
        <w:t>– озеро «Свято» как естественной базы занятий</w:t>
      </w:r>
      <w:r>
        <w:rPr>
          <w:rFonts w:ascii="Times New Roman" w:hAnsi="Times New Roman" w:cs="Times New Roman"/>
          <w:sz w:val="24"/>
          <w:szCs w:val="24"/>
        </w:rPr>
        <w:t xml:space="preserve"> парусным спортом и </w:t>
      </w:r>
      <w:r w:rsidRPr="0045697B">
        <w:rPr>
          <w:rFonts w:ascii="Times New Roman" w:hAnsi="Times New Roman" w:cs="Times New Roman"/>
          <w:sz w:val="24"/>
          <w:szCs w:val="24"/>
        </w:rPr>
        <w:t>гидробиологией</w:t>
      </w:r>
      <w:r>
        <w:rPr>
          <w:rFonts w:ascii="Times New Roman" w:hAnsi="Times New Roman" w:cs="Times New Roman"/>
          <w:sz w:val="24"/>
          <w:szCs w:val="24"/>
        </w:rPr>
        <w:t>.</w:t>
      </w:r>
    </w:p>
    <w:p w:rsidR="00483559" w:rsidRPr="00F26CC0" w:rsidRDefault="00483559" w:rsidP="00B06F80">
      <w:pPr>
        <w:tabs>
          <w:tab w:val="left" w:pos="709"/>
        </w:tabs>
        <w:spacing w:after="0" w:line="360" w:lineRule="auto"/>
        <w:ind w:left="284" w:firstLine="709"/>
        <w:rPr>
          <w:rStyle w:val="apple-converted-space"/>
          <w:rFonts w:ascii="Times New Roman" w:hAnsi="Times New Roman"/>
          <w:sz w:val="24"/>
          <w:szCs w:val="24"/>
        </w:rPr>
      </w:pPr>
      <w:r w:rsidRPr="00F26CC0">
        <w:rPr>
          <w:rFonts w:ascii="Times New Roman" w:hAnsi="Times New Roman"/>
          <w:b/>
          <w:sz w:val="24"/>
          <w:szCs w:val="24"/>
        </w:rPr>
        <w:t>Физиологические особенности</w:t>
      </w:r>
      <w:r w:rsidRPr="00F26CC0">
        <w:rPr>
          <w:rFonts w:ascii="Times New Roman" w:hAnsi="Times New Roman"/>
          <w:sz w:val="24"/>
          <w:szCs w:val="24"/>
        </w:rPr>
        <w:t xml:space="preserve"> развития детей – участников программы.</w:t>
      </w:r>
    </w:p>
    <w:p w:rsidR="00483559" w:rsidRPr="00F26CC0" w:rsidRDefault="00483559" w:rsidP="00B06F80">
      <w:pPr>
        <w:pStyle w:val="a7"/>
        <w:shd w:val="clear" w:color="auto" w:fill="FFFFFF"/>
        <w:tabs>
          <w:tab w:val="left" w:pos="709"/>
        </w:tabs>
        <w:spacing w:before="0" w:beforeAutospacing="0" w:after="0" w:afterAutospacing="0" w:line="360" w:lineRule="auto"/>
        <w:ind w:left="284" w:firstLine="709"/>
        <w:jc w:val="both"/>
        <w:textAlignment w:val="baseline"/>
        <w:rPr>
          <w:color w:val="000000"/>
        </w:rPr>
      </w:pPr>
      <w:r w:rsidRPr="00F26CC0">
        <w:rPr>
          <w:rStyle w:val="apple-converted-space"/>
          <w:b/>
          <w:bCs/>
          <w:color w:val="000000"/>
          <w:bdr w:val="none" w:sz="0" w:space="0" w:color="auto" w:frame="1"/>
        </w:rPr>
        <w:t> </w:t>
      </w:r>
      <w:r w:rsidRPr="00F26CC0">
        <w:rPr>
          <w:color w:val="000000"/>
        </w:rPr>
        <w:t>Наиболее интенсивные темпы</w:t>
      </w:r>
      <w:r w:rsidRPr="00F26CC0">
        <w:rPr>
          <w:rStyle w:val="apple-converted-space"/>
          <w:color w:val="000000"/>
        </w:rPr>
        <w:t> </w:t>
      </w:r>
      <w:r w:rsidRPr="00F26CC0">
        <w:rPr>
          <w:i/>
          <w:iCs/>
          <w:color w:val="000000"/>
          <w:bdr w:val="none" w:sz="0" w:space="0" w:color="auto" w:frame="1"/>
        </w:rPr>
        <w:t>роста</w:t>
      </w:r>
      <w:r w:rsidRPr="00F26CC0">
        <w:rPr>
          <w:rStyle w:val="apple-converted-space"/>
          <w:i/>
          <w:iCs/>
          <w:color w:val="000000"/>
          <w:bdr w:val="none" w:sz="0" w:space="0" w:color="auto" w:frame="1"/>
        </w:rPr>
        <w:t> </w:t>
      </w:r>
      <w:r w:rsidRPr="00F26CC0">
        <w:rPr>
          <w:color w:val="000000"/>
        </w:rPr>
        <w:t xml:space="preserve">организма ребенка отмечаются в возрасте 11-15 лет. Если до 10 лет мальчики и девочки имеют примерно одинаковые темпы увеличения тотальных размеров тела, то с 11 до 12 лет девочки опережают мальчиков, а в 13-14 лет мальчики опережают девочек в темпах увеличения роста. В 14-15 лет наступает период относительного равновесия в темпах роста. После 15 лет мальчики </w:t>
      </w:r>
      <w:r w:rsidRPr="00F26CC0">
        <w:rPr>
          <w:color w:val="000000"/>
        </w:rPr>
        <w:lastRenderedPageBreak/>
        <w:t>опережают девочек по темпам роста. В 16-17 лет увеличение роста девочек в основном, прекращается. У мальчиков окончание периода роста отмечается приблизительно к 18-19 годам.</w:t>
      </w:r>
    </w:p>
    <w:p w:rsidR="00483559" w:rsidRPr="00F26CC0" w:rsidRDefault="00483559" w:rsidP="00B06F80">
      <w:pPr>
        <w:pStyle w:val="a7"/>
        <w:shd w:val="clear" w:color="auto" w:fill="FFFFFF"/>
        <w:tabs>
          <w:tab w:val="left" w:pos="709"/>
        </w:tabs>
        <w:spacing w:before="0" w:beforeAutospacing="0" w:after="0" w:afterAutospacing="0" w:line="360" w:lineRule="auto"/>
        <w:ind w:left="284" w:firstLine="709"/>
        <w:jc w:val="both"/>
        <w:textAlignment w:val="baseline"/>
        <w:rPr>
          <w:color w:val="000000"/>
        </w:rPr>
      </w:pPr>
      <w:r w:rsidRPr="00F26CC0">
        <w:rPr>
          <w:i/>
          <w:iCs/>
          <w:color w:val="000000"/>
          <w:bdr w:val="none" w:sz="0" w:space="0" w:color="auto" w:frame="1"/>
        </w:rPr>
        <w:t>Грудная клетка</w:t>
      </w:r>
      <w:r w:rsidRPr="00F26CC0">
        <w:rPr>
          <w:rStyle w:val="apple-converted-space"/>
          <w:i/>
          <w:iCs/>
          <w:color w:val="000000"/>
          <w:bdr w:val="none" w:sz="0" w:space="0" w:color="auto" w:frame="1"/>
        </w:rPr>
        <w:t> </w:t>
      </w:r>
      <w:r w:rsidRPr="00F26CC0">
        <w:rPr>
          <w:color w:val="000000"/>
        </w:rPr>
        <w:t>ребенка к 7-8 годам приобретает цилиндрическую форму вследствие увеличения поперечного диаметра верхней ее части. В период полового созревания в формировании грудной клетки появляются половые различия. Они связаны с разными типами дыхания: у юношей формируется брюшной, а у девушек — грудной тип дыхания. Для брюшного типа дыхания характерно активное участие в акте вдоха нижней части грудной клетки (нижних ребер), для грудного — верхней.</w:t>
      </w:r>
    </w:p>
    <w:p w:rsidR="00483559" w:rsidRPr="00F26CC0" w:rsidRDefault="00483559" w:rsidP="00B06F80">
      <w:pPr>
        <w:pStyle w:val="a7"/>
        <w:shd w:val="clear" w:color="auto" w:fill="FFFFFF"/>
        <w:tabs>
          <w:tab w:val="left" w:pos="709"/>
        </w:tabs>
        <w:spacing w:before="0" w:beforeAutospacing="0" w:after="0" w:afterAutospacing="0" w:line="360" w:lineRule="auto"/>
        <w:ind w:left="284" w:firstLine="709"/>
        <w:jc w:val="both"/>
        <w:textAlignment w:val="baseline"/>
        <w:rPr>
          <w:color w:val="000000"/>
        </w:rPr>
      </w:pPr>
      <w:r w:rsidRPr="00F26CC0">
        <w:rPr>
          <w:color w:val="000000"/>
        </w:rPr>
        <w:t xml:space="preserve">Происходит активное формирование </w:t>
      </w:r>
      <w:r w:rsidRPr="00F26CC0">
        <w:rPr>
          <w:rStyle w:val="apple-converted-space"/>
          <w:color w:val="000000"/>
        </w:rPr>
        <w:t>суставов</w:t>
      </w:r>
      <w:r w:rsidRPr="00F26CC0">
        <w:rPr>
          <w:i/>
          <w:iCs/>
          <w:color w:val="000000"/>
          <w:bdr w:val="none" w:sz="0" w:space="0" w:color="auto" w:frame="1"/>
        </w:rPr>
        <w:t xml:space="preserve"> и суставных поверхностей костей, </w:t>
      </w:r>
      <w:r w:rsidRPr="00F26CC0">
        <w:rPr>
          <w:iCs/>
          <w:color w:val="000000"/>
          <w:bdr w:val="none" w:sz="0" w:space="0" w:color="auto" w:frame="1"/>
        </w:rPr>
        <w:t>которое</w:t>
      </w:r>
      <w:r w:rsidRPr="00F26CC0">
        <w:rPr>
          <w:i/>
          <w:iCs/>
          <w:color w:val="000000"/>
          <w:bdr w:val="none" w:sz="0" w:space="0" w:color="auto" w:frame="1"/>
        </w:rPr>
        <w:t xml:space="preserve"> </w:t>
      </w:r>
      <w:r w:rsidRPr="00F26CC0">
        <w:rPr>
          <w:rStyle w:val="apple-converted-space"/>
          <w:i/>
          <w:iCs/>
          <w:color w:val="000000"/>
          <w:bdr w:val="none" w:sz="0" w:space="0" w:color="auto" w:frame="1"/>
        </w:rPr>
        <w:t>завершается</w:t>
      </w:r>
      <w:r w:rsidRPr="00F26CC0">
        <w:rPr>
          <w:color w:val="000000"/>
        </w:rPr>
        <w:t xml:space="preserve"> к 18-19 годам. </w:t>
      </w:r>
    </w:p>
    <w:p w:rsidR="00483559" w:rsidRPr="00F26CC0" w:rsidRDefault="00483559" w:rsidP="00B06F80">
      <w:pPr>
        <w:pStyle w:val="a7"/>
        <w:shd w:val="clear" w:color="auto" w:fill="FFFFFF"/>
        <w:tabs>
          <w:tab w:val="left" w:pos="709"/>
        </w:tabs>
        <w:spacing w:before="0" w:beforeAutospacing="0" w:after="0" w:afterAutospacing="0" w:line="360" w:lineRule="auto"/>
        <w:ind w:left="284" w:firstLine="709"/>
        <w:jc w:val="both"/>
        <w:textAlignment w:val="baseline"/>
        <w:rPr>
          <w:color w:val="000000"/>
        </w:rPr>
      </w:pPr>
      <w:r w:rsidRPr="00F26CC0">
        <w:rPr>
          <w:i/>
          <w:iCs/>
          <w:color w:val="000000"/>
          <w:bdr w:val="none" w:sz="0" w:space="0" w:color="auto" w:frame="1"/>
        </w:rPr>
        <w:t>Сухожильные структуры</w:t>
      </w:r>
      <w:r w:rsidRPr="00F26CC0">
        <w:rPr>
          <w:rStyle w:val="apple-converted-space"/>
          <w:i/>
          <w:iCs/>
          <w:color w:val="000000"/>
          <w:bdr w:val="none" w:sz="0" w:space="0" w:color="auto" w:frame="1"/>
        </w:rPr>
        <w:t> </w:t>
      </w:r>
      <w:r w:rsidRPr="00F26CC0">
        <w:rPr>
          <w:color w:val="000000"/>
        </w:rPr>
        <w:t>у детей до 12 лет развиты слабо. Соединительнотканные структуры аппарата движения (фасции, апоневрозы, связки) приобретают черты морфологической зрелости к 12-14 годам. Возрастает их прочность.</w:t>
      </w:r>
    </w:p>
    <w:p w:rsidR="00483559" w:rsidRPr="00F26CC0" w:rsidRDefault="00483559" w:rsidP="00B06F80">
      <w:pPr>
        <w:pStyle w:val="a7"/>
        <w:shd w:val="clear" w:color="auto" w:fill="FFFFFF"/>
        <w:tabs>
          <w:tab w:val="left" w:pos="709"/>
        </w:tabs>
        <w:spacing w:before="0" w:beforeAutospacing="0" w:after="0" w:afterAutospacing="0" w:line="360" w:lineRule="auto"/>
        <w:ind w:left="284" w:firstLine="709"/>
        <w:jc w:val="both"/>
        <w:textAlignment w:val="baseline"/>
        <w:rPr>
          <w:color w:val="000000"/>
        </w:rPr>
      </w:pPr>
      <w:r w:rsidRPr="00F26CC0">
        <w:rPr>
          <w:color w:val="000000"/>
        </w:rPr>
        <w:t>В фазовой структуре</w:t>
      </w:r>
      <w:r w:rsidRPr="00F26CC0">
        <w:rPr>
          <w:rStyle w:val="apple-converted-space"/>
          <w:color w:val="000000"/>
        </w:rPr>
        <w:t> </w:t>
      </w:r>
      <w:r w:rsidRPr="00F26CC0">
        <w:rPr>
          <w:i/>
          <w:iCs/>
          <w:color w:val="000000"/>
          <w:bdr w:val="none" w:sz="0" w:space="0" w:color="auto" w:frame="1"/>
        </w:rPr>
        <w:t>сердечных сокращений</w:t>
      </w:r>
      <w:r w:rsidRPr="00F26CC0">
        <w:rPr>
          <w:rStyle w:val="apple-converted-space"/>
          <w:i/>
          <w:iCs/>
          <w:color w:val="000000"/>
          <w:bdr w:val="none" w:sz="0" w:space="0" w:color="auto" w:frame="1"/>
        </w:rPr>
        <w:t> </w:t>
      </w:r>
      <w:r w:rsidRPr="00F26CC0">
        <w:rPr>
          <w:color w:val="000000"/>
        </w:rPr>
        <w:t xml:space="preserve">особенно значительные изменения наблюдаются в период полового созревания (от 12 до 15-16 лет). </w:t>
      </w:r>
      <w:r w:rsidRPr="00F26CC0">
        <w:rPr>
          <w:i/>
          <w:iCs/>
          <w:color w:val="000000"/>
          <w:bdr w:val="none" w:sz="0" w:space="0" w:color="auto" w:frame="1"/>
        </w:rPr>
        <w:t>Частота сердечных сокращений</w:t>
      </w:r>
      <w:r w:rsidRPr="00F26CC0">
        <w:rPr>
          <w:rStyle w:val="apple-converted-space"/>
          <w:i/>
          <w:iCs/>
          <w:color w:val="000000"/>
          <w:bdr w:val="none" w:sz="0" w:space="0" w:color="auto" w:frame="1"/>
        </w:rPr>
        <w:t> </w:t>
      </w:r>
      <w:r w:rsidRPr="00F26CC0">
        <w:rPr>
          <w:color w:val="000000"/>
        </w:rPr>
        <w:t xml:space="preserve">(ЧСС) в 7-8-летнем возрасте составляет 90-92 удара в минуту, в 9-10-летнем — 86-88 </w:t>
      </w:r>
      <w:proofErr w:type="gramStart"/>
      <w:r w:rsidRPr="00F26CC0">
        <w:rPr>
          <w:color w:val="000000"/>
        </w:rPr>
        <w:t>уд./</w:t>
      </w:r>
      <w:proofErr w:type="gramEnd"/>
      <w:r w:rsidRPr="00F26CC0">
        <w:rPr>
          <w:color w:val="000000"/>
        </w:rPr>
        <w:t xml:space="preserve">мин. К 11-12-летнему возрасту пульс снижается до 82-84 </w:t>
      </w:r>
      <w:proofErr w:type="gramStart"/>
      <w:r w:rsidRPr="00F26CC0">
        <w:rPr>
          <w:color w:val="000000"/>
        </w:rPr>
        <w:t>уд./</w:t>
      </w:r>
      <w:proofErr w:type="gramEnd"/>
      <w:r w:rsidRPr="00F26CC0">
        <w:rPr>
          <w:color w:val="000000"/>
        </w:rPr>
        <w:t>мин. Частота пульса у девочек выше, чем у мальчиков. У подростков отмечается более выраженная пульсовая реакция на нагрузку.</w:t>
      </w:r>
    </w:p>
    <w:p w:rsidR="00483559" w:rsidRPr="00F26CC0" w:rsidRDefault="00483559" w:rsidP="00B06F80">
      <w:pPr>
        <w:pStyle w:val="a7"/>
        <w:shd w:val="clear" w:color="auto" w:fill="FFFFFF"/>
        <w:tabs>
          <w:tab w:val="left" w:pos="709"/>
        </w:tabs>
        <w:spacing w:before="0" w:beforeAutospacing="0" w:after="0" w:afterAutospacing="0" w:line="360" w:lineRule="auto"/>
        <w:ind w:left="284" w:firstLine="709"/>
        <w:jc w:val="both"/>
        <w:textAlignment w:val="baseline"/>
        <w:rPr>
          <w:color w:val="000000"/>
        </w:rPr>
      </w:pPr>
      <w:r w:rsidRPr="00F26CC0">
        <w:rPr>
          <w:color w:val="000000"/>
        </w:rPr>
        <w:t xml:space="preserve">В младшем школьном возрасте завершается формирование легочных альвеол. </w:t>
      </w:r>
    </w:p>
    <w:p w:rsidR="00483559" w:rsidRPr="00F26CC0" w:rsidRDefault="00483559" w:rsidP="00B06F80">
      <w:pPr>
        <w:pStyle w:val="a7"/>
        <w:shd w:val="clear" w:color="auto" w:fill="FFFFFF"/>
        <w:tabs>
          <w:tab w:val="left" w:pos="709"/>
        </w:tabs>
        <w:spacing w:before="0" w:beforeAutospacing="0" w:after="0" w:afterAutospacing="0" w:line="360" w:lineRule="auto"/>
        <w:ind w:left="284"/>
        <w:jc w:val="both"/>
        <w:textAlignment w:val="baseline"/>
        <w:rPr>
          <w:color w:val="000000"/>
        </w:rPr>
      </w:pPr>
      <w:r w:rsidRPr="00F26CC0">
        <w:rPr>
          <w:color w:val="000000"/>
        </w:rPr>
        <w:t xml:space="preserve">В пубертатном периоде увеличиваются темпы прироста мощности дыхательного аппарата. С 11-12 лет до 17-18 лет легочная вентиляция возрастает в 1,5 раза и достигает величин взрослых людей наблюдается увеличение темпов прироста способности крови к переносу кислорода. Одновременно растет способность подростка переносить гипоксические состояния, связанные с мышечной работой или недостатком кислорода во вдыхаемом воздухе. В 14-15 лет подростки способны выполнять работу при снижении </w:t>
      </w:r>
      <w:proofErr w:type="spellStart"/>
      <w:r w:rsidRPr="00F26CC0">
        <w:rPr>
          <w:color w:val="000000"/>
        </w:rPr>
        <w:t>оксигенации</w:t>
      </w:r>
      <w:proofErr w:type="spellEnd"/>
      <w:r w:rsidRPr="00F26CC0">
        <w:rPr>
          <w:color w:val="000000"/>
        </w:rPr>
        <w:t xml:space="preserve"> крови вдвое больше, чем дети 8-9 лет.</w:t>
      </w:r>
    </w:p>
    <w:p w:rsidR="00483559" w:rsidRPr="00F26CC0" w:rsidRDefault="00483559" w:rsidP="00B06F80">
      <w:pPr>
        <w:tabs>
          <w:tab w:val="left" w:pos="709"/>
        </w:tabs>
        <w:spacing w:after="0" w:line="360" w:lineRule="auto"/>
        <w:ind w:left="284"/>
        <w:jc w:val="both"/>
        <w:rPr>
          <w:rFonts w:ascii="Times New Roman" w:hAnsi="Times New Roman"/>
          <w:sz w:val="24"/>
          <w:szCs w:val="24"/>
          <w:shd w:val="clear" w:color="auto" w:fill="EEEEEE"/>
        </w:rPr>
      </w:pPr>
      <w:r w:rsidRPr="00F26CC0">
        <w:rPr>
          <w:rFonts w:ascii="Times New Roman" w:hAnsi="Times New Roman"/>
          <w:sz w:val="24"/>
          <w:szCs w:val="24"/>
        </w:rPr>
        <w:tab/>
      </w:r>
      <w:r w:rsidRPr="00F26CC0">
        <w:rPr>
          <w:rStyle w:val="a4"/>
          <w:rFonts w:ascii="Times New Roman" w:hAnsi="Times New Roman"/>
          <w:i w:val="0"/>
          <w:iCs/>
          <w:color w:val="auto"/>
          <w:sz w:val="24"/>
          <w:szCs w:val="24"/>
        </w:rPr>
        <w:t>Настоящая п</w:t>
      </w:r>
      <w:r w:rsidRPr="00F26CC0">
        <w:rPr>
          <w:rFonts w:ascii="Times New Roman" w:hAnsi="Times New Roman"/>
          <w:sz w:val="24"/>
          <w:szCs w:val="24"/>
        </w:rPr>
        <w:t xml:space="preserve">рограмма служит основой для всестороннего и гармоничного развития физических и морально-волевых качеств и характеризуется физкультурно-спортивной </w:t>
      </w:r>
      <w:r w:rsidRPr="00F26CC0">
        <w:rPr>
          <w:rFonts w:ascii="Times New Roman" w:hAnsi="Times New Roman"/>
          <w:b/>
          <w:sz w:val="24"/>
          <w:szCs w:val="24"/>
        </w:rPr>
        <w:t xml:space="preserve">направленностью. </w:t>
      </w:r>
      <w:r w:rsidRPr="00F26CC0">
        <w:rPr>
          <w:rFonts w:ascii="Times New Roman" w:hAnsi="Times New Roman"/>
          <w:sz w:val="24"/>
          <w:szCs w:val="24"/>
        </w:rPr>
        <w:t xml:space="preserve">По уровню освоения учебного материала программа является </w:t>
      </w:r>
      <w:r w:rsidRPr="00F26CC0">
        <w:rPr>
          <w:rFonts w:ascii="Times New Roman" w:hAnsi="Times New Roman"/>
          <w:b/>
          <w:sz w:val="24"/>
          <w:szCs w:val="24"/>
        </w:rPr>
        <w:t>общекультурной</w:t>
      </w:r>
      <w:r w:rsidRPr="00F26CC0">
        <w:rPr>
          <w:rFonts w:ascii="Times New Roman" w:hAnsi="Times New Roman"/>
          <w:sz w:val="24"/>
          <w:szCs w:val="24"/>
        </w:rPr>
        <w:t xml:space="preserve">, по форме реализации – </w:t>
      </w:r>
      <w:r w:rsidRPr="00F26CC0">
        <w:rPr>
          <w:rFonts w:ascii="Times New Roman" w:hAnsi="Times New Roman"/>
          <w:b/>
          <w:sz w:val="24"/>
          <w:szCs w:val="24"/>
        </w:rPr>
        <w:t>групповой</w:t>
      </w:r>
      <w:r w:rsidRPr="00F26CC0">
        <w:rPr>
          <w:rFonts w:ascii="Times New Roman" w:hAnsi="Times New Roman"/>
          <w:sz w:val="24"/>
          <w:szCs w:val="24"/>
        </w:rPr>
        <w:t xml:space="preserve">. </w:t>
      </w:r>
    </w:p>
    <w:p w:rsidR="00483559" w:rsidRPr="00F26CC0" w:rsidRDefault="00483559" w:rsidP="00B06F80">
      <w:pPr>
        <w:tabs>
          <w:tab w:val="left" w:pos="709"/>
        </w:tabs>
        <w:spacing w:after="0" w:line="360" w:lineRule="auto"/>
        <w:ind w:left="284" w:firstLine="709"/>
        <w:jc w:val="both"/>
        <w:rPr>
          <w:rFonts w:ascii="Times New Roman" w:hAnsi="Times New Roman"/>
          <w:b/>
          <w:sz w:val="24"/>
          <w:szCs w:val="24"/>
        </w:rPr>
      </w:pPr>
      <w:r w:rsidRPr="00F26CC0">
        <w:rPr>
          <w:rFonts w:ascii="Times New Roman" w:hAnsi="Times New Roman"/>
          <w:b/>
          <w:sz w:val="24"/>
          <w:szCs w:val="24"/>
        </w:rPr>
        <w:t>Сроки реализации программы:</w:t>
      </w:r>
    </w:p>
    <w:p w:rsidR="00483559" w:rsidRDefault="00483559" w:rsidP="00B06F80">
      <w:p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Реализация программы осуществляется в летний период на базе загородного оздоровительного лагеря «Озерный»</w:t>
      </w:r>
      <w:r>
        <w:rPr>
          <w:rFonts w:ascii="Times New Roman" w:hAnsi="Times New Roman"/>
          <w:sz w:val="24"/>
          <w:szCs w:val="24"/>
        </w:rPr>
        <w:t>.</w:t>
      </w:r>
    </w:p>
    <w:p w:rsidR="00483559" w:rsidRPr="00F26CC0" w:rsidRDefault="00483559" w:rsidP="00E45CF6">
      <w:pPr>
        <w:tabs>
          <w:tab w:val="left" w:pos="851"/>
        </w:tabs>
        <w:spacing w:after="0" w:line="360" w:lineRule="auto"/>
        <w:ind w:firstLine="709"/>
        <w:jc w:val="both"/>
        <w:rPr>
          <w:rFonts w:ascii="Times New Roman" w:hAnsi="Times New Roman"/>
          <w:b/>
          <w:sz w:val="24"/>
          <w:szCs w:val="24"/>
        </w:rPr>
      </w:pPr>
      <w:r w:rsidRPr="00F26CC0">
        <w:rPr>
          <w:rFonts w:ascii="Times New Roman" w:hAnsi="Times New Roman"/>
          <w:b/>
          <w:sz w:val="24"/>
          <w:szCs w:val="24"/>
        </w:rPr>
        <w:lastRenderedPageBreak/>
        <w:t>Режим занятий:</w:t>
      </w:r>
    </w:p>
    <w:p w:rsidR="00483559" w:rsidRPr="00C71F7E" w:rsidRDefault="00483559" w:rsidP="00E45CF6">
      <w:pPr>
        <w:shd w:val="clear" w:color="auto" w:fill="FFFFFF"/>
        <w:spacing w:after="0" w:line="360" w:lineRule="auto"/>
        <w:ind w:firstLine="709"/>
        <w:rPr>
          <w:rFonts w:ascii="Times New Roman" w:hAnsi="Times New Roman"/>
          <w:sz w:val="24"/>
          <w:szCs w:val="24"/>
          <w:lang w:eastAsia="ru-RU"/>
        </w:rPr>
      </w:pPr>
      <w:r w:rsidRPr="00C71F7E">
        <w:rPr>
          <w:rFonts w:ascii="Times New Roman" w:hAnsi="Times New Roman"/>
          <w:sz w:val="24"/>
          <w:szCs w:val="24"/>
          <w:lang w:eastAsia="ru-RU"/>
        </w:rPr>
        <w:t xml:space="preserve">Курс занятий </w:t>
      </w:r>
      <w:r>
        <w:rPr>
          <w:rFonts w:ascii="Times New Roman" w:hAnsi="Times New Roman"/>
          <w:sz w:val="24"/>
          <w:szCs w:val="24"/>
          <w:lang w:eastAsia="ru-RU"/>
        </w:rPr>
        <w:t xml:space="preserve">летней практикой </w:t>
      </w:r>
      <w:r w:rsidRPr="00C71F7E">
        <w:rPr>
          <w:rFonts w:ascii="Times New Roman" w:hAnsi="Times New Roman"/>
          <w:sz w:val="24"/>
          <w:szCs w:val="24"/>
          <w:lang w:eastAsia="ru-RU"/>
        </w:rPr>
        <w:t>рассчитан на 60 час</w:t>
      </w:r>
      <w:r>
        <w:rPr>
          <w:rFonts w:ascii="Times New Roman" w:hAnsi="Times New Roman"/>
          <w:sz w:val="24"/>
          <w:szCs w:val="24"/>
          <w:lang w:eastAsia="ru-RU"/>
        </w:rPr>
        <w:t>ов занятий – по три часа в день, из них 32 часа – раздел «Морское дело» и 18 часов – раздел «Гидробиология».</w:t>
      </w:r>
    </w:p>
    <w:p w:rsidR="00483559" w:rsidRPr="00C71F7E" w:rsidRDefault="00483559" w:rsidP="00E45CF6">
      <w:pPr>
        <w:shd w:val="clear" w:color="auto" w:fill="FFFFFF"/>
        <w:spacing w:after="0" w:line="360" w:lineRule="auto"/>
        <w:jc w:val="both"/>
        <w:rPr>
          <w:rFonts w:ascii="Times New Roman" w:hAnsi="Times New Roman"/>
          <w:sz w:val="24"/>
          <w:szCs w:val="24"/>
          <w:lang w:eastAsia="ru-RU"/>
        </w:rPr>
      </w:pPr>
      <w:r w:rsidRPr="00C71F7E">
        <w:rPr>
          <w:rFonts w:ascii="Times New Roman" w:hAnsi="Times New Roman"/>
          <w:sz w:val="24"/>
          <w:szCs w:val="24"/>
          <w:lang w:eastAsia="ru-RU"/>
        </w:rPr>
        <w:t>Каждое занятие включает теоретическую и практическую части.</w:t>
      </w:r>
    </w:p>
    <w:p w:rsidR="00483559" w:rsidRDefault="00483559" w:rsidP="00E45CF6">
      <w:pPr>
        <w:shd w:val="clear" w:color="auto" w:fill="FFFFFF"/>
        <w:spacing w:after="0" w:line="360" w:lineRule="auto"/>
        <w:jc w:val="both"/>
        <w:rPr>
          <w:rFonts w:ascii="Times New Roman" w:hAnsi="Times New Roman"/>
          <w:sz w:val="24"/>
          <w:szCs w:val="24"/>
          <w:lang w:eastAsia="ru-RU"/>
        </w:rPr>
      </w:pPr>
      <w:r w:rsidRPr="00C71F7E">
        <w:rPr>
          <w:rFonts w:ascii="Times New Roman" w:hAnsi="Times New Roman"/>
          <w:sz w:val="24"/>
          <w:szCs w:val="24"/>
          <w:lang w:eastAsia="ru-RU"/>
        </w:rPr>
        <w:t xml:space="preserve">Все занятия проводятся </w:t>
      </w:r>
      <w:r>
        <w:rPr>
          <w:rFonts w:ascii="Times New Roman" w:hAnsi="Times New Roman"/>
          <w:sz w:val="24"/>
          <w:szCs w:val="24"/>
          <w:lang w:eastAsia="ru-RU"/>
        </w:rPr>
        <w:t xml:space="preserve">на озере </w:t>
      </w:r>
      <w:r w:rsidRPr="00C71F7E">
        <w:rPr>
          <w:rFonts w:ascii="Times New Roman" w:hAnsi="Times New Roman"/>
          <w:sz w:val="24"/>
          <w:szCs w:val="24"/>
          <w:lang w:eastAsia="ru-RU"/>
        </w:rPr>
        <w:t xml:space="preserve">«Свято» на </w:t>
      </w:r>
      <w:proofErr w:type="spellStart"/>
      <w:r w:rsidRPr="00C71F7E">
        <w:rPr>
          <w:rFonts w:ascii="Times New Roman" w:hAnsi="Times New Roman"/>
          <w:sz w:val="24"/>
          <w:szCs w:val="24"/>
          <w:lang w:eastAsia="ru-RU"/>
        </w:rPr>
        <w:t>плавср</w:t>
      </w:r>
      <w:r>
        <w:rPr>
          <w:rFonts w:ascii="Times New Roman" w:hAnsi="Times New Roman"/>
          <w:sz w:val="24"/>
          <w:szCs w:val="24"/>
          <w:lang w:eastAsia="ru-RU"/>
        </w:rPr>
        <w:t>едствах</w:t>
      </w:r>
      <w:proofErr w:type="spellEnd"/>
      <w:r>
        <w:rPr>
          <w:rFonts w:ascii="Times New Roman" w:hAnsi="Times New Roman"/>
          <w:sz w:val="24"/>
          <w:szCs w:val="24"/>
          <w:lang w:eastAsia="ru-RU"/>
        </w:rPr>
        <w:t xml:space="preserve"> секции </w:t>
      </w:r>
      <w:r w:rsidRPr="008C5CEF">
        <w:rPr>
          <w:rFonts w:ascii="Times New Roman" w:hAnsi="Times New Roman"/>
          <w:sz w:val="24"/>
          <w:szCs w:val="24"/>
          <w:lang w:eastAsia="ru-RU"/>
        </w:rPr>
        <w:t>«Гюйс»– учебных швертботах типа «Оптимист» и «Кадет».</w:t>
      </w:r>
    </w:p>
    <w:p w:rsidR="00483559" w:rsidRPr="00F26CC0" w:rsidRDefault="00483559" w:rsidP="00E40CA5">
      <w:pPr>
        <w:tabs>
          <w:tab w:val="left" w:pos="851"/>
        </w:tabs>
        <w:spacing w:after="0" w:line="360" w:lineRule="auto"/>
        <w:ind w:firstLine="709"/>
        <w:jc w:val="both"/>
        <w:rPr>
          <w:rFonts w:ascii="Times New Roman" w:hAnsi="Times New Roman"/>
          <w:sz w:val="24"/>
          <w:szCs w:val="24"/>
        </w:rPr>
      </w:pPr>
      <w:r w:rsidRPr="00F26CC0">
        <w:rPr>
          <w:rFonts w:ascii="Times New Roman" w:hAnsi="Times New Roman"/>
          <w:sz w:val="24"/>
          <w:szCs w:val="24"/>
        </w:rPr>
        <w:t>Вид группы: основная</w:t>
      </w:r>
    </w:p>
    <w:p w:rsidR="00483559" w:rsidRPr="00F26CC0" w:rsidRDefault="00483559" w:rsidP="00E40CA5">
      <w:pPr>
        <w:tabs>
          <w:tab w:val="left" w:pos="851"/>
        </w:tabs>
        <w:spacing w:after="0" w:line="360" w:lineRule="auto"/>
        <w:ind w:firstLine="709"/>
        <w:jc w:val="both"/>
        <w:rPr>
          <w:rFonts w:ascii="Times New Roman" w:hAnsi="Times New Roman"/>
          <w:sz w:val="24"/>
          <w:szCs w:val="24"/>
        </w:rPr>
      </w:pPr>
      <w:r>
        <w:rPr>
          <w:rFonts w:ascii="Times New Roman" w:hAnsi="Times New Roman"/>
          <w:sz w:val="24"/>
          <w:szCs w:val="24"/>
        </w:rPr>
        <w:t>Состав группы: постоянная</w:t>
      </w:r>
      <w:r w:rsidRPr="00F26CC0">
        <w:rPr>
          <w:rFonts w:ascii="Times New Roman" w:hAnsi="Times New Roman"/>
          <w:sz w:val="24"/>
          <w:szCs w:val="24"/>
        </w:rPr>
        <w:t>.  Набор группы: свободный, с медицинским допуском.</w:t>
      </w:r>
    </w:p>
    <w:p w:rsidR="00483559" w:rsidRPr="00F26CC0" w:rsidRDefault="00483559" w:rsidP="00E40CA5">
      <w:pPr>
        <w:tabs>
          <w:tab w:val="left" w:pos="851"/>
        </w:tabs>
        <w:spacing w:after="0" w:line="360" w:lineRule="auto"/>
        <w:ind w:firstLine="709"/>
        <w:jc w:val="both"/>
        <w:rPr>
          <w:rStyle w:val="apple-converted-space"/>
          <w:rFonts w:ascii="Times New Roman" w:hAnsi="Times New Roman"/>
          <w:sz w:val="24"/>
          <w:szCs w:val="24"/>
        </w:rPr>
      </w:pPr>
      <w:r w:rsidRPr="00F26CC0">
        <w:rPr>
          <w:rFonts w:ascii="Times New Roman" w:hAnsi="Times New Roman"/>
          <w:sz w:val="24"/>
          <w:szCs w:val="24"/>
        </w:rPr>
        <w:t>Число обучающихся: не менее 15 человек.</w:t>
      </w:r>
    </w:p>
    <w:p w:rsidR="00483559" w:rsidRDefault="00483559" w:rsidP="00E40CA5">
      <w:pPr>
        <w:pStyle w:val="paragraphscx74857422"/>
        <w:shd w:val="clear" w:color="auto" w:fill="FFFFFF"/>
        <w:tabs>
          <w:tab w:val="left" w:pos="851"/>
        </w:tabs>
        <w:spacing w:before="0" w:beforeAutospacing="0" w:after="0" w:afterAutospacing="0" w:line="360" w:lineRule="auto"/>
        <w:ind w:firstLine="709"/>
        <w:textAlignment w:val="baseline"/>
        <w:rPr>
          <w:rStyle w:val="normaltextrunscx74857422"/>
        </w:rPr>
      </w:pPr>
    </w:p>
    <w:p w:rsidR="00483559" w:rsidRPr="00FD198F" w:rsidRDefault="00483559" w:rsidP="00E40CA5">
      <w:pPr>
        <w:pStyle w:val="paragraphscx74857422"/>
        <w:shd w:val="clear" w:color="auto" w:fill="FFFFFF"/>
        <w:tabs>
          <w:tab w:val="left" w:pos="851"/>
        </w:tabs>
        <w:spacing w:before="0" w:beforeAutospacing="0" w:after="0" w:afterAutospacing="0" w:line="360" w:lineRule="auto"/>
        <w:ind w:firstLine="709"/>
        <w:textAlignment w:val="baseline"/>
        <w:rPr>
          <w:rFonts w:ascii="Tahoma" w:hAnsi="Tahoma" w:cs="Tahoma"/>
          <w:sz w:val="12"/>
          <w:szCs w:val="12"/>
        </w:rPr>
      </w:pPr>
      <w:r>
        <w:rPr>
          <w:rStyle w:val="normaltextrunscx74857422"/>
          <w:b/>
        </w:rPr>
        <w:t>Предполагаемый результат</w:t>
      </w:r>
      <w:r w:rsidRPr="00FD198F">
        <w:rPr>
          <w:rStyle w:val="eopscx74857422"/>
        </w:rPr>
        <w:t> </w:t>
      </w:r>
    </w:p>
    <w:p w:rsidR="00483559" w:rsidRPr="00FD198F" w:rsidRDefault="00483559" w:rsidP="00E40CA5">
      <w:pPr>
        <w:pStyle w:val="paragraphscx191325278"/>
        <w:shd w:val="clear" w:color="auto" w:fill="FFFFFF"/>
        <w:tabs>
          <w:tab w:val="left" w:pos="851"/>
        </w:tabs>
        <w:spacing w:before="0" w:beforeAutospacing="0" w:after="0" w:afterAutospacing="0" w:line="360" w:lineRule="auto"/>
        <w:ind w:firstLine="709"/>
        <w:textAlignment w:val="baseline"/>
        <w:rPr>
          <w:rFonts w:ascii="Tahoma" w:hAnsi="Tahoma" w:cs="Tahoma"/>
          <w:sz w:val="12"/>
          <w:szCs w:val="12"/>
        </w:rPr>
      </w:pPr>
      <w:r w:rsidRPr="00FD198F">
        <w:rPr>
          <w:rStyle w:val="normaltextrunscx74857422"/>
        </w:rPr>
        <w:t xml:space="preserve"> В результат</w:t>
      </w:r>
      <w:r w:rsidRPr="00FD198F">
        <w:rPr>
          <w:rStyle w:val="normaltextrunscx191325278"/>
        </w:rPr>
        <w:t xml:space="preserve"> е выполнения программы</w:t>
      </w:r>
      <w:r w:rsidRPr="00FD198F">
        <w:rPr>
          <w:rStyle w:val="apple-converted-space"/>
        </w:rPr>
        <w:t> </w:t>
      </w:r>
      <w:r w:rsidRPr="00FD198F">
        <w:rPr>
          <w:rStyle w:val="normaltextrunscx191325278"/>
        </w:rPr>
        <w:t>обучаемый</w:t>
      </w:r>
      <w:r w:rsidRPr="00FD198F">
        <w:rPr>
          <w:rStyle w:val="apple-converted-space"/>
        </w:rPr>
        <w:t> </w:t>
      </w:r>
      <w:r w:rsidRPr="00FD198F">
        <w:rPr>
          <w:rStyle w:val="normaltextrunscx191325278"/>
        </w:rPr>
        <w:t>должен:</w:t>
      </w:r>
      <w:r w:rsidRPr="00FD198F">
        <w:rPr>
          <w:rStyle w:val="eopscx191325278"/>
        </w:rPr>
        <w:t> </w:t>
      </w:r>
    </w:p>
    <w:p w:rsidR="00483559" w:rsidRPr="00FD198F" w:rsidRDefault="00483559" w:rsidP="00E40CA5">
      <w:pPr>
        <w:pStyle w:val="paragraphscx191325278"/>
        <w:shd w:val="clear" w:color="auto" w:fill="FFFFFF"/>
        <w:tabs>
          <w:tab w:val="left" w:pos="851"/>
        </w:tabs>
        <w:spacing w:before="0" w:beforeAutospacing="0" w:after="0" w:afterAutospacing="0" w:line="360" w:lineRule="auto"/>
        <w:ind w:firstLine="709"/>
        <w:textAlignment w:val="baseline"/>
        <w:rPr>
          <w:rFonts w:ascii="Tahoma" w:hAnsi="Tahoma" w:cs="Tahoma"/>
          <w:sz w:val="12"/>
          <w:szCs w:val="12"/>
        </w:rPr>
      </w:pPr>
      <w:r w:rsidRPr="00FD198F">
        <w:rPr>
          <w:rStyle w:val="normaltextrunscx191325278"/>
        </w:rPr>
        <w:t xml:space="preserve"> а) иметь общее представление:</w:t>
      </w:r>
      <w:r w:rsidRPr="00FD198F">
        <w:rPr>
          <w:rStyle w:val="eopscx191325278"/>
        </w:rPr>
        <w:t> </w:t>
      </w:r>
    </w:p>
    <w:p w:rsidR="00483559" w:rsidRPr="00FD198F" w:rsidRDefault="00483559" w:rsidP="00E40CA5">
      <w:pPr>
        <w:pStyle w:val="paragraphscx191325278"/>
        <w:numPr>
          <w:ilvl w:val="0"/>
          <w:numId w:val="8"/>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 морской культуре и хорошей морской практике</w:t>
      </w:r>
      <w:r w:rsidRPr="00FD198F">
        <w:rPr>
          <w:rStyle w:val="eopscx191325278"/>
        </w:rPr>
        <w:t> </w:t>
      </w:r>
    </w:p>
    <w:p w:rsidR="00483559" w:rsidRPr="00FD198F" w:rsidRDefault="00483559" w:rsidP="00E40CA5">
      <w:pPr>
        <w:pStyle w:val="paragraphscx191325278"/>
        <w:numPr>
          <w:ilvl w:val="0"/>
          <w:numId w:val="8"/>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об устройстве яхты, ее парусном вооружении;</w:t>
      </w:r>
      <w:r w:rsidRPr="00FD198F">
        <w:rPr>
          <w:rStyle w:val="eopscx191325278"/>
        </w:rPr>
        <w:t> </w:t>
      </w:r>
    </w:p>
    <w:p w:rsidR="00483559" w:rsidRPr="00FD198F" w:rsidRDefault="00483559" w:rsidP="00E40CA5">
      <w:pPr>
        <w:pStyle w:val="paragraphscx191325278"/>
        <w:numPr>
          <w:ilvl w:val="0"/>
          <w:numId w:val="8"/>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 теории паруса и движения яхты, основных мореходных качествах;</w:t>
      </w:r>
      <w:r w:rsidRPr="00FD198F">
        <w:rPr>
          <w:rStyle w:val="eopscx191325278"/>
        </w:rPr>
        <w:t> </w:t>
      </w:r>
    </w:p>
    <w:p w:rsidR="00483559" w:rsidRPr="00FD198F" w:rsidRDefault="00483559" w:rsidP="00E40CA5">
      <w:pPr>
        <w:pStyle w:val="paragraphscx191325278"/>
        <w:numPr>
          <w:ilvl w:val="0"/>
          <w:numId w:val="8"/>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 метеоусловиях и местных погодных признаках;</w:t>
      </w:r>
      <w:r w:rsidRPr="00FD198F">
        <w:rPr>
          <w:rStyle w:val="eopscx191325278"/>
        </w:rPr>
        <w:t> </w:t>
      </w:r>
    </w:p>
    <w:p w:rsidR="00483559" w:rsidRPr="00FD198F" w:rsidRDefault="00483559" w:rsidP="00E40CA5">
      <w:pPr>
        <w:pStyle w:val="paragraphscx191325278"/>
        <w:numPr>
          <w:ilvl w:val="0"/>
          <w:numId w:val="8"/>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 мерах безопасности при занятиях парусным спортом;</w:t>
      </w:r>
      <w:r w:rsidRPr="00FD198F">
        <w:rPr>
          <w:rStyle w:val="eopscx191325278"/>
        </w:rPr>
        <w:t> </w:t>
      </w:r>
    </w:p>
    <w:p w:rsidR="00483559" w:rsidRPr="00FD198F" w:rsidRDefault="00483559" w:rsidP="00E40CA5">
      <w:pPr>
        <w:pStyle w:val="paragraphscx191325278"/>
        <w:numPr>
          <w:ilvl w:val="0"/>
          <w:numId w:val="8"/>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об основных правилах парусных соревнований</w:t>
      </w:r>
      <w:r w:rsidRPr="00FD198F">
        <w:rPr>
          <w:rStyle w:val="eopscx191325278"/>
        </w:rPr>
        <w:t> </w:t>
      </w:r>
    </w:p>
    <w:p w:rsidR="00483559" w:rsidRPr="00FD198F" w:rsidRDefault="00483559" w:rsidP="00E40CA5">
      <w:pPr>
        <w:pStyle w:val="paragraphscx191325278"/>
        <w:shd w:val="clear" w:color="auto" w:fill="FFFFFF"/>
        <w:tabs>
          <w:tab w:val="left" w:pos="851"/>
        </w:tabs>
        <w:spacing w:before="0" w:beforeAutospacing="0" w:after="0" w:afterAutospacing="0" w:line="360" w:lineRule="auto"/>
        <w:ind w:firstLine="709"/>
        <w:textAlignment w:val="baseline"/>
        <w:rPr>
          <w:rFonts w:ascii="Tahoma" w:hAnsi="Tahoma" w:cs="Tahoma"/>
          <w:sz w:val="12"/>
          <w:szCs w:val="12"/>
        </w:rPr>
      </w:pPr>
      <w:r w:rsidRPr="00FD198F">
        <w:rPr>
          <w:rStyle w:val="normaltextrunscx191325278"/>
        </w:rPr>
        <w:t>б) уметь самостоятельно:</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вооружать и разоружать яхту, содержать яхту в яхт-клубе;</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отходить и подходить к причалу при разных ветрах;</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 xml:space="preserve">ходить под парусом на всех курсах и разными </w:t>
      </w:r>
      <w:proofErr w:type="spellStart"/>
      <w:r w:rsidRPr="00FD198F">
        <w:rPr>
          <w:rStyle w:val="normaltextrunscx191325278"/>
        </w:rPr>
        <w:t>галсами</w:t>
      </w:r>
      <w:proofErr w:type="spellEnd"/>
      <w:r w:rsidRPr="00FD198F">
        <w:rPr>
          <w:rStyle w:val="normaltextrunscx191325278"/>
        </w:rPr>
        <w:t>;</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выполнять повороты оверштаг и через фордевинд;</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выполнять маневр «человек за бортом»;</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проводить расхождение с другими</w:t>
      </w:r>
      <w:r w:rsidRPr="00FD198F">
        <w:rPr>
          <w:rStyle w:val="apple-converted-space"/>
        </w:rPr>
        <w:t> </w:t>
      </w:r>
      <w:proofErr w:type="spellStart"/>
      <w:r w:rsidRPr="00FD198F">
        <w:rPr>
          <w:rStyle w:val="spellingerrorscx191325278"/>
        </w:rPr>
        <w:t>плавсредствами</w:t>
      </w:r>
      <w:proofErr w:type="spellEnd"/>
      <w:r w:rsidRPr="00FD198F">
        <w:rPr>
          <w:rStyle w:val="normaltextrunscx191325278"/>
        </w:rPr>
        <w:t>;</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выполнять маневры на стартовой и финишной линии;</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вести борьбу у знака;</w:t>
      </w:r>
      <w:r w:rsidRPr="00FD198F">
        <w:rPr>
          <w:rStyle w:val="eopscx191325278"/>
        </w:rPr>
        <w:t> </w:t>
      </w:r>
    </w:p>
    <w:p w:rsidR="00483559" w:rsidRPr="00FD198F" w:rsidRDefault="00483559" w:rsidP="00E40CA5">
      <w:pPr>
        <w:pStyle w:val="paragraphscx191325278"/>
        <w:numPr>
          <w:ilvl w:val="0"/>
          <w:numId w:val="9"/>
        </w:numPr>
        <w:shd w:val="clear" w:color="auto" w:fill="FFFFFF"/>
        <w:tabs>
          <w:tab w:val="clear" w:pos="720"/>
          <w:tab w:val="left" w:pos="851"/>
        </w:tabs>
        <w:spacing w:before="0" w:beforeAutospacing="0" w:after="0" w:afterAutospacing="0" w:line="360" w:lineRule="auto"/>
        <w:ind w:left="0" w:firstLine="709"/>
        <w:textAlignment w:val="baseline"/>
        <w:rPr>
          <w:rFonts w:ascii="Tahoma" w:hAnsi="Tahoma" w:cs="Tahoma"/>
          <w:sz w:val="12"/>
          <w:szCs w:val="12"/>
        </w:rPr>
      </w:pPr>
      <w:r w:rsidRPr="00FD198F">
        <w:rPr>
          <w:rStyle w:val="normaltextrunscx191325278"/>
        </w:rPr>
        <w:t>восстанавливать швертбот после переворачивания</w:t>
      </w:r>
      <w:r w:rsidRPr="00FD198F">
        <w:rPr>
          <w:rStyle w:val="eopscx191325278"/>
        </w:rPr>
        <w:t> </w:t>
      </w:r>
    </w:p>
    <w:p w:rsidR="00483559" w:rsidRDefault="00483559" w:rsidP="00452AE7">
      <w:pPr>
        <w:suppressAutoHyphens/>
        <w:spacing w:after="0" w:line="360" w:lineRule="auto"/>
        <w:ind w:firstLine="360"/>
        <w:jc w:val="center"/>
        <w:rPr>
          <w:rFonts w:ascii="Times New Roman" w:hAnsi="Times New Roman"/>
          <w:b/>
          <w:sz w:val="28"/>
          <w:szCs w:val="28"/>
          <w:lang w:eastAsia="ar-SA"/>
        </w:rPr>
      </w:pPr>
    </w:p>
    <w:p w:rsidR="00483559" w:rsidRDefault="00483559" w:rsidP="00452AE7">
      <w:pPr>
        <w:suppressAutoHyphens/>
        <w:spacing w:after="0" w:line="360" w:lineRule="auto"/>
        <w:ind w:firstLine="360"/>
        <w:jc w:val="center"/>
        <w:rPr>
          <w:rFonts w:ascii="Times New Roman" w:hAnsi="Times New Roman"/>
          <w:b/>
          <w:sz w:val="28"/>
          <w:szCs w:val="28"/>
          <w:lang w:eastAsia="ar-SA"/>
        </w:rPr>
      </w:pPr>
    </w:p>
    <w:p w:rsidR="00483559" w:rsidRDefault="00483559" w:rsidP="00452AE7">
      <w:pPr>
        <w:suppressAutoHyphens/>
        <w:spacing w:after="0" w:line="360" w:lineRule="auto"/>
        <w:ind w:firstLine="360"/>
        <w:jc w:val="center"/>
        <w:rPr>
          <w:rFonts w:ascii="Times New Roman" w:hAnsi="Times New Roman"/>
          <w:b/>
          <w:sz w:val="28"/>
          <w:szCs w:val="28"/>
          <w:lang w:eastAsia="ar-SA"/>
        </w:rPr>
      </w:pPr>
    </w:p>
    <w:p w:rsidR="00483559" w:rsidRDefault="00483559" w:rsidP="00452AE7">
      <w:pPr>
        <w:suppressAutoHyphens/>
        <w:spacing w:after="0" w:line="360" w:lineRule="auto"/>
        <w:ind w:firstLine="360"/>
        <w:jc w:val="center"/>
        <w:rPr>
          <w:rFonts w:ascii="Times New Roman" w:hAnsi="Times New Roman"/>
          <w:b/>
          <w:sz w:val="28"/>
          <w:szCs w:val="28"/>
          <w:lang w:eastAsia="ar-SA"/>
        </w:rPr>
      </w:pPr>
    </w:p>
    <w:p w:rsidR="00483559" w:rsidRDefault="00483559" w:rsidP="00452AE7">
      <w:pPr>
        <w:suppressAutoHyphens/>
        <w:spacing w:after="0" w:line="360" w:lineRule="auto"/>
        <w:ind w:firstLine="360"/>
        <w:jc w:val="center"/>
        <w:rPr>
          <w:rFonts w:ascii="Times New Roman" w:hAnsi="Times New Roman"/>
          <w:b/>
          <w:sz w:val="28"/>
          <w:szCs w:val="28"/>
          <w:lang w:eastAsia="ar-SA"/>
        </w:rPr>
      </w:pPr>
    </w:p>
    <w:p w:rsidR="00483559" w:rsidRPr="00E36860" w:rsidRDefault="00483559" w:rsidP="00452AE7">
      <w:pPr>
        <w:suppressAutoHyphens/>
        <w:spacing w:after="0" w:line="360" w:lineRule="auto"/>
        <w:ind w:firstLine="360"/>
        <w:jc w:val="center"/>
        <w:rPr>
          <w:rFonts w:ascii="Times New Roman" w:hAnsi="Times New Roman"/>
          <w:b/>
          <w:sz w:val="24"/>
          <w:szCs w:val="28"/>
          <w:lang w:eastAsia="ar-SA"/>
        </w:rPr>
      </w:pPr>
      <w:r w:rsidRPr="00E36860">
        <w:rPr>
          <w:rFonts w:ascii="Times New Roman" w:hAnsi="Times New Roman"/>
          <w:b/>
          <w:sz w:val="24"/>
          <w:szCs w:val="28"/>
          <w:lang w:eastAsia="ar-SA"/>
        </w:rPr>
        <w:lastRenderedPageBreak/>
        <w:t>2. Учебно-тематический план.</w:t>
      </w:r>
    </w:p>
    <w:p w:rsidR="00483559" w:rsidRPr="00AE6A00" w:rsidRDefault="00483559" w:rsidP="00452AE7">
      <w:pPr>
        <w:suppressAutoHyphens/>
        <w:spacing w:after="0" w:line="360" w:lineRule="auto"/>
        <w:ind w:firstLine="360"/>
        <w:jc w:val="center"/>
        <w:rPr>
          <w:rFonts w:ascii="Times New Roman" w:hAnsi="Times New Roman"/>
          <w:b/>
          <w:sz w:val="24"/>
          <w:szCs w:val="28"/>
          <w:lang w:eastAsia="ar-SA"/>
        </w:rPr>
      </w:pPr>
      <w:r>
        <w:rPr>
          <w:rFonts w:ascii="Times New Roman" w:hAnsi="Times New Roman"/>
          <w:b/>
          <w:sz w:val="24"/>
          <w:szCs w:val="28"/>
          <w:lang w:eastAsia="ar-SA"/>
        </w:rPr>
        <w:t xml:space="preserve">2.1. </w:t>
      </w:r>
      <w:r w:rsidRPr="00AE6A00">
        <w:rPr>
          <w:rFonts w:ascii="Times New Roman" w:hAnsi="Times New Roman"/>
          <w:b/>
          <w:sz w:val="24"/>
          <w:szCs w:val="28"/>
          <w:lang w:eastAsia="ar-SA"/>
        </w:rPr>
        <w:t>Раздел «Морское дело»</w:t>
      </w:r>
      <w:r>
        <w:rPr>
          <w:rFonts w:ascii="Times New Roman" w:hAnsi="Times New Roman"/>
          <w:b/>
          <w:sz w:val="24"/>
          <w:szCs w:val="28"/>
          <w:lang w:eastAsia="ar-SA"/>
        </w:rPr>
        <w:t xml:space="preserve"> (32 часа)</w:t>
      </w:r>
    </w:p>
    <w:tbl>
      <w:tblPr>
        <w:tblW w:w="96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2"/>
        <w:gridCol w:w="1935"/>
        <w:gridCol w:w="1632"/>
      </w:tblGrid>
      <w:tr w:rsidR="00483559" w:rsidRPr="00EA3631" w:rsidTr="008B1FB6">
        <w:trPr>
          <w:trHeight w:val="391"/>
        </w:trPr>
        <w:tc>
          <w:tcPr>
            <w:tcW w:w="6052" w:type="dxa"/>
            <w:vMerge w:val="restart"/>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sidRPr="00EA3631">
              <w:rPr>
                <w:rFonts w:ascii="Times New Roman" w:hAnsi="Times New Roman"/>
                <w:sz w:val="24"/>
                <w:szCs w:val="24"/>
                <w:lang w:eastAsia="ar-SA"/>
              </w:rPr>
              <w:t>ТЕМЫ</w:t>
            </w:r>
          </w:p>
        </w:tc>
        <w:tc>
          <w:tcPr>
            <w:tcW w:w="3567" w:type="dxa"/>
            <w:gridSpan w:val="2"/>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sidRPr="00EA3631">
              <w:rPr>
                <w:rFonts w:ascii="Times New Roman" w:hAnsi="Times New Roman"/>
                <w:sz w:val="24"/>
                <w:szCs w:val="24"/>
                <w:lang w:eastAsia="ar-SA"/>
              </w:rPr>
              <w:t>Количество часов</w:t>
            </w:r>
          </w:p>
        </w:tc>
      </w:tr>
      <w:tr w:rsidR="00483559" w:rsidRPr="00EA3631" w:rsidTr="008B1FB6">
        <w:trPr>
          <w:trHeight w:val="165"/>
        </w:trPr>
        <w:tc>
          <w:tcPr>
            <w:tcW w:w="6052" w:type="dxa"/>
            <w:vMerge/>
            <w:shd w:val="clear" w:color="auto" w:fill="FFFFFF"/>
          </w:tcPr>
          <w:p w:rsidR="00483559" w:rsidRPr="00EA3631" w:rsidRDefault="00483559" w:rsidP="00452AE7">
            <w:pPr>
              <w:widowControl w:val="0"/>
              <w:suppressAutoHyphens/>
              <w:autoSpaceDE w:val="0"/>
              <w:spacing w:after="0" w:line="240" w:lineRule="auto"/>
              <w:rPr>
                <w:rFonts w:ascii="Times New Roman" w:hAnsi="Times New Roman"/>
                <w:sz w:val="24"/>
                <w:szCs w:val="24"/>
                <w:lang w:eastAsia="ar-SA"/>
              </w:rPr>
            </w:pPr>
          </w:p>
        </w:tc>
        <w:tc>
          <w:tcPr>
            <w:tcW w:w="1935"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sidRPr="00EA3631">
              <w:rPr>
                <w:rFonts w:ascii="Times New Roman" w:hAnsi="Times New Roman"/>
                <w:bCs/>
                <w:sz w:val="24"/>
                <w:szCs w:val="24"/>
                <w:lang w:eastAsia="ar-SA"/>
              </w:rPr>
              <w:t>Теория</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sidRPr="00EA3631">
              <w:rPr>
                <w:rFonts w:ascii="Times New Roman" w:hAnsi="Times New Roman"/>
                <w:bCs/>
                <w:sz w:val="24"/>
                <w:szCs w:val="24"/>
                <w:lang w:eastAsia="ar-SA"/>
              </w:rPr>
              <w:t>Практика</w:t>
            </w:r>
          </w:p>
        </w:tc>
      </w:tr>
      <w:tr w:rsidR="00483559" w:rsidRPr="00EA3631" w:rsidTr="008B1FB6">
        <w:trPr>
          <w:trHeight w:val="379"/>
        </w:trPr>
        <w:tc>
          <w:tcPr>
            <w:tcW w:w="6052" w:type="dxa"/>
            <w:shd w:val="clear" w:color="auto" w:fill="FFFFFF"/>
          </w:tcPr>
          <w:p w:rsidR="00483559" w:rsidRPr="00EA3631" w:rsidRDefault="00483559" w:rsidP="00452AE7">
            <w:pPr>
              <w:widowControl w:val="0"/>
              <w:suppressAutoHyphens/>
              <w:autoSpaceDE w:val="0"/>
              <w:spacing w:after="0" w:line="240" w:lineRule="auto"/>
              <w:rPr>
                <w:rFonts w:ascii="Times New Roman" w:hAnsi="Times New Roman"/>
                <w:sz w:val="24"/>
                <w:szCs w:val="24"/>
                <w:lang w:eastAsia="ar-SA"/>
              </w:rPr>
            </w:pPr>
            <w:r w:rsidRPr="00EA3631">
              <w:rPr>
                <w:rFonts w:ascii="Times New Roman" w:hAnsi="Times New Roman"/>
                <w:sz w:val="24"/>
                <w:szCs w:val="24"/>
                <w:lang w:eastAsia="ar-SA"/>
              </w:rPr>
              <w:t>1  Настройка яхты</w:t>
            </w:r>
          </w:p>
        </w:tc>
        <w:tc>
          <w:tcPr>
            <w:tcW w:w="1935"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483559" w:rsidRPr="00EA3631" w:rsidTr="00EA3631">
        <w:trPr>
          <w:trHeight w:val="314"/>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 xml:space="preserve">2. </w:t>
            </w:r>
            <w:r w:rsidRPr="00EA3631">
              <w:rPr>
                <w:rStyle w:val="normaltextrunscx191325278"/>
                <w:bCs/>
                <w:color w:val="000000"/>
              </w:rPr>
              <w:t>Техника управления на</w:t>
            </w:r>
            <w:r w:rsidRPr="00EA3631">
              <w:rPr>
                <w:rStyle w:val="apple-converted-space"/>
                <w:bCs/>
                <w:color w:val="000000"/>
              </w:rPr>
              <w:t> </w:t>
            </w:r>
            <w:proofErr w:type="spellStart"/>
            <w:r w:rsidRPr="00EA3631">
              <w:rPr>
                <w:rStyle w:val="spellingerrorscx191325278"/>
                <w:bCs/>
                <w:color w:val="000000"/>
              </w:rPr>
              <w:t>лавировке</w:t>
            </w:r>
            <w:proofErr w:type="spellEnd"/>
            <w:r w:rsidRPr="00EA3631">
              <w:rPr>
                <w:rStyle w:val="normaltextrunscx191325278"/>
                <w:bCs/>
                <w:color w:val="000000"/>
              </w:rPr>
              <w:t>.</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 xml:space="preserve">3. </w:t>
            </w:r>
            <w:r w:rsidRPr="00EA3631">
              <w:rPr>
                <w:rStyle w:val="normaltextrunscx191325278"/>
                <w:bCs/>
                <w:color w:val="000000"/>
              </w:rPr>
              <w:t>Техника управления на</w:t>
            </w:r>
            <w:r w:rsidRPr="00EA3631">
              <w:rPr>
                <w:rStyle w:val="apple-converted-space"/>
                <w:bCs/>
                <w:color w:val="000000"/>
              </w:rPr>
              <w:t> </w:t>
            </w:r>
            <w:proofErr w:type="spellStart"/>
            <w:r w:rsidRPr="00EA3631">
              <w:rPr>
                <w:rStyle w:val="spellingerrorscx191325278"/>
                <w:bCs/>
                <w:color w:val="000000"/>
              </w:rPr>
              <w:t>галфинде</w:t>
            </w:r>
            <w:proofErr w:type="spellEnd"/>
            <w:r w:rsidRPr="00EA3631">
              <w:rPr>
                <w:rStyle w:val="normaltextrunscx191325278"/>
                <w:bCs/>
                <w:color w:val="000000"/>
              </w:rPr>
              <w:t>.</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 xml:space="preserve">4. </w:t>
            </w:r>
            <w:r w:rsidRPr="00EA3631">
              <w:rPr>
                <w:rStyle w:val="normaltextrunscx191325278"/>
                <w:bCs/>
                <w:color w:val="000000"/>
              </w:rPr>
              <w:t>Техника управления на фордевинде.</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5</w:t>
            </w:r>
            <w:r w:rsidRPr="00EA3631">
              <w:rPr>
                <w:rStyle w:val="normaltextrunscx191325278"/>
                <w:bCs/>
                <w:color w:val="000000"/>
              </w:rPr>
              <w:t xml:space="preserve"> Техника поворотов.</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452AE7">
            <w:pPr>
              <w:pStyle w:val="paragraphscx191325278"/>
              <w:spacing w:before="0" w:beforeAutospacing="0" w:after="0" w:afterAutospacing="0"/>
              <w:textAlignment w:val="baseline"/>
              <w:rPr>
                <w:bCs/>
                <w:color w:val="000000"/>
              </w:rPr>
            </w:pPr>
            <w:r w:rsidRPr="00EA3631">
              <w:rPr>
                <w:lang w:eastAsia="ar-SA"/>
              </w:rPr>
              <w:t xml:space="preserve">6. </w:t>
            </w:r>
            <w:r w:rsidRPr="00EA3631">
              <w:rPr>
                <w:rStyle w:val="normaltextrunscx191325278"/>
                <w:bCs/>
                <w:color w:val="000000"/>
              </w:rPr>
              <w:t>Техника</w:t>
            </w:r>
            <w:r w:rsidRPr="00EA3631">
              <w:rPr>
                <w:rStyle w:val="apple-converted-space"/>
                <w:bCs/>
                <w:color w:val="000000"/>
              </w:rPr>
              <w:t> </w:t>
            </w:r>
            <w:proofErr w:type="spellStart"/>
            <w:r w:rsidRPr="00EA3631">
              <w:rPr>
                <w:rStyle w:val="spellingerrorscx191325278"/>
                <w:bCs/>
                <w:color w:val="000000"/>
              </w:rPr>
              <w:t>огибания</w:t>
            </w:r>
            <w:proofErr w:type="spellEnd"/>
            <w:r w:rsidRPr="00EA3631">
              <w:rPr>
                <w:rStyle w:val="apple-converted-space"/>
                <w:bCs/>
                <w:color w:val="000000"/>
              </w:rPr>
              <w:t> </w:t>
            </w:r>
            <w:r w:rsidRPr="00EA3631">
              <w:rPr>
                <w:rStyle w:val="normaltextrunscx191325278"/>
                <w:bCs/>
                <w:color w:val="000000"/>
              </w:rPr>
              <w:t>знаков</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452AE7">
            <w:pPr>
              <w:widowControl w:val="0"/>
              <w:suppressAutoHyphens/>
              <w:autoSpaceDE w:val="0"/>
              <w:spacing w:after="0" w:line="240" w:lineRule="auto"/>
              <w:rPr>
                <w:rFonts w:ascii="Times New Roman" w:hAnsi="Times New Roman"/>
                <w:sz w:val="24"/>
                <w:szCs w:val="24"/>
                <w:lang w:eastAsia="ar-SA"/>
              </w:rPr>
            </w:pPr>
            <w:r w:rsidRPr="00EA3631">
              <w:rPr>
                <w:rFonts w:ascii="Times New Roman" w:hAnsi="Times New Roman"/>
                <w:sz w:val="24"/>
                <w:szCs w:val="24"/>
                <w:lang w:eastAsia="ar-SA"/>
              </w:rPr>
              <w:t xml:space="preserve">7. </w:t>
            </w:r>
            <w:r w:rsidRPr="00EA3631">
              <w:rPr>
                <w:rFonts w:ascii="Times New Roman" w:hAnsi="Times New Roman"/>
                <w:bCs/>
                <w:sz w:val="24"/>
                <w:szCs w:val="24"/>
                <w:lang w:eastAsia="ar-SA"/>
              </w:rPr>
              <w:t>Анализ ситуации перед стартом</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r>
      <w:tr w:rsidR="00483559" w:rsidRPr="00EA3631" w:rsidTr="008B1FB6">
        <w:trPr>
          <w:trHeight w:val="23"/>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 xml:space="preserve">8. </w:t>
            </w:r>
            <w:r w:rsidRPr="00EA3631">
              <w:rPr>
                <w:rStyle w:val="normaltextrunscx191325278"/>
                <w:bCs/>
                <w:color w:val="000000"/>
              </w:rPr>
              <w:t>Позиционирование себя относительно дистанции.</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 xml:space="preserve">9. </w:t>
            </w:r>
            <w:r w:rsidRPr="00EA3631">
              <w:rPr>
                <w:rStyle w:val="normaltextrunscx191325278"/>
                <w:bCs/>
                <w:color w:val="000000"/>
              </w:rPr>
              <w:t>Тактика на</w:t>
            </w:r>
            <w:r w:rsidRPr="00EA3631">
              <w:rPr>
                <w:rStyle w:val="apple-converted-space"/>
                <w:bCs/>
                <w:color w:val="000000"/>
              </w:rPr>
              <w:t> </w:t>
            </w:r>
            <w:proofErr w:type="spellStart"/>
            <w:r w:rsidRPr="00EA3631">
              <w:rPr>
                <w:rStyle w:val="spellingerrorscx191325278"/>
                <w:bCs/>
                <w:color w:val="000000"/>
              </w:rPr>
              <w:t>лавировке</w:t>
            </w:r>
            <w:proofErr w:type="spellEnd"/>
            <w:r w:rsidRPr="00EA3631">
              <w:rPr>
                <w:rStyle w:val="normaltextrunscx191325278"/>
                <w:bCs/>
                <w:color w:val="000000"/>
              </w:rPr>
              <w:t>.</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EA3631">
            <w:pPr>
              <w:pStyle w:val="paragraphscx191325278"/>
              <w:spacing w:before="0" w:beforeAutospacing="0" w:after="0" w:afterAutospacing="0"/>
              <w:textAlignment w:val="baseline"/>
            </w:pPr>
            <w:r w:rsidRPr="00EA3631">
              <w:rPr>
                <w:lang w:eastAsia="ar-SA"/>
              </w:rPr>
              <w:t>10.</w:t>
            </w:r>
            <w:r w:rsidRPr="00EA3631">
              <w:rPr>
                <w:rStyle w:val="normaltextrunscx191325278"/>
                <w:bCs/>
                <w:color w:val="000000"/>
              </w:rPr>
              <w:t xml:space="preserve"> Тактика на полном курсе.</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8B1FB6">
            <w:pPr>
              <w:pStyle w:val="paragraphscx191325278"/>
              <w:spacing w:before="0" w:beforeAutospacing="0" w:after="0" w:afterAutospacing="0"/>
              <w:textAlignment w:val="baseline"/>
              <w:rPr>
                <w:rStyle w:val="normaltextrunscx191325278"/>
              </w:rPr>
            </w:pPr>
            <w:r>
              <w:rPr>
                <w:rStyle w:val="normaltextrunscx191325278"/>
                <w:bCs/>
                <w:color w:val="000000"/>
              </w:rPr>
              <w:t xml:space="preserve">11. </w:t>
            </w:r>
            <w:r w:rsidRPr="00EA3631">
              <w:rPr>
                <w:rStyle w:val="normaltextrunscx191325278"/>
                <w:bCs/>
                <w:color w:val="000000"/>
              </w:rPr>
              <w:t>Тактика</w:t>
            </w:r>
            <w:r w:rsidRPr="00EA3631">
              <w:rPr>
                <w:rStyle w:val="apple-converted-space"/>
                <w:bCs/>
                <w:color w:val="000000"/>
              </w:rPr>
              <w:t> </w:t>
            </w:r>
            <w:proofErr w:type="spellStart"/>
            <w:r w:rsidRPr="00EA3631">
              <w:rPr>
                <w:rStyle w:val="spellingerrorscx191325278"/>
                <w:bCs/>
                <w:color w:val="000000"/>
              </w:rPr>
              <w:t>огибания</w:t>
            </w:r>
            <w:proofErr w:type="spellEnd"/>
            <w:r w:rsidRPr="00EA3631">
              <w:rPr>
                <w:rStyle w:val="apple-converted-space"/>
                <w:bCs/>
                <w:color w:val="000000"/>
              </w:rPr>
              <w:t> </w:t>
            </w:r>
            <w:r w:rsidRPr="00EA3631">
              <w:rPr>
                <w:rStyle w:val="normaltextrunscx191325278"/>
                <w:bCs/>
                <w:color w:val="000000"/>
              </w:rPr>
              <w:t>нижнего знака.</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8B1FB6">
            <w:pPr>
              <w:pStyle w:val="paragraphscx191325278"/>
              <w:spacing w:before="0" w:beforeAutospacing="0" w:after="0" w:afterAutospacing="0"/>
              <w:textAlignment w:val="baseline"/>
              <w:rPr>
                <w:rStyle w:val="normaltextrunscx191325278"/>
                <w:bCs/>
                <w:color w:val="000000"/>
              </w:rPr>
            </w:pPr>
            <w:r>
              <w:rPr>
                <w:rStyle w:val="normaltextrunscx191325278"/>
                <w:bCs/>
                <w:color w:val="000000"/>
              </w:rPr>
              <w:t xml:space="preserve">12. </w:t>
            </w:r>
            <w:r w:rsidRPr="00EA3631">
              <w:rPr>
                <w:rStyle w:val="normaltextrunscx191325278"/>
                <w:bCs/>
                <w:color w:val="000000"/>
              </w:rPr>
              <w:t>Финишная</w:t>
            </w:r>
            <w:r w:rsidRPr="00EA3631">
              <w:rPr>
                <w:rStyle w:val="apple-converted-space"/>
                <w:bCs/>
                <w:color w:val="000000"/>
              </w:rPr>
              <w:t> </w:t>
            </w:r>
            <w:proofErr w:type="spellStart"/>
            <w:r w:rsidRPr="00EA3631">
              <w:rPr>
                <w:rStyle w:val="spellingerrorscx191325278"/>
                <w:bCs/>
                <w:color w:val="000000"/>
              </w:rPr>
              <w:t>лавировка</w:t>
            </w:r>
            <w:proofErr w:type="spellEnd"/>
            <w:r w:rsidRPr="00EA3631">
              <w:rPr>
                <w:rStyle w:val="normaltextrunscx191325278"/>
                <w:bCs/>
                <w:color w:val="000000"/>
              </w:rPr>
              <w:t>.</w:t>
            </w:r>
            <w:r w:rsidRPr="00EA3631">
              <w:rPr>
                <w:rStyle w:val="eopscx191325278"/>
              </w:rPr>
              <w:t> </w:t>
            </w:r>
          </w:p>
        </w:tc>
        <w:tc>
          <w:tcPr>
            <w:tcW w:w="1935" w:type="dxa"/>
            <w:shd w:val="clear" w:color="auto" w:fill="FFFFFF"/>
          </w:tcPr>
          <w:p w:rsidR="00483559" w:rsidRPr="00EA3631" w:rsidRDefault="00483559" w:rsidP="002F57A9">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r>
      <w:tr w:rsidR="00483559" w:rsidRPr="00EA3631" w:rsidTr="008B1FB6">
        <w:trPr>
          <w:trHeight w:val="23"/>
        </w:trPr>
        <w:tc>
          <w:tcPr>
            <w:tcW w:w="6052" w:type="dxa"/>
            <w:shd w:val="clear" w:color="auto" w:fill="FFFFFF"/>
          </w:tcPr>
          <w:p w:rsidR="00483559" w:rsidRPr="00EA3631" w:rsidRDefault="00483559" w:rsidP="008B1FB6">
            <w:pPr>
              <w:pStyle w:val="paragraphscx191325278"/>
              <w:spacing w:before="0" w:beforeAutospacing="0" w:after="0" w:afterAutospacing="0"/>
              <w:textAlignment w:val="baseline"/>
              <w:rPr>
                <w:rStyle w:val="normaltextrunscx191325278"/>
              </w:rPr>
            </w:pPr>
            <w:r>
              <w:rPr>
                <w:rStyle w:val="normaltextrunscx191325278"/>
                <w:bCs/>
              </w:rPr>
              <w:t xml:space="preserve">13. </w:t>
            </w:r>
            <w:r w:rsidRPr="00EA3631">
              <w:rPr>
                <w:rStyle w:val="normaltextrunscx191325278"/>
                <w:bCs/>
              </w:rPr>
              <w:t>Выработка навыков.</w:t>
            </w:r>
            <w:r w:rsidRPr="00EA3631">
              <w:rPr>
                <w:rStyle w:val="eopscx191325278"/>
              </w:rPr>
              <w:t> </w:t>
            </w:r>
          </w:p>
        </w:tc>
        <w:tc>
          <w:tcPr>
            <w:tcW w:w="1935"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1632"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3</w:t>
            </w:r>
          </w:p>
        </w:tc>
      </w:tr>
      <w:tr w:rsidR="00483559" w:rsidRPr="00EA3631" w:rsidTr="008B1FB6">
        <w:trPr>
          <w:trHeight w:val="23"/>
        </w:trPr>
        <w:tc>
          <w:tcPr>
            <w:tcW w:w="6052" w:type="dxa"/>
            <w:shd w:val="clear" w:color="auto" w:fill="FFFFFF"/>
          </w:tcPr>
          <w:p w:rsidR="00483559" w:rsidRDefault="00483559" w:rsidP="008B1FB6">
            <w:pPr>
              <w:pStyle w:val="paragraphscx191325278"/>
              <w:spacing w:before="0" w:beforeAutospacing="0" w:after="0" w:afterAutospacing="0"/>
              <w:textAlignment w:val="baseline"/>
              <w:rPr>
                <w:rStyle w:val="normaltextrunscx191325278"/>
                <w:bCs/>
              </w:rPr>
            </w:pPr>
          </w:p>
        </w:tc>
        <w:tc>
          <w:tcPr>
            <w:tcW w:w="1935" w:type="dxa"/>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7</w:t>
            </w:r>
          </w:p>
        </w:tc>
        <w:tc>
          <w:tcPr>
            <w:tcW w:w="1632" w:type="dxa"/>
            <w:shd w:val="clear" w:color="auto" w:fill="FFFFFF"/>
          </w:tcPr>
          <w:p w:rsidR="00483559" w:rsidRDefault="00483559" w:rsidP="00452AE7">
            <w:pPr>
              <w:widowControl w:val="0"/>
              <w:suppressAutoHyphens/>
              <w:autoSpaceDE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25</w:t>
            </w:r>
          </w:p>
        </w:tc>
      </w:tr>
      <w:tr w:rsidR="00483559" w:rsidRPr="00EA3631" w:rsidTr="008B1FB6">
        <w:trPr>
          <w:trHeight w:val="23"/>
        </w:trPr>
        <w:tc>
          <w:tcPr>
            <w:tcW w:w="6052" w:type="dxa"/>
            <w:shd w:val="clear" w:color="auto" w:fill="FFFFFF"/>
          </w:tcPr>
          <w:p w:rsidR="00483559" w:rsidRPr="00EA3631" w:rsidRDefault="00483559" w:rsidP="00452AE7">
            <w:pPr>
              <w:widowControl w:val="0"/>
              <w:suppressAutoHyphens/>
              <w:autoSpaceDE w:val="0"/>
              <w:spacing w:after="0" w:line="240" w:lineRule="auto"/>
              <w:rPr>
                <w:rFonts w:ascii="Times New Roman" w:hAnsi="Times New Roman"/>
                <w:sz w:val="24"/>
                <w:szCs w:val="24"/>
                <w:lang w:eastAsia="ar-SA"/>
              </w:rPr>
            </w:pPr>
            <w:r w:rsidRPr="00EA3631">
              <w:rPr>
                <w:rFonts w:ascii="Times New Roman" w:hAnsi="Times New Roman"/>
                <w:sz w:val="24"/>
                <w:szCs w:val="24"/>
                <w:lang w:eastAsia="ar-SA"/>
              </w:rPr>
              <w:t>ИТОГО:</w:t>
            </w:r>
          </w:p>
        </w:tc>
        <w:tc>
          <w:tcPr>
            <w:tcW w:w="3567" w:type="dxa"/>
            <w:gridSpan w:val="2"/>
            <w:shd w:val="clear" w:color="auto" w:fill="FFFFFF"/>
          </w:tcPr>
          <w:p w:rsidR="00483559" w:rsidRPr="00EA3631" w:rsidRDefault="00483559" w:rsidP="00452AE7">
            <w:pPr>
              <w:widowControl w:val="0"/>
              <w:suppressAutoHyphens/>
              <w:autoSpaceDE w:val="0"/>
              <w:spacing w:after="0" w:line="240" w:lineRule="auto"/>
              <w:jc w:val="center"/>
              <w:rPr>
                <w:rFonts w:ascii="Times New Roman" w:hAnsi="Times New Roman"/>
                <w:sz w:val="24"/>
                <w:szCs w:val="24"/>
                <w:lang w:eastAsia="ar-SA"/>
              </w:rPr>
            </w:pPr>
            <w:r w:rsidRPr="00EA3631">
              <w:rPr>
                <w:rFonts w:ascii="Times New Roman" w:hAnsi="Times New Roman"/>
                <w:sz w:val="24"/>
                <w:szCs w:val="24"/>
                <w:lang w:eastAsia="ar-SA"/>
              </w:rPr>
              <w:t>32</w:t>
            </w:r>
          </w:p>
        </w:tc>
      </w:tr>
    </w:tbl>
    <w:p w:rsidR="00483559" w:rsidRPr="00F26CC0" w:rsidRDefault="00483559" w:rsidP="00E40CA5">
      <w:pPr>
        <w:tabs>
          <w:tab w:val="left" w:pos="851"/>
        </w:tabs>
        <w:spacing w:after="0" w:line="360" w:lineRule="auto"/>
        <w:ind w:firstLine="709"/>
        <w:jc w:val="both"/>
        <w:rPr>
          <w:rFonts w:ascii="Times New Roman" w:hAnsi="Times New Roman"/>
          <w:sz w:val="24"/>
          <w:szCs w:val="24"/>
        </w:rPr>
      </w:pPr>
    </w:p>
    <w:p w:rsidR="00483559" w:rsidRDefault="00483559" w:rsidP="00E40CA5">
      <w:pPr>
        <w:tabs>
          <w:tab w:val="left" w:pos="709"/>
        </w:tabs>
        <w:spacing w:after="0" w:line="360" w:lineRule="auto"/>
        <w:jc w:val="center"/>
        <w:rPr>
          <w:rFonts w:ascii="Times New Roman" w:hAnsi="Times New Roman"/>
          <w:b/>
          <w:sz w:val="24"/>
          <w:szCs w:val="24"/>
        </w:rPr>
      </w:pPr>
      <w:r>
        <w:rPr>
          <w:rFonts w:ascii="Times New Roman" w:hAnsi="Times New Roman"/>
          <w:b/>
          <w:sz w:val="24"/>
          <w:szCs w:val="24"/>
        </w:rPr>
        <w:t>Содержание программы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7020"/>
      </w:tblGrid>
      <w:tr w:rsidR="00483559" w:rsidRPr="002C5707" w:rsidTr="002C5707">
        <w:tc>
          <w:tcPr>
            <w:tcW w:w="2628" w:type="dxa"/>
          </w:tcPr>
          <w:p w:rsidR="00483559" w:rsidRPr="002C5707" w:rsidRDefault="00483559" w:rsidP="002C5707">
            <w:pPr>
              <w:pStyle w:val="paragraphscx191325278"/>
              <w:spacing w:before="0" w:beforeAutospacing="0" w:after="0" w:afterAutospacing="0"/>
              <w:jc w:val="center"/>
              <w:textAlignment w:val="baseline"/>
              <w:rPr>
                <w:rStyle w:val="normaltextrunscx191325278"/>
                <w:b/>
                <w:bCs/>
                <w:color w:val="000000"/>
              </w:rPr>
            </w:pPr>
            <w:r w:rsidRPr="002C5707">
              <w:rPr>
                <w:rStyle w:val="normaltextrunscx191325278"/>
                <w:b/>
                <w:bCs/>
                <w:color w:val="000000"/>
              </w:rPr>
              <w:t>Тема</w:t>
            </w:r>
          </w:p>
        </w:tc>
        <w:tc>
          <w:tcPr>
            <w:tcW w:w="7020" w:type="dxa"/>
          </w:tcPr>
          <w:p w:rsidR="00483559" w:rsidRPr="002C5707" w:rsidRDefault="00483559" w:rsidP="002C5707">
            <w:pPr>
              <w:pStyle w:val="paragraphscx191325278"/>
              <w:tabs>
                <w:tab w:val="left" w:pos="213"/>
              </w:tabs>
              <w:spacing w:before="0" w:beforeAutospacing="0" w:after="0" w:afterAutospacing="0"/>
              <w:jc w:val="center"/>
              <w:textAlignment w:val="baseline"/>
              <w:rPr>
                <w:rStyle w:val="normaltextrunscx191325278"/>
                <w:b/>
                <w:bCs/>
                <w:color w:val="000000"/>
              </w:rPr>
            </w:pPr>
            <w:r w:rsidRPr="002C5707">
              <w:rPr>
                <w:rStyle w:val="normaltextrunscx191325278"/>
                <w:b/>
                <w:bCs/>
                <w:color w:val="000000"/>
              </w:rPr>
              <w:t>Содержание</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r w:rsidRPr="002C5707">
              <w:rPr>
                <w:rStyle w:val="normaltextrunscx191325278"/>
                <w:b/>
                <w:bCs/>
                <w:color w:val="000000"/>
              </w:rPr>
              <w:t>Настройка яхты.</w:t>
            </w:r>
          </w:p>
        </w:tc>
        <w:tc>
          <w:tcPr>
            <w:tcW w:w="7020" w:type="dxa"/>
          </w:tcPr>
          <w:p w:rsidR="00483559" w:rsidRPr="002C5707" w:rsidRDefault="00483559" w:rsidP="002C5707">
            <w:pPr>
              <w:pStyle w:val="paragraphscx191325278"/>
              <w:numPr>
                <w:ilvl w:val="0"/>
                <w:numId w:val="10"/>
              </w:numPr>
              <w:tabs>
                <w:tab w:val="clear" w:pos="720"/>
                <w:tab w:val="num" w:pos="62"/>
                <w:tab w:val="left" w:pos="213"/>
                <w:tab w:val="left" w:pos="240"/>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Настройка передней шкаторины.</w:t>
            </w:r>
            <w:r w:rsidRPr="00FD198F">
              <w:rPr>
                <w:rStyle w:val="eopscx191325278"/>
              </w:rPr>
              <w:t> </w:t>
            </w:r>
          </w:p>
          <w:p w:rsidR="00483559" w:rsidRPr="002C5707" w:rsidRDefault="00483559" w:rsidP="002C5707">
            <w:pPr>
              <w:pStyle w:val="paragraphscx191325278"/>
              <w:numPr>
                <w:ilvl w:val="0"/>
                <w:numId w:val="10"/>
              </w:numPr>
              <w:tabs>
                <w:tab w:val="clear" w:pos="720"/>
                <w:tab w:val="num" w:pos="62"/>
                <w:tab w:val="left" w:pos="213"/>
                <w:tab w:val="left" w:pos="240"/>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Настройка нижней шкаторины.</w:t>
            </w:r>
            <w:r w:rsidRPr="00FD198F">
              <w:rPr>
                <w:rStyle w:val="eopscx191325278"/>
              </w:rPr>
              <w:t> </w:t>
            </w:r>
          </w:p>
          <w:p w:rsidR="00483559" w:rsidRPr="002C5707" w:rsidRDefault="00483559" w:rsidP="002C5707">
            <w:pPr>
              <w:pStyle w:val="paragraphscx191325278"/>
              <w:numPr>
                <w:ilvl w:val="0"/>
                <w:numId w:val="10"/>
              </w:numPr>
              <w:tabs>
                <w:tab w:val="clear" w:pos="720"/>
                <w:tab w:val="num" w:pos="62"/>
                <w:tab w:val="left" w:pos="213"/>
                <w:tab w:val="left" w:pos="240"/>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Набивка</w:t>
            </w:r>
            <w:r w:rsidRPr="002C5707">
              <w:rPr>
                <w:rStyle w:val="apple-converted-space"/>
                <w:color w:val="000000"/>
              </w:rPr>
              <w:t> </w:t>
            </w:r>
            <w:proofErr w:type="spellStart"/>
            <w:r w:rsidRPr="002C5707">
              <w:rPr>
                <w:rStyle w:val="spellingerrorscx191325278"/>
                <w:color w:val="000000"/>
              </w:rPr>
              <w:t>шпринта</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10"/>
              </w:numPr>
              <w:tabs>
                <w:tab w:val="clear" w:pos="720"/>
                <w:tab w:val="num" w:pos="62"/>
                <w:tab w:val="left" w:pos="213"/>
                <w:tab w:val="left" w:pos="240"/>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Набивка оттяжки гика.</w:t>
            </w:r>
            <w:r w:rsidRPr="00FD198F">
              <w:rPr>
                <w:rStyle w:val="eopscx191325278"/>
              </w:rPr>
              <w:t> </w:t>
            </w:r>
          </w:p>
          <w:p w:rsidR="00483559" w:rsidRPr="002C5707" w:rsidRDefault="00483559" w:rsidP="002C5707">
            <w:pPr>
              <w:pStyle w:val="paragraphscx191325278"/>
              <w:numPr>
                <w:ilvl w:val="0"/>
                <w:numId w:val="10"/>
              </w:numPr>
              <w:tabs>
                <w:tab w:val="clear" w:pos="720"/>
                <w:tab w:val="num" w:pos="62"/>
                <w:tab w:val="left" w:pos="213"/>
                <w:tab w:val="left" w:pos="240"/>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Предварительный завал мачты на берегу.</w:t>
            </w:r>
            <w:r w:rsidRPr="00FD198F">
              <w:rPr>
                <w:rStyle w:val="eopscx191325278"/>
              </w:rPr>
              <w:t> </w:t>
            </w:r>
          </w:p>
          <w:p w:rsidR="00483559" w:rsidRPr="002C5707" w:rsidRDefault="00483559" w:rsidP="002C5707">
            <w:pPr>
              <w:pStyle w:val="paragraphscx191325278"/>
              <w:numPr>
                <w:ilvl w:val="0"/>
                <w:numId w:val="10"/>
              </w:numPr>
              <w:tabs>
                <w:tab w:val="clear" w:pos="720"/>
                <w:tab w:val="num" w:pos="62"/>
                <w:tab w:val="left" w:pos="213"/>
                <w:tab w:val="left" w:pos="240"/>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Тонкая подстройка всех вышеизложенных пунктов на воде.</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t>Техника управления на</w:t>
            </w:r>
            <w:r w:rsidRPr="002C5707">
              <w:rPr>
                <w:rStyle w:val="apple-converted-space"/>
                <w:b/>
                <w:bCs/>
                <w:color w:val="000000"/>
              </w:rPr>
              <w:t> </w:t>
            </w:r>
            <w:proofErr w:type="spellStart"/>
            <w:r w:rsidRPr="002C5707">
              <w:rPr>
                <w:rStyle w:val="spellingerrorscx191325278"/>
                <w:b/>
                <w:bCs/>
                <w:color w:val="000000"/>
              </w:rPr>
              <w:t>лавировке</w:t>
            </w:r>
            <w:proofErr w:type="spellEnd"/>
            <w:r w:rsidRPr="002C5707">
              <w:rPr>
                <w:rStyle w:val="normaltextrunscx191325278"/>
                <w:b/>
                <w:bCs/>
                <w:color w:val="000000"/>
              </w:rPr>
              <w:t>.</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Выработка правильной посадки:</w:t>
            </w:r>
            <w:r w:rsidRPr="002C5707">
              <w:rPr>
                <w:rStyle w:val="eopscx191325278"/>
                <w:b/>
                <w:i/>
              </w:rPr>
              <w:t> </w:t>
            </w:r>
          </w:p>
          <w:p w:rsidR="00483559" w:rsidRPr="002C5707" w:rsidRDefault="00483559" w:rsidP="002C5707">
            <w:pPr>
              <w:pStyle w:val="paragraphscx191325278"/>
              <w:numPr>
                <w:ilvl w:val="0"/>
                <w:numId w:val="1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Место посадки на гладкой воде и волне.</w:t>
            </w:r>
            <w:r w:rsidRPr="00FD198F">
              <w:rPr>
                <w:rStyle w:val="eopscx191325278"/>
              </w:rPr>
              <w:t> </w:t>
            </w:r>
          </w:p>
          <w:p w:rsidR="00483559" w:rsidRPr="002C5707" w:rsidRDefault="00483559" w:rsidP="002C5707">
            <w:pPr>
              <w:pStyle w:val="paragraphscx191325278"/>
              <w:numPr>
                <w:ilvl w:val="0"/>
                <w:numId w:val="1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Подбор правильной длины</w:t>
            </w:r>
            <w:r w:rsidRPr="002C5707">
              <w:rPr>
                <w:rStyle w:val="apple-converted-space"/>
                <w:color w:val="000000"/>
              </w:rPr>
              <w:t> </w:t>
            </w:r>
            <w:proofErr w:type="spellStart"/>
            <w:r w:rsidRPr="002C5707">
              <w:rPr>
                <w:rStyle w:val="spellingerrorscx191325278"/>
                <w:color w:val="000000"/>
              </w:rPr>
              <w:t>откреночных</w:t>
            </w:r>
            <w:proofErr w:type="spellEnd"/>
            <w:r w:rsidRPr="002C5707">
              <w:rPr>
                <w:rStyle w:val="apple-converted-space"/>
                <w:color w:val="000000"/>
              </w:rPr>
              <w:t> </w:t>
            </w:r>
            <w:proofErr w:type="spellStart"/>
            <w:r w:rsidRPr="002C5707">
              <w:rPr>
                <w:rStyle w:val="normaltextrunscx191325278"/>
                <w:color w:val="000000"/>
              </w:rPr>
              <w:t>ремнейдля</w:t>
            </w:r>
            <w:proofErr w:type="spellEnd"/>
            <w:r w:rsidRPr="002C5707">
              <w:rPr>
                <w:rStyle w:val="apple-converted-space"/>
                <w:color w:val="000000"/>
              </w:rPr>
              <w:t> </w:t>
            </w:r>
            <w:r w:rsidRPr="002C5707">
              <w:rPr>
                <w:rStyle w:val="normaltextrunscx191325278"/>
                <w:color w:val="000000"/>
              </w:rPr>
              <w:t>эффективного</w:t>
            </w:r>
            <w:r w:rsidRPr="002C5707">
              <w:rPr>
                <w:rStyle w:val="apple-converted-space"/>
                <w:color w:val="000000"/>
              </w:rPr>
              <w:t> </w:t>
            </w:r>
            <w:proofErr w:type="spellStart"/>
            <w:r w:rsidRPr="002C5707">
              <w:rPr>
                <w:rStyle w:val="spellingerrorscx191325278"/>
                <w:color w:val="000000"/>
              </w:rPr>
              <w:t>откренивания</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1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Правильный хват шкотов и руля на</w:t>
            </w:r>
            <w:r w:rsidRPr="002C5707">
              <w:rPr>
                <w:rStyle w:val="apple-converted-space"/>
                <w:color w:val="000000"/>
              </w:rPr>
              <w:t> </w:t>
            </w:r>
            <w:proofErr w:type="spellStart"/>
            <w:r w:rsidRPr="002C5707">
              <w:rPr>
                <w:rStyle w:val="spellingerrorscx191325278"/>
                <w:color w:val="000000"/>
              </w:rPr>
              <w:t>лавировке</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1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Выработка конкретной позы</w:t>
            </w:r>
            <w:r w:rsidRPr="002C5707">
              <w:rPr>
                <w:rStyle w:val="apple-converted-space"/>
                <w:color w:val="000000"/>
              </w:rPr>
              <w:t> </w:t>
            </w:r>
            <w:proofErr w:type="spellStart"/>
            <w:r w:rsidRPr="002C5707">
              <w:rPr>
                <w:rStyle w:val="spellingerrorscx191325278"/>
                <w:color w:val="000000"/>
              </w:rPr>
              <w:t>откренивания</w:t>
            </w:r>
            <w:proofErr w:type="spellEnd"/>
            <w:r w:rsidRPr="002C5707">
              <w:rPr>
                <w:rStyle w:val="apple-converted-space"/>
                <w:color w:val="000000"/>
              </w:rPr>
              <w:t> </w:t>
            </w:r>
            <w:r w:rsidRPr="002C5707">
              <w:rPr>
                <w:rStyle w:val="normaltextrunscx191325278"/>
                <w:color w:val="000000"/>
              </w:rPr>
              <w:t>для конкретного гонщика.</w:t>
            </w:r>
            <w:r w:rsidRPr="00FD198F">
              <w:rPr>
                <w:rStyle w:val="eopscx191325278"/>
              </w:rPr>
              <w:t> </w:t>
            </w:r>
          </w:p>
          <w:p w:rsidR="00483559" w:rsidRPr="002C5707" w:rsidRDefault="00483559" w:rsidP="002C5707">
            <w:pPr>
              <w:pStyle w:val="paragraphscx191325278"/>
              <w:numPr>
                <w:ilvl w:val="0"/>
                <w:numId w:val="1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Место посадки на</w:t>
            </w:r>
            <w:r w:rsidRPr="002C5707">
              <w:rPr>
                <w:rStyle w:val="apple-converted-space"/>
                <w:color w:val="000000"/>
              </w:rPr>
              <w:t> </w:t>
            </w:r>
            <w:proofErr w:type="spellStart"/>
            <w:r w:rsidRPr="002C5707">
              <w:rPr>
                <w:rStyle w:val="spellingerrorscx191325278"/>
                <w:color w:val="000000"/>
              </w:rPr>
              <w:t>галфинде</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1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Посадка, хват руля и шкотов, работа ног на фордевинде.</w:t>
            </w:r>
            <w:r w:rsidRPr="00FD198F">
              <w:rPr>
                <w:rStyle w:val="eopscx191325278"/>
              </w:rPr>
              <w:t> </w:t>
            </w:r>
          </w:p>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Ведение лодки на гладкой воде:</w:t>
            </w:r>
            <w:r w:rsidRPr="002C5707">
              <w:rPr>
                <w:rStyle w:val="eopscx191325278"/>
                <w:b/>
                <w:i/>
              </w:rPr>
              <w:t> </w:t>
            </w:r>
          </w:p>
          <w:p w:rsidR="00483559" w:rsidRPr="002C5707" w:rsidRDefault="00483559" w:rsidP="002C5707">
            <w:pPr>
              <w:pStyle w:val="paragraphscx191325278"/>
              <w:numPr>
                <w:ilvl w:val="0"/>
                <w:numId w:val="12"/>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рулем.</w:t>
            </w:r>
            <w:r w:rsidRPr="00FD198F">
              <w:rPr>
                <w:rStyle w:val="eopscx191325278"/>
              </w:rPr>
              <w:t> </w:t>
            </w:r>
          </w:p>
          <w:p w:rsidR="00483559" w:rsidRPr="002C5707" w:rsidRDefault="00483559" w:rsidP="002C5707">
            <w:pPr>
              <w:pStyle w:val="paragraphscx191325278"/>
              <w:numPr>
                <w:ilvl w:val="0"/>
                <w:numId w:val="12"/>
              </w:numPr>
              <w:tabs>
                <w:tab w:val="left" w:pos="213"/>
              </w:tabs>
              <w:spacing w:before="0" w:beforeAutospacing="0" w:after="0" w:afterAutospacing="0"/>
              <w:ind w:left="0" w:firstLine="0"/>
              <w:jc w:val="both"/>
              <w:textAlignment w:val="baseline"/>
              <w:rPr>
                <w:rFonts w:ascii="Tahoma" w:hAnsi="Tahoma" w:cs="Tahoma"/>
                <w:sz w:val="12"/>
                <w:szCs w:val="12"/>
              </w:rPr>
            </w:pPr>
            <w:proofErr w:type="spellStart"/>
            <w:r w:rsidRPr="002C5707">
              <w:rPr>
                <w:rStyle w:val="spellingerrorscx191325278"/>
                <w:color w:val="000000"/>
              </w:rPr>
              <w:t>Откренивание</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12"/>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рулем и шкотами при шквале.</w:t>
            </w:r>
            <w:r w:rsidRPr="00FD198F">
              <w:rPr>
                <w:rStyle w:val="eopscx191325278"/>
              </w:rPr>
              <w:t> </w:t>
            </w:r>
          </w:p>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Ведение лодки на волне:</w:t>
            </w:r>
            <w:r w:rsidRPr="002C5707">
              <w:rPr>
                <w:rStyle w:val="eopscx191325278"/>
                <w:b/>
                <w:i/>
              </w:rPr>
              <w:t> </w:t>
            </w:r>
          </w:p>
          <w:p w:rsidR="00483559" w:rsidRPr="002C5707" w:rsidRDefault="00483559" w:rsidP="002C5707">
            <w:pPr>
              <w:pStyle w:val="paragraphscx191325278"/>
              <w:numPr>
                <w:ilvl w:val="0"/>
                <w:numId w:val="1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рулем.</w:t>
            </w:r>
            <w:r w:rsidRPr="00FD198F">
              <w:rPr>
                <w:rStyle w:val="eopscx191325278"/>
              </w:rPr>
              <w:t> </w:t>
            </w:r>
          </w:p>
          <w:p w:rsidR="00483559" w:rsidRPr="002C5707" w:rsidRDefault="00483559" w:rsidP="002C5707">
            <w:pPr>
              <w:pStyle w:val="paragraphscx191325278"/>
              <w:numPr>
                <w:ilvl w:val="0"/>
                <w:numId w:val="13"/>
              </w:numPr>
              <w:tabs>
                <w:tab w:val="left" w:pos="213"/>
              </w:tabs>
              <w:spacing w:before="0" w:beforeAutospacing="0" w:after="0" w:afterAutospacing="0"/>
              <w:ind w:left="0" w:firstLine="0"/>
              <w:jc w:val="both"/>
              <w:textAlignment w:val="baseline"/>
              <w:rPr>
                <w:rFonts w:ascii="Tahoma" w:hAnsi="Tahoma" w:cs="Tahoma"/>
                <w:sz w:val="12"/>
                <w:szCs w:val="12"/>
              </w:rPr>
            </w:pPr>
            <w:proofErr w:type="spellStart"/>
            <w:r w:rsidRPr="002C5707">
              <w:rPr>
                <w:rStyle w:val="spellingerrorscx191325278"/>
                <w:color w:val="000000"/>
              </w:rPr>
              <w:t>Откренивание</w:t>
            </w:r>
            <w:proofErr w:type="spellEnd"/>
            <w:r w:rsidRPr="002C5707">
              <w:rPr>
                <w:rStyle w:val="apple-converted-space"/>
                <w:color w:val="000000"/>
              </w:rPr>
              <w:t> </w:t>
            </w:r>
            <w:r w:rsidRPr="002C5707">
              <w:rPr>
                <w:rStyle w:val="normaltextrunscx191325278"/>
                <w:color w:val="000000"/>
              </w:rPr>
              <w:t>с акцентом на движения туловищем.</w:t>
            </w:r>
            <w:r w:rsidRPr="00FD198F">
              <w:rPr>
                <w:rStyle w:val="eopscx191325278"/>
              </w:rPr>
              <w:t> </w:t>
            </w:r>
          </w:p>
          <w:p w:rsidR="00483559" w:rsidRPr="002C5707" w:rsidRDefault="00483559" w:rsidP="002C5707">
            <w:pPr>
              <w:pStyle w:val="paragraphscx191325278"/>
              <w:numPr>
                <w:ilvl w:val="0"/>
                <w:numId w:val="13"/>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Работа шкотами.</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t>Техника управления на</w:t>
            </w:r>
            <w:r w:rsidRPr="002C5707">
              <w:rPr>
                <w:rStyle w:val="apple-converted-space"/>
                <w:b/>
                <w:bCs/>
                <w:color w:val="000000"/>
              </w:rPr>
              <w:t> </w:t>
            </w:r>
            <w:proofErr w:type="spellStart"/>
            <w:r w:rsidRPr="002C5707">
              <w:rPr>
                <w:rStyle w:val="spellingerrorscx191325278"/>
                <w:b/>
                <w:bCs/>
                <w:color w:val="000000"/>
              </w:rPr>
              <w:t>галфинде</w:t>
            </w:r>
            <w:proofErr w:type="spellEnd"/>
            <w:r w:rsidRPr="002C5707">
              <w:rPr>
                <w:rStyle w:val="normaltextrunscx191325278"/>
                <w:b/>
                <w:bCs/>
                <w:color w:val="000000"/>
              </w:rPr>
              <w:t>.</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Ведение лодки на гладкой воде:</w:t>
            </w:r>
            <w:r w:rsidRPr="002C5707">
              <w:rPr>
                <w:rStyle w:val="eopscx191325278"/>
                <w:b/>
                <w:i/>
              </w:rPr>
              <w:t> </w:t>
            </w:r>
          </w:p>
          <w:p w:rsidR="00483559" w:rsidRPr="002C5707" w:rsidRDefault="00483559" w:rsidP="002C5707">
            <w:pPr>
              <w:pStyle w:val="paragraphscx191325278"/>
              <w:numPr>
                <w:ilvl w:val="0"/>
                <w:numId w:val="1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Плавная работа рулем с опережением для предотвращения рысканья лодки.</w:t>
            </w:r>
            <w:r w:rsidRPr="00FD198F">
              <w:rPr>
                <w:rStyle w:val="eopscx191325278"/>
              </w:rPr>
              <w:t> </w:t>
            </w:r>
          </w:p>
          <w:p w:rsidR="00483559" w:rsidRPr="002C5707" w:rsidRDefault="00483559" w:rsidP="002C5707">
            <w:pPr>
              <w:pStyle w:val="paragraphscx191325278"/>
              <w:numPr>
                <w:ilvl w:val="0"/>
                <w:numId w:val="14"/>
              </w:numPr>
              <w:tabs>
                <w:tab w:val="left" w:pos="213"/>
              </w:tabs>
              <w:spacing w:before="0" w:beforeAutospacing="0" w:after="0" w:afterAutospacing="0"/>
              <w:ind w:left="0" w:firstLine="0"/>
              <w:jc w:val="both"/>
              <w:textAlignment w:val="baseline"/>
              <w:rPr>
                <w:rFonts w:ascii="Tahoma" w:hAnsi="Tahoma" w:cs="Tahoma"/>
                <w:sz w:val="12"/>
                <w:szCs w:val="12"/>
              </w:rPr>
            </w:pPr>
            <w:proofErr w:type="spellStart"/>
            <w:r w:rsidRPr="002C5707">
              <w:rPr>
                <w:rStyle w:val="spellingerrorscx191325278"/>
                <w:color w:val="000000"/>
              </w:rPr>
              <w:t>Откренивание</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1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lastRenderedPageBreak/>
              <w:t>Работа рулем и шкотами при шквале и ослаблении ветра.</w:t>
            </w:r>
            <w:r w:rsidRPr="00FD198F">
              <w:rPr>
                <w:rStyle w:val="eopscx191325278"/>
              </w:rPr>
              <w:t> </w:t>
            </w:r>
          </w:p>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Ведение лодки на волне:</w:t>
            </w:r>
            <w:r w:rsidRPr="002C5707">
              <w:rPr>
                <w:rStyle w:val="eopscx191325278"/>
                <w:b/>
                <w:i/>
              </w:rPr>
              <w:t> </w:t>
            </w:r>
          </w:p>
          <w:p w:rsidR="00483559" w:rsidRPr="002C5707" w:rsidRDefault="00483559" w:rsidP="002C5707">
            <w:pPr>
              <w:pStyle w:val="paragraphscx191325278"/>
              <w:numPr>
                <w:ilvl w:val="0"/>
                <w:numId w:val="15"/>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только рулем для “посадки” на волну.</w:t>
            </w:r>
            <w:r w:rsidRPr="00FD198F">
              <w:rPr>
                <w:rStyle w:val="eopscx191325278"/>
              </w:rPr>
              <w:t> </w:t>
            </w:r>
          </w:p>
          <w:p w:rsidR="00483559" w:rsidRPr="002C5707" w:rsidRDefault="00483559" w:rsidP="002C5707">
            <w:pPr>
              <w:pStyle w:val="paragraphscx191325278"/>
              <w:numPr>
                <w:ilvl w:val="0"/>
                <w:numId w:val="15"/>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только шкотом для “посадки” на волну.</w:t>
            </w:r>
            <w:r w:rsidRPr="00FD198F">
              <w:rPr>
                <w:rStyle w:val="eopscx191325278"/>
              </w:rPr>
              <w:t> </w:t>
            </w:r>
          </w:p>
          <w:p w:rsidR="00483559" w:rsidRPr="002C5707" w:rsidRDefault="00483559" w:rsidP="002C5707">
            <w:pPr>
              <w:pStyle w:val="paragraphscx191325278"/>
              <w:numPr>
                <w:ilvl w:val="0"/>
                <w:numId w:val="15"/>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только туловищем для “посадки” на волну.</w:t>
            </w:r>
            <w:r w:rsidRPr="00FD198F">
              <w:rPr>
                <w:rStyle w:val="eopscx191325278"/>
              </w:rPr>
              <w:t> </w:t>
            </w:r>
          </w:p>
          <w:p w:rsidR="00483559" w:rsidRPr="002C5707" w:rsidRDefault="00483559" w:rsidP="002C5707">
            <w:pPr>
              <w:pStyle w:val="paragraphscx191325278"/>
              <w:numPr>
                <w:ilvl w:val="0"/>
                <w:numId w:val="15"/>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Работа одновременно рулем, шкотом и туловищем для “посадки” на волну.</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lastRenderedPageBreak/>
              <w:t>Техника управления на фордевинде.</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Ведение лодки на гладкой воде:</w:t>
            </w:r>
            <w:r w:rsidRPr="002C5707">
              <w:rPr>
                <w:rStyle w:val="eopscx191325278"/>
                <w:b/>
                <w:i/>
              </w:rPr>
              <w:t> </w:t>
            </w:r>
          </w:p>
          <w:p w:rsidR="00483559" w:rsidRPr="002C5707" w:rsidRDefault="00483559" w:rsidP="002C5707">
            <w:pPr>
              <w:pStyle w:val="paragraphscx191325278"/>
              <w:numPr>
                <w:ilvl w:val="0"/>
                <w:numId w:val="16"/>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Плавная работа рулем с минимальной амплитудой.</w:t>
            </w:r>
            <w:r w:rsidRPr="00FD198F">
              <w:rPr>
                <w:rStyle w:val="eopscx191325278"/>
              </w:rPr>
              <w:t> </w:t>
            </w:r>
          </w:p>
          <w:p w:rsidR="00483559" w:rsidRPr="002C5707" w:rsidRDefault="00483559" w:rsidP="002C5707">
            <w:pPr>
              <w:pStyle w:val="paragraphscx191325278"/>
              <w:numPr>
                <w:ilvl w:val="0"/>
                <w:numId w:val="17"/>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Перемещение по лодке.</w:t>
            </w:r>
            <w:r w:rsidRPr="00FD198F">
              <w:rPr>
                <w:rStyle w:val="eopscx191325278"/>
              </w:rPr>
              <w:t> </w:t>
            </w:r>
          </w:p>
          <w:p w:rsidR="00483559" w:rsidRPr="002C5707" w:rsidRDefault="00483559" w:rsidP="002C5707">
            <w:pPr>
              <w:pStyle w:val="paragraphscx191325278"/>
              <w:numPr>
                <w:ilvl w:val="0"/>
                <w:numId w:val="17"/>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рулем и шкотами при шквале и ослаблении ветра.</w:t>
            </w:r>
            <w:r w:rsidRPr="00FD198F">
              <w:rPr>
                <w:rStyle w:val="eopscx191325278"/>
              </w:rPr>
              <w:t> </w:t>
            </w:r>
          </w:p>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Ведение лодки на волне:</w:t>
            </w:r>
            <w:r w:rsidRPr="002C5707">
              <w:rPr>
                <w:rStyle w:val="eopscx191325278"/>
                <w:b/>
                <w:i/>
              </w:rPr>
              <w:t> </w:t>
            </w:r>
          </w:p>
          <w:p w:rsidR="00483559" w:rsidRPr="002C5707" w:rsidRDefault="00483559" w:rsidP="002C5707">
            <w:pPr>
              <w:pStyle w:val="paragraphscx191325278"/>
              <w:numPr>
                <w:ilvl w:val="0"/>
                <w:numId w:val="18"/>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только рулем для “посадки” на волну.</w:t>
            </w:r>
            <w:r w:rsidRPr="00FD198F">
              <w:rPr>
                <w:rStyle w:val="eopscx191325278"/>
              </w:rPr>
              <w:t> </w:t>
            </w:r>
          </w:p>
          <w:p w:rsidR="00483559" w:rsidRPr="002C5707" w:rsidRDefault="00483559" w:rsidP="002C5707">
            <w:pPr>
              <w:pStyle w:val="paragraphscx191325278"/>
              <w:numPr>
                <w:ilvl w:val="0"/>
                <w:numId w:val="18"/>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только шкотом для “посадки” на волну.</w:t>
            </w:r>
            <w:r w:rsidRPr="00FD198F">
              <w:rPr>
                <w:rStyle w:val="eopscx191325278"/>
              </w:rPr>
              <w:t> </w:t>
            </w:r>
          </w:p>
          <w:p w:rsidR="00483559" w:rsidRPr="002C5707" w:rsidRDefault="00483559" w:rsidP="002C5707">
            <w:pPr>
              <w:pStyle w:val="paragraphscx191325278"/>
              <w:numPr>
                <w:ilvl w:val="0"/>
                <w:numId w:val="18"/>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только туловищем для “посадки” на волну.</w:t>
            </w:r>
            <w:r w:rsidRPr="00FD198F">
              <w:rPr>
                <w:rStyle w:val="eopscx191325278"/>
              </w:rPr>
              <w:t> </w:t>
            </w:r>
          </w:p>
          <w:p w:rsidR="00483559" w:rsidRPr="002C5707" w:rsidRDefault="00483559" w:rsidP="002C5707">
            <w:pPr>
              <w:pStyle w:val="paragraphscx191325278"/>
              <w:numPr>
                <w:ilvl w:val="0"/>
                <w:numId w:val="18"/>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одновременно рулем, шкотом и туловищем для “посадки” на волну.</w:t>
            </w:r>
            <w:r w:rsidRPr="00FD198F">
              <w:rPr>
                <w:rStyle w:val="eopscx191325278"/>
              </w:rPr>
              <w:t> </w:t>
            </w:r>
          </w:p>
          <w:p w:rsidR="00483559" w:rsidRPr="002C5707" w:rsidRDefault="00483559" w:rsidP="002C5707">
            <w:pPr>
              <w:pStyle w:val="paragraphscx191325278"/>
              <w:numPr>
                <w:ilvl w:val="0"/>
                <w:numId w:val="18"/>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Выбор направления движения для быстрой “посадки” на волну и длительного серфинга.</w:t>
            </w:r>
            <w:r w:rsidRPr="00FD198F">
              <w:rPr>
                <w:rStyle w:val="eopscx191325278"/>
              </w:rPr>
              <w:t> </w:t>
            </w:r>
          </w:p>
          <w:p w:rsidR="00483559" w:rsidRPr="002C5707" w:rsidRDefault="00483559" w:rsidP="002C5707">
            <w:pPr>
              <w:pStyle w:val="paragraphscx191325278"/>
              <w:numPr>
                <w:ilvl w:val="0"/>
                <w:numId w:val="18"/>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Работа одновременно рулем, шкотом и туловищем для длительного серфинга.</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t>Техника поворотов.</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Повороты оверштаг:</w:t>
            </w:r>
            <w:r w:rsidRPr="002C5707">
              <w:rPr>
                <w:rStyle w:val="eopscx191325278"/>
                <w:b/>
                <w:i/>
              </w:rPr>
              <w:t> </w:t>
            </w:r>
          </w:p>
          <w:p w:rsidR="00483559" w:rsidRPr="002C5707" w:rsidRDefault="00483559" w:rsidP="002C5707">
            <w:pPr>
              <w:pStyle w:val="paragraphscx191325278"/>
              <w:numPr>
                <w:ilvl w:val="0"/>
                <w:numId w:val="19"/>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ног и туловища.</w:t>
            </w:r>
            <w:r w:rsidRPr="00FD198F">
              <w:rPr>
                <w:rStyle w:val="eopscx191325278"/>
              </w:rPr>
              <w:t> </w:t>
            </w:r>
          </w:p>
          <w:p w:rsidR="00483559" w:rsidRPr="002C5707" w:rsidRDefault="00483559" w:rsidP="002C5707">
            <w:pPr>
              <w:pStyle w:val="paragraphscx191325278"/>
              <w:numPr>
                <w:ilvl w:val="0"/>
                <w:numId w:val="19"/>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Перемещение по лодке.</w:t>
            </w:r>
            <w:r w:rsidRPr="00FD198F">
              <w:rPr>
                <w:rStyle w:val="eopscx191325278"/>
              </w:rPr>
              <w:t> </w:t>
            </w:r>
          </w:p>
          <w:p w:rsidR="00483559" w:rsidRPr="002C5707" w:rsidRDefault="00483559" w:rsidP="002C5707">
            <w:pPr>
              <w:pStyle w:val="paragraphscx191325278"/>
              <w:numPr>
                <w:ilvl w:val="0"/>
                <w:numId w:val="19"/>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Работа рулем и шкотами.</w:t>
            </w:r>
            <w:r w:rsidRPr="00FD198F">
              <w:rPr>
                <w:rStyle w:val="eopscx191325278"/>
              </w:rPr>
              <w:t> </w:t>
            </w:r>
          </w:p>
          <w:p w:rsidR="00483559" w:rsidRPr="002C5707" w:rsidRDefault="00483559" w:rsidP="002C5707">
            <w:pPr>
              <w:pStyle w:val="paragraphscx191325278"/>
              <w:numPr>
                <w:ilvl w:val="0"/>
                <w:numId w:val="19"/>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Выбор волны для поворотов.</w:t>
            </w:r>
            <w:r w:rsidRPr="00FD198F">
              <w:rPr>
                <w:rStyle w:val="eopscx191325278"/>
              </w:rPr>
              <w:t> </w:t>
            </w:r>
          </w:p>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Повороты фордевинд:</w:t>
            </w:r>
            <w:r w:rsidRPr="002C5707">
              <w:rPr>
                <w:rStyle w:val="eopscx191325278"/>
                <w:b/>
                <w:i/>
              </w:rPr>
              <w:t> </w:t>
            </w:r>
          </w:p>
          <w:p w:rsidR="00483559" w:rsidRPr="002C5707" w:rsidRDefault="00483559" w:rsidP="002C5707">
            <w:pPr>
              <w:pStyle w:val="paragraphscx191325278"/>
              <w:numPr>
                <w:ilvl w:val="0"/>
                <w:numId w:val="20"/>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Подготовка к повороту в сильный ветер.</w:t>
            </w:r>
            <w:r w:rsidRPr="00FD198F">
              <w:rPr>
                <w:rStyle w:val="eopscx191325278"/>
              </w:rPr>
              <w:t> </w:t>
            </w:r>
          </w:p>
          <w:p w:rsidR="00483559" w:rsidRPr="002C5707" w:rsidRDefault="00483559" w:rsidP="002C5707">
            <w:pPr>
              <w:pStyle w:val="paragraphscx191325278"/>
              <w:numPr>
                <w:ilvl w:val="0"/>
                <w:numId w:val="20"/>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Поворот на максимальной скорости с волны.</w:t>
            </w:r>
            <w:r w:rsidRPr="00FD198F">
              <w:rPr>
                <w:rStyle w:val="eopscx191325278"/>
              </w:rPr>
              <w:t> </w:t>
            </w:r>
          </w:p>
          <w:p w:rsidR="00483559" w:rsidRPr="002C5707" w:rsidRDefault="00483559" w:rsidP="002C5707">
            <w:pPr>
              <w:pStyle w:val="paragraphscx191325278"/>
              <w:numPr>
                <w:ilvl w:val="0"/>
                <w:numId w:val="20"/>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Правильная работа рулем для предотвращения</w:t>
            </w:r>
            <w:r w:rsidRPr="002C5707">
              <w:rPr>
                <w:rStyle w:val="apple-converted-space"/>
                <w:color w:val="000000"/>
              </w:rPr>
              <w:t> </w:t>
            </w:r>
            <w:proofErr w:type="spellStart"/>
            <w:r w:rsidRPr="002C5707">
              <w:rPr>
                <w:rStyle w:val="spellingerrorscx191325278"/>
                <w:color w:val="000000"/>
              </w:rPr>
              <w:t>брочинга</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tabs>
                <w:tab w:val="left" w:pos="213"/>
              </w:tabs>
              <w:spacing w:before="0" w:beforeAutospacing="0" w:after="0" w:afterAutospacing="0"/>
              <w:textAlignment w:val="baseline"/>
              <w:rPr>
                <w:rFonts w:ascii="Tahoma" w:hAnsi="Tahoma" w:cs="Tahoma"/>
                <w:b/>
                <w:i/>
                <w:sz w:val="12"/>
                <w:szCs w:val="12"/>
              </w:rPr>
            </w:pPr>
            <w:r w:rsidRPr="002C5707">
              <w:rPr>
                <w:rStyle w:val="normaltextrunscx191325278"/>
                <w:b/>
                <w:i/>
                <w:color w:val="000000"/>
              </w:rPr>
              <w:t>Повороты на 360 и 720 градусов:</w:t>
            </w:r>
            <w:r w:rsidRPr="002C5707">
              <w:rPr>
                <w:rStyle w:val="eopscx191325278"/>
                <w:b/>
                <w:i/>
              </w:rPr>
              <w:t> </w:t>
            </w:r>
          </w:p>
          <w:p w:rsidR="00483559" w:rsidRPr="002C5707" w:rsidRDefault="00483559" w:rsidP="002C5707">
            <w:pPr>
              <w:pStyle w:val="paragraphscx191325278"/>
              <w:numPr>
                <w:ilvl w:val="0"/>
                <w:numId w:val="21"/>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Отработка на гладкой воде.</w:t>
            </w:r>
            <w:r w:rsidRPr="00FD198F">
              <w:rPr>
                <w:rStyle w:val="eopscx191325278"/>
              </w:rPr>
              <w:t> </w:t>
            </w:r>
          </w:p>
          <w:p w:rsidR="00483559" w:rsidRPr="002C5707" w:rsidRDefault="00483559" w:rsidP="002C5707">
            <w:pPr>
              <w:pStyle w:val="paragraphscx191325278"/>
              <w:numPr>
                <w:ilvl w:val="0"/>
                <w:numId w:val="21"/>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Отработка на волне.</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Style w:val="apple-converted-space"/>
                <w:b/>
                <w:bCs/>
                <w:color w:val="000000"/>
              </w:rPr>
            </w:pPr>
            <w:r w:rsidRPr="002C5707">
              <w:rPr>
                <w:rStyle w:val="normaltextrunscx191325278"/>
                <w:b/>
                <w:bCs/>
                <w:color w:val="000000"/>
              </w:rPr>
              <w:t>Техника</w:t>
            </w:r>
            <w:r w:rsidRPr="002C5707">
              <w:rPr>
                <w:rStyle w:val="apple-converted-space"/>
                <w:b/>
                <w:bCs/>
                <w:color w:val="000000"/>
              </w:rPr>
              <w:t> </w:t>
            </w:r>
            <w:proofErr w:type="spellStart"/>
            <w:r w:rsidRPr="002C5707">
              <w:rPr>
                <w:rStyle w:val="spellingerrorscx191325278"/>
                <w:b/>
                <w:bCs/>
                <w:color w:val="000000"/>
              </w:rPr>
              <w:t>огибания</w:t>
            </w:r>
            <w:proofErr w:type="spellEnd"/>
            <w:r w:rsidRPr="002C5707">
              <w:rPr>
                <w:rStyle w:val="apple-converted-space"/>
                <w:b/>
                <w:bCs/>
                <w:color w:val="000000"/>
              </w:rPr>
              <w:t> </w:t>
            </w:r>
          </w:p>
          <w:p w:rsidR="00483559" w:rsidRPr="002C5707" w:rsidRDefault="00483559" w:rsidP="002C5707">
            <w:pPr>
              <w:pStyle w:val="paragraphscx191325278"/>
              <w:spacing w:before="0" w:beforeAutospacing="0" w:after="0" w:afterAutospacing="0"/>
              <w:textAlignment w:val="baseline"/>
              <w:rPr>
                <w:rStyle w:val="normaltextrunscx191325278"/>
                <w:rFonts w:ascii="Tahoma" w:hAnsi="Tahoma" w:cs="Tahoma"/>
                <w:sz w:val="12"/>
                <w:szCs w:val="12"/>
              </w:rPr>
            </w:pPr>
            <w:r w:rsidRPr="002C5707">
              <w:rPr>
                <w:rStyle w:val="normaltextrunscx191325278"/>
                <w:b/>
                <w:bCs/>
                <w:color w:val="000000"/>
              </w:rPr>
              <w:t>знаков</w:t>
            </w:r>
          </w:p>
        </w:tc>
        <w:tc>
          <w:tcPr>
            <w:tcW w:w="7020" w:type="dxa"/>
          </w:tcPr>
          <w:p w:rsidR="00483559" w:rsidRPr="002C5707" w:rsidRDefault="00483559" w:rsidP="002C5707">
            <w:pPr>
              <w:pStyle w:val="paragraphscx191325278"/>
              <w:numPr>
                <w:ilvl w:val="0"/>
                <w:numId w:val="22"/>
              </w:numPr>
              <w:tabs>
                <w:tab w:val="left" w:pos="213"/>
              </w:tabs>
              <w:spacing w:before="0" w:beforeAutospacing="0" w:after="0" w:afterAutospacing="0"/>
              <w:ind w:left="0" w:firstLine="0"/>
              <w:jc w:val="both"/>
              <w:textAlignment w:val="baseline"/>
              <w:rPr>
                <w:rFonts w:ascii="Tahoma" w:hAnsi="Tahoma" w:cs="Tahoma"/>
                <w:sz w:val="12"/>
                <w:szCs w:val="12"/>
              </w:rPr>
            </w:pPr>
            <w:proofErr w:type="spellStart"/>
            <w:r w:rsidRPr="002C5707">
              <w:rPr>
                <w:rStyle w:val="spellingerrorscx191325278"/>
                <w:color w:val="000000"/>
              </w:rPr>
              <w:t>Огибание</w:t>
            </w:r>
            <w:proofErr w:type="spellEnd"/>
            <w:r w:rsidRPr="002C5707">
              <w:rPr>
                <w:rStyle w:val="apple-converted-space"/>
                <w:color w:val="000000"/>
              </w:rPr>
              <w:t> </w:t>
            </w:r>
            <w:r w:rsidRPr="002C5707">
              <w:rPr>
                <w:rStyle w:val="normaltextrunscx191325278"/>
                <w:color w:val="000000"/>
              </w:rPr>
              <w:t>верхнего знака.</w:t>
            </w:r>
            <w:r w:rsidRPr="00FD198F">
              <w:rPr>
                <w:rStyle w:val="eopscx191325278"/>
              </w:rPr>
              <w:t> </w:t>
            </w:r>
          </w:p>
          <w:p w:rsidR="00483559" w:rsidRPr="002C5707" w:rsidRDefault="00483559" w:rsidP="002C5707">
            <w:pPr>
              <w:pStyle w:val="paragraphscx191325278"/>
              <w:numPr>
                <w:ilvl w:val="0"/>
                <w:numId w:val="22"/>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proofErr w:type="spellStart"/>
            <w:r w:rsidRPr="002C5707">
              <w:rPr>
                <w:rStyle w:val="spellingerrorscx191325278"/>
                <w:color w:val="000000"/>
              </w:rPr>
              <w:t>Огибание</w:t>
            </w:r>
            <w:proofErr w:type="spellEnd"/>
            <w:r w:rsidRPr="002C5707">
              <w:rPr>
                <w:rStyle w:val="apple-converted-space"/>
                <w:color w:val="000000"/>
              </w:rPr>
              <w:t> </w:t>
            </w:r>
            <w:r w:rsidRPr="002C5707">
              <w:rPr>
                <w:rStyle w:val="normaltextrunscx191325278"/>
                <w:color w:val="000000"/>
              </w:rPr>
              <w:t>нижнего знака.</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r w:rsidRPr="002C5707">
              <w:rPr>
                <w:rStyle w:val="normaltextrunscx191325278"/>
                <w:b/>
                <w:bCs/>
                <w:color w:val="000000"/>
              </w:rPr>
              <w:t>Анализ ситуации перед стартом</w:t>
            </w:r>
          </w:p>
        </w:tc>
        <w:tc>
          <w:tcPr>
            <w:tcW w:w="7020" w:type="dxa"/>
          </w:tcPr>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Расположение дистанции относительно направления ветра.</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Определение преобладающего направления ветра.</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Определение мест наиболее сильного ветра.</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Периодичность и амплитуда заходов.</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apple-converted-space"/>
                <w:color w:val="000000"/>
              </w:rPr>
              <w:t> </w:t>
            </w:r>
            <w:proofErr w:type="spellStart"/>
            <w:r w:rsidRPr="002C5707">
              <w:rPr>
                <w:rStyle w:val="spellingerrorscx191325278"/>
                <w:color w:val="000000"/>
              </w:rPr>
              <w:t>Засекание</w:t>
            </w:r>
            <w:proofErr w:type="spellEnd"/>
            <w:r w:rsidRPr="002C5707">
              <w:rPr>
                <w:rStyle w:val="apple-converted-space"/>
                <w:color w:val="000000"/>
              </w:rPr>
              <w:t> </w:t>
            </w:r>
            <w:r w:rsidRPr="002C5707">
              <w:rPr>
                <w:rStyle w:val="normaltextrunscx191325278"/>
                <w:color w:val="000000"/>
              </w:rPr>
              <w:t>ориентиров (работа с компасом).</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 xml:space="preserve">- Определение выгодного </w:t>
            </w:r>
            <w:proofErr w:type="spellStart"/>
            <w:r w:rsidRPr="002C5707">
              <w:rPr>
                <w:rStyle w:val="normaltextrunscx191325278"/>
                <w:color w:val="000000"/>
              </w:rPr>
              <w:t>галса</w:t>
            </w:r>
            <w:proofErr w:type="spellEnd"/>
            <w:r w:rsidRPr="002C5707">
              <w:rPr>
                <w:rStyle w:val="normaltextrunscx191325278"/>
                <w:color w:val="000000"/>
              </w:rPr>
              <w:t xml:space="preserve"> (стороны</w:t>
            </w:r>
            <w:r w:rsidRPr="002C5707">
              <w:rPr>
                <w:rStyle w:val="apple-converted-space"/>
                <w:color w:val="000000"/>
              </w:rPr>
              <w:t> </w:t>
            </w:r>
            <w:proofErr w:type="spellStart"/>
            <w:r w:rsidRPr="002C5707">
              <w:rPr>
                <w:rStyle w:val="spellingerrorscx191325278"/>
                <w:color w:val="000000"/>
              </w:rPr>
              <w:t>лавировки</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Выработка стратегии первой</w:t>
            </w:r>
            <w:r w:rsidRPr="002C5707">
              <w:rPr>
                <w:rStyle w:val="apple-converted-space"/>
                <w:color w:val="000000"/>
              </w:rPr>
              <w:t> </w:t>
            </w:r>
            <w:proofErr w:type="spellStart"/>
            <w:r w:rsidRPr="002C5707">
              <w:rPr>
                <w:rStyle w:val="spellingerrorscx191325278"/>
                <w:color w:val="000000"/>
              </w:rPr>
              <w:t>лавировки</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Анализ изменения условий на внешней петле при трапецеидальной дистанции.</w:t>
            </w:r>
            <w:r w:rsidRPr="00FD198F">
              <w:rPr>
                <w:rStyle w:val="eopscx191325278"/>
              </w:rPr>
              <w:t> </w:t>
            </w:r>
          </w:p>
          <w:p w:rsidR="00483559" w:rsidRPr="002C5707" w:rsidRDefault="00483559" w:rsidP="002C5707">
            <w:pPr>
              <w:pStyle w:val="paragraphscx191325278"/>
              <w:numPr>
                <w:ilvl w:val="0"/>
                <w:numId w:val="23"/>
              </w:numPr>
              <w:tabs>
                <w:tab w:val="left" w:pos="213"/>
              </w:tabs>
              <w:spacing w:before="0" w:beforeAutospacing="0" w:after="0" w:afterAutospacing="0"/>
              <w:ind w:left="0" w:firstLine="0"/>
              <w:jc w:val="both"/>
              <w:textAlignment w:val="baseline"/>
              <w:rPr>
                <w:rStyle w:val="spellingerrorscx191325278"/>
                <w:rFonts w:ascii="Tahoma" w:hAnsi="Tahoma" w:cs="Tahoma"/>
                <w:sz w:val="12"/>
                <w:szCs w:val="12"/>
              </w:rPr>
            </w:pPr>
            <w:r w:rsidRPr="002C5707">
              <w:rPr>
                <w:rStyle w:val="normaltextrunscx191325278"/>
                <w:color w:val="000000"/>
              </w:rPr>
              <w:t>Отслеживание изменения ветра</w:t>
            </w:r>
            <w:r w:rsidRPr="002C5707">
              <w:rPr>
                <w:rStyle w:val="apple-converted-space"/>
                <w:color w:val="000000"/>
              </w:rPr>
              <w:t> </w:t>
            </w:r>
            <w:r w:rsidRPr="002C5707">
              <w:rPr>
                <w:rStyle w:val="normaltextrunscx191325278"/>
                <w:color w:val="000000"/>
              </w:rPr>
              <w:t>в</w:t>
            </w:r>
            <w:r w:rsidRPr="002C5707">
              <w:rPr>
                <w:rStyle w:val="apple-converted-space"/>
                <w:color w:val="000000"/>
              </w:rPr>
              <w:t> </w:t>
            </w:r>
            <w:r w:rsidRPr="002C5707">
              <w:rPr>
                <w:rStyle w:val="normaltextrunscx191325278"/>
                <w:color w:val="000000"/>
              </w:rPr>
              <w:t>последние 10 минут перед стартом и корректировка плана на первую</w:t>
            </w:r>
            <w:r w:rsidRPr="002C5707">
              <w:rPr>
                <w:rStyle w:val="apple-converted-space"/>
                <w:color w:val="000000"/>
              </w:rPr>
              <w:t> </w:t>
            </w:r>
            <w:proofErr w:type="spellStart"/>
            <w:r w:rsidRPr="002C5707">
              <w:rPr>
                <w:rStyle w:val="spellingerrorscx191325278"/>
                <w:color w:val="000000"/>
              </w:rPr>
              <w:t>лавировку</w:t>
            </w:r>
            <w:proofErr w:type="spellEnd"/>
            <w:r w:rsidRPr="002C5707">
              <w:rPr>
                <w:rStyle w:val="normaltextrunscx191325278"/>
                <w:color w:val="000000"/>
              </w:rPr>
              <w:t>.</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t>Позиционирование себя относительно дистанции.</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Определение фазы захода в любой момент времени.</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 xml:space="preserve">Определение выгодного </w:t>
            </w:r>
            <w:proofErr w:type="spellStart"/>
            <w:r w:rsidRPr="002C5707">
              <w:rPr>
                <w:rStyle w:val="normaltextrunscx191325278"/>
                <w:color w:val="000000"/>
              </w:rPr>
              <w:t>галса</w:t>
            </w:r>
            <w:proofErr w:type="spellEnd"/>
            <w:r w:rsidRPr="002C5707">
              <w:rPr>
                <w:rStyle w:val="normaltextrunscx191325278"/>
                <w:color w:val="000000"/>
              </w:rPr>
              <w:t xml:space="preserve"> в любой момент времени.</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Выработка рефлекса постоянного определения положения верхнего знака.</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Выработка определенного алгоритма принятия решения при заходе.</w:t>
            </w:r>
            <w:r w:rsidRPr="00FD198F">
              <w:rPr>
                <w:rStyle w:val="eopscx191325278"/>
              </w:rPr>
              <w:t> </w:t>
            </w:r>
          </w:p>
          <w:p w:rsidR="00483559" w:rsidRPr="002C5707" w:rsidRDefault="00483559" w:rsidP="002C5707">
            <w:pPr>
              <w:pStyle w:val="paragraphscx191325278"/>
              <w:numPr>
                <w:ilvl w:val="0"/>
                <w:numId w:val="25"/>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lastRenderedPageBreak/>
              <w:t>Определение себя относительно первого знака и других гонщиков.</w:t>
            </w:r>
            <w:r w:rsidRPr="00FD198F">
              <w:rPr>
                <w:rStyle w:val="eopscx191325278"/>
              </w:rPr>
              <w:t> </w:t>
            </w:r>
          </w:p>
          <w:p w:rsidR="00483559" w:rsidRPr="002C5707" w:rsidRDefault="00483559" w:rsidP="002C5707">
            <w:pPr>
              <w:pStyle w:val="paragraphscx191325278"/>
              <w:numPr>
                <w:ilvl w:val="0"/>
                <w:numId w:val="25"/>
              </w:numPr>
              <w:tabs>
                <w:tab w:val="left" w:pos="213"/>
              </w:tabs>
              <w:spacing w:before="0" w:beforeAutospacing="0" w:after="0" w:afterAutospacing="0"/>
              <w:ind w:left="0" w:firstLine="0"/>
              <w:jc w:val="both"/>
              <w:textAlignment w:val="baseline"/>
              <w:rPr>
                <w:rStyle w:val="spellingerrorscx191325278"/>
                <w:rFonts w:ascii="Tahoma" w:hAnsi="Tahoma" w:cs="Tahoma"/>
                <w:sz w:val="12"/>
                <w:szCs w:val="12"/>
              </w:rPr>
            </w:pPr>
            <w:r w:rsidRPr="002C5707">
              <w:rPr>
                <w:rStyle w:val="normaltextrunscx191325278"/>
                <w:color w:val="000000"/>
              </w:rPr>
              <w:t>Положение относительно</w:t>
            </w:r>
            <w:r w:rsidRPr="002C5707">
              <w:rPr>
                <w:rStyle w:val="apple-converted-space"/>
                <w:color w:val="000000"/>
              </w:rPr>
              <w:t> </w:t>
            </w:r>
            <w:proofErr w:type="spellStart"/>
            <w:r w:rsidRPr="002C5707">
              <w:rPr>
                <w:rStyle w:val="spellingerrorscx191325278"/>
                <w:color w:val="000000"/>
              </w:rPr>
              <w:t>лейнлайнов</w:t>
            </w:r>
            <w:proofErr w:type="spellEnd"/>
            <w:r w:rsidRPr="002C5707">
              <w:rPr>
                <w:rStyle w:val="normaltextrunscx191325278"/>
                <w:color w:val="000000"/>
              </w:rPr>
              <w:t>.</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lastRenderedPageBreak/>
              <w:t>Тактика на</w:t>
            </w:r>
            <w:r w:rsidRPr="002C5707">
              <w:rPr>
                <w:rStyle w:val="apple-converted-space"/>
                <w:b/>
                <w:bCs/>
                <w:color w:val="000000"/>
              </w:rPr>
              <w:t> </w:t>
            </w:r>
            <w:proofErr w:type="spellStart"/>
            <w:r w:rsidRPr="002C5707">
              <w:rPr>
                <w:rStyle w:val="spellingerrorscx191325278"/>
                <w:b/>
                <w:bCs/>
                <w:color w:val="000000"/>
              </w:rPr>
              <w:t>лавировке</w:t>
            </w:r>
            <w:proofErr w:type="spellEnd"/>
            <w:r w:rsidRPr="002C5707">
              <w:rPr>
                <w:rStyle w:val="normaltextrunscx191325278"/>
                <w:b/>
                <w:bCs/>
                <w:color w:val="000000"/>
              </w:rPr>
              <w:t>.</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 xml:space="preserve">Хождение выгодным </w:t>
            </w:r>
            <w:proofErr w:type="spellStart"/>
            <w:r w:rsidRPr="002C5707">
              <w:rPr>
                <w:rStyle w:val="normaltextrunscx191325278"/>
                <w:color w:val="000000"/>
              </w:rPr>
              <w:t>галсом</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 сразу после старта и в начале</w:t>
            </w:r>
            <w:r w:rsidRPr="002C5707">
              <w:rPr>
                <w:rStyle w:val="apple-converted-space"/>
                <w:color w:val="000000"/>
              </w:rPr>
              <w:t> </w:t>
            </w:r>
            <w:proofErr w:type="spellStart"/>
            <w:r w:rsidRPr="002C5707">
              <w:rPr>
                <w:rStyle w:val="spellingerrorscx191325278"/>
                <w:color w:val="000000"/>
              </w:rPr>
              <w:t>лавировки</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 относительно других гонщиков.</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Контролирование соперников.</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w:t>
            </w:r>
            <w:r w:rsidRPr="002C5707">
              <w:rPr>
                <w:rStyle w:val="apple-converted-space"/>
                <w:color w:val="000000"/>
              </w:rPr>
              <w:t> </w:t>
            </w:r>
            <w:proofErr w:type="gramStart"/>
            <w:r w:rsidRPr="002C5707">
              <w:rPr>
                <w:rStyle w:val="normaltextrunscx191325278"/>
                <w:color w:val="000000"/>
              </w:rPr>
              <w:t>при</w:t>
            </w:r>
            <w:r w:rsidRPr="002C5707">
              <w:rPr>
                <w:rStyle w:val="apple-converted-space"/>
                <w:color w:val="000000"/>
              </w:rPr>
              <w:t> </w:t>
            </w:r>
            <w:r w:rsidRPr="002C5707">
              <w:rPr>
                <w:rStyle w:val="normaltextrunscx191325278"/>
                <w:color w:val="000000"/>
              </w:rPr>
              <w:t>приближению</w:t>
            </w:r>
            <w:proofErr w:type="gramEnd"/>
            <w:r w:rsidRPr="002C5707">
              <w:rPr>
                <w:rStyle w:val="normaltextrunscx191325278"/>
                <w:color w:val="000000"/>
              </w:rPr>
              <w:t xml:space="preserve"> к</w:t>
            </w:r>
            <w:r w:rsidRPr="002C5707">
              <w:rPr>
                <w:rStyle w:val="apple-converted-space"/>
                <w:color w:val="000000"/>
              </w:rPr>
              <w:t> </w:t>
            </w:r>
            <w:proofErr w:type="spellStart"/>
            <w:r w:rsidRPr="002C5707">
              <w:rPr>
                <w:rStyle w:val="spellingerrorscx191325278"/>
                <w:color w:val="000000"/>
              </w:rPr>
              <w:t>лейнлайну</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 подхода к знаку.</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Планирование полного курса (хотя бы начала) при подходе к верхнему знаку.</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t>Тактика на полном курсе.</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 на верхнем колене трапеции.</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 на фордевинде с выработкой навыков хождения в</w:t>
            </w:r>
            <w:r w:rsidRPr="002C5707">
              <w:rPr>
                <w:rStyle w:val="apple-converted-space"/>
                <w:color w:val="000000"/>
              </w:rPr>
              <w:t> </w:t>
            </w:r>
            <w:proofErr w:type="spellStart"/>
            <w:r w:rsidRPr="002C5707">
              <w:rPr>
                <w:rStyle w:val="spellingerrorscx191325278"/>
                <w:color w:val="000000"/>
              </w:rPr>
              <w:t>лавировку</w:t>
            </w:r>
            <w:proofErr w:type="spellEnd"/>
            <w:r w:rsidRPr="002C5707">
              <w:rPr>
                <w:rStyle w:val="apple-converted-space"/>
                <w:color w:val="000000"/>
              </w:rPr>
              <w:t> </w:t>
            </w:r>
            <w:r w:rsidRPr="002C5707">
              <w:rPr>
                <w:rStyle w:val="normaltextrunscx191325278"/>
                <w:color w:val="000000"/>
              </w:rPr>
              <w:t>фордевиндом.</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Тактика на нижнем колене трапеции.</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Анализ закономерностей заходов ветра на фордевинде.</w:t>
            </w:r>
            <w:r w:rsidRPr="00FD198F">
              <w:rPr>
                <w:rStyle w:val="eopscx191325278"/>
              </w:rPr>
              <w:t> </w:t>
            </w:r>
          </w:p>
          <w:p w:rsidR="00483559" w:rsidRPr="002C5707" w:rsidRDefault="00483559" w:rsidP="002C5707">
            <w:pPr>
              <w:pStyle w:val="paragraphscx191325278"/>
              <w:numPr>
                <w:ilvl w:val="0"/>
                <w:numId w:val="24"/>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Планирование</w:t>
            </w:r>
            <w:r w:rsidRPr="002C5707">
              <w:rPr>
                <w:rStyle w:val="apple-converted-space"/>
                <w:color w:val="000000"/>
              </w:rPr>
              <w:t> </w:t>
            </w:r>
            <w:proofErr w:type="spellStart"/>
            <w:r w:rsidRPr="002C5707">
              <w:rPr>
                <w:rStyle w:val="spellingerrorscx191325278"/>
                <w:color w:val="000000"/>
              </w:rPr>
              <w:t>лавировки</w:t>
            </w:r>
            <w:proofErr w:type="spellEnd"/>
            <w:r w:rsidRPr="002C5707">
              <w:rPr>
                <w:rStyle w:val="apple-converted-space"/>
                <w:color w:val="000000"/>
              </w:rPr>
              <w:t> </w:t>
            </w:r>
            <w:r w:rsidRPr="002C5707">
              <w:rPr>
                <w:rStyle w:val="normaltextrunscx191325278"/>
                <w:color w:val="000000"/>
              </w:rPr>
              <w:t>при подходе к нижнему знаку (последние</w:t>
            </w:r>
            <w:r w:rsidRPr="002C5707">
              <w:rPr>
                <w:rStyle w:val="apple-converted-space"/>
                <w:color w:val="000000"/>
              </w:rPr>
              <w:t> </w:t>
            </w:r>
            <w:r w:rsidRPr="002C5707">
              <w:rPr>
                <w:rStyle w:val="normaltextrunscx191325278"/>
                <w:color w:val="000000"/>
              </w:rPr>
              <w:t>100-200 метров).</w:t>
            </w:r>
            <w:r w:rsidRPr="00FD198F">
              <w:rPr>
                <w:rStyle w:val="eopscx191325278"/>
              </w:rPr>
              <w:t> </w:t>
            </w:r>
          </w:p>
        </w:tc>
      </w:tr>
      <w:tr w:rsidR="00483559" w:rsidRPr="002C5707" w:rsidTr="002C5707">
        <w:tc>
          <w:tcPr>
            <w:tcW w:w="2628" w:type="dxa"/>
          </w:tcPr>
          <w:p w:rsidR="00483559" w:rsidRDefault="00483559" w:rsidP="002C5707">
            <w:pPr>
              <w:pStyle w:val="paragraphscx191325278"/>
              <w:spacing w:before="0" w:beforeAutospacing="0" w:after="0" w:afterAutospacing="0"/>
              <w:textAlignment w:val="baseline"/>
              <w:rPr>
                <w:rStyle w:val="apple-converted-space"/>
                <w:b/>
                <w:bCs/>
                <w:color w:val="000000"/>
              </w:rPr>
            </w:pPr>
            <w:r w:rsidRPr="002C5707">
              <w:rPr>
                <w:rStyle w:val="normaltextrunscx191325278"/>
                <w:b/>
                <w:bCs/>
                <w:color w:val="000000"/>
              </w:rPr>
              <w:t>Тактика</w:t>
            </w:r>
            <w:r w:rsidRPr="002C5707">
              <w:rPr>
                <w:rStyle w:val="apple-converted-space"/>
                <w:b/>
                <w:bCs/>
                <w:color w:val="000000"/>
              </w:rPr>
              <w:t> </w:t>
            </w:r>
            <w:proofErr w:type="spellStart"/>
            <w:r w:rsidRPr="002C5707">
              <w:rPr>
                <w:rStyle w:val="spellingerrorscx191325278"/>
                <w:b/>
                <w:bCs/>
                <w:color w:val="000000"/>
              </w:rPr>
              <w:t>огибания</w:t>
            </w:r>
            <w:proofErr w:type="spellEnd"/>
            <w:r w:rsidRPr="002C5707">
              <w:rPr>
                <w:rStyle w:val="apple-converted-space"/>
                <w:b/>
                <w:bCs/>
                <w:color w:val="000000"/>
              </w:rPr>
              <w:t> </w:t>
            </w:r>
          </w:p>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color w:val="000000"/>
              </w:rPr>
              <w:t>нижнего знака.</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numPr>
                <w:ilvl w:val="0"/>
                <w:numId w:val="26"/>
              </w:numPr>
              <w:tabs>
                <w:tab w:val="left" w:pos="213"/>
              </w:tabs>
              <w:spacing w:before="0" w:beforeAutospacing="0" w:after="0" w:afterAutospacing="0"/>
              <w:ind w:left="0" w:firstLine="0"/>
              <w:textAlignment w:val="baseline"/>
              <w:rPr>
                <w:rFonts w:ascii="Tahoma" w:hAnsi="Tahoma" w:cs="Tahoma"/>
                <w:sz w:val="12"/>
                <w:szCs w:val="12"/>
              </w:rPr>
            </w:pPr>
            <w:r w:rsidRPr="002C5707">
              <w:rPr>
                <w:rStyle w:val="normaltextrunscx191325278"/>
                <w:color w:val="000000"/>
              </w:rPr>
              <w:t>Планирование</w:t>
            </w:r>
            <w:r w:rsidRPr="002C5707">
              <w:rPr>
                <w:rStyle w:val="apple-converted-space"/>
                <w:color w:val="000000"/>
              </w:rPr>
              <w:t> </w:t>
            </w:r>
            <w:proofErr w:type="spellStart"/>
            <w:r w:rsidRPr="002C5707">
              <w:rPr>
                <w:rStyle w:val="spellingerrorscx191325278"/>
                <w:color w:val="000000"/>
              </w:rPr>
              <w:t>лавировки</w:t>
            </w:r>
            <w:proofErr w:type="spellEnd"/>
            <w:r w:rsidRPr="002C5707">
              <w:rPr>
                <w:rStyle w:val="apple-converted-space"/>
                <w:color w:val="000000"/>
              </w:rPr>
              <w:t> </w:t>
            </w:r>
            <w:r w:rsidRPr="002C5707">
              <w:rPr>
                <w:rStyle w:val="normaltextrunscx191325278"/>
                <w:color w:val="000000"/>
              </w:rPr>
              <w:t>при подходе к нижнему знаку (последние</w:t>
            </w:r>
            <w:r w:rsidRPr="002C5707">
              <w:rPr>
                <w:rStyle w:val="apple-converted-space"/>
                <w:color w:val="000000"/>
              </w:rPr>
              <w:t> </w:t>
            </w:r>
            <w:r w:rsidRPr="002C5707">
              <w:rPr>
                <w:rStyle w:val="normaltextrunscx191325278"/>
                <w:color w:val="000000"/>
              </w:rPr>
              <w:t>100-200 метров).</w:t>
            </w:r>
            <w:r w:rsidRPr="00FD198F">
              <w:rPr>
                <w:rStyle w:val="eopscx191325278"/>
              </w:rPr>
              <w:t> </w:t>
            </w:r>
          </w:p>
          <w:p w:rsidR="00483559" w:rsidRPr="002C5707" w:rsidRDefault="00483559" w:rsidP="002C5707">
            <w:pPr>
              <w:pStyle w:val="paragraphscx191325278"/>
              <w:numPr>
                <w:ilvl w:val="0"/>
                <w:numId w:val="26"/>
              </w:numPr>
              <w:tabs>
                <w:tab w:val="left" w:pos="213"/>
              </w:tabs>
              <w:spacing w:before="0" w:beforeAutospacing="0" w:after="0" w:afterAutospacing="0"/>
              <w:ind w:left="0" w:firstLine="0"/>
              <w:textAlignment w:val="baseline"/>
              <w:rPr>
                <w:rFonts w:ascii="Tahoma" w:hAnsi="Tahoma" w:cs="Tahoma"/>
                <w:sz w:val="12"/>
                <w:szCs w:val="12"/>
              </w:rPr>
            </w:pPr>
            <w:r w:rsidRPr="002C5707">
              <w:rPr>
                <w:rStyle w:val="normaltextrunscx191325278"/>
                <w:color w:val="000000"/>
              </w:rPr>
              <w:t>Тактика при</w:t>
            </w:r>
            <w:r w:rsidRPr="002C5707">
              <w:rPr>
                <w:rStyle w:val="apple-converted-space"/>
                <w:color w:val="000000"/>
              </w:rPr>
              <w:t> </w:t>
            </w:r>
            <w:proofErr w:type="spellStart"/>
            <w:r w:rsidRPr="002C5707">
              <w:rPr>
                <w:rStyle w:val="spellingerrorscx191325278"/>
                <w:color w:val="000000"/>
              </w:rPr>
              <w:t>огибании</w:t>
            </w:r>
            <w:proofErr w:type="spellEnd"/>
            <w:r w:rsidRPr="002C5707">
              <w:rPr>
                <w:rStyle w:val="apple-converted-space"/>
                <w:color w:val="000000"/>
              </w:rPr>
              <w:t> </w:t>
            </w:r>
            <w:r w:rsidRPr="002C5707">
              <w:rPr>
                <w:rStyle w:val="normaltextrunscx191325278"/>
                <w:color w:val="000000"/>
              </w:rPr>
              <w:t>ворот.</w:t>
            </w:r>
            <w:r w:rsidRPr="00FD198F">
              <w:rPr>
                <w:rStyle w:val="eopscx191325278"/>
              </w:rPr>
              <w:t> </w:t>
            </w:r>
          </w:p>
          <w:p w:rsidR="00483559" w:rsidRPr="002C5707" w:rsidRDefault="00483559" w:rsidP="002C5707">
            <w:pPr>
              <w:pStyle w:val="paragraphscx191325278"/>
              <w:numPr>
                <w:ilvl w:val="0"/>
                <w:numId w:val="26"/>
              </w:numPr>
              <w:tabs>
                <w:tab w:val="left" w:pos="213"/>
              </w:tabs>
              <w:spacing w:before="0" w:beforeAutospacing="0" w:after="0" w:afterAutospacing="0"/>
              <w:ind w:left="0" w:firstLine="0"/>
              <w:textAlignment w:val="baseline"/>
              <w:rPr>
                <w:rFonts w:ascii="Tahoma" w:hAnsi="Tahoma" w:cs="Tahoma"/>
                <w:sz w:val="12"/>
                <w:szCs w:val="12"/>
              </w:rPr>
            </w:pPr>
            <w:r w:rsidRPr="002C5707">
              <w:rPr>
                <w:rStyle w:val="normaltextrunscx191325278"/>
                <w:color w:val="000000"/>
              </w:rPr>
              <w:t>Тактика при</w:t>
            </w:r>
            <w:r w:rsidRPr="002C5707">
              <w:rPr>
                <w:rStyle w:val="apple-converted-space"/>
                <w:color w:val="000000"/>
              </w:rPr>
              <w:t> </w:t>
            </w:r>
            <w:proofErr w:type="spellStart"/>
            <w:r w:rsidRPr="002C5707">
              <w:rPr>
                <w:rStyle w:val="spellingerrorscx191325278"/>
                <w:color w:val="000000"/>
              </w:rPr>
              <w:t>огибании</w:t>
            </w:r>
            <w:proofErr w:type="spellEnd"/>
            <w:r w:rsidRPr="002C5707">
              <w:rPr>
                <w:rStyle w:val="apple-converted-space"/>
                <w:color w:val="000000"/>
              </w:rPr>
              <w:t> </w:t>
            </w:r>
            <w:r w:rsidRPr="002C5707">
              <w:rPr>
                <w:rStyle w:val="normaltextrunscx191325278"/>
                <w:color w:val="000000"/>
              </w:rPr>
              <w:t>одиночного знака.</w:t>
            </w:r>
            <w:r w:rsidRPr="00FD198F">
              <w:rPr>
                <w:rStyle w:val="eopscx191325278"/>
              </w:rPr>
              <w:t> </w:t>
            </w:r>
          </w:p>
          <w:p w:rsidR="00483559" w:rsidRPr="002C5707" w:rsidRDefault="00483559" w:rsidP="002C5707">
            <w:pPr>
              <w:pStyle w:val="paragraphscx191325278"/>
              <w:numPr>
                <w:ilvl w:val="0"/>
                <w:numId w:val="27"/>
              </w:numPr>
              <w:tabs>
                <w:tab w:val="left" w:pos="213"/>
              </w:tabs>
              <w:spacing w:before="0" w:beforeAutospacing="0" w:after="0" w:afterAutospacing="0"/>
              <w:ind w:left="0" w:firstLine="0"/>
              <w:textAlignment w:val="baseline"/>
              <w:rPr>
                <w:rFonts w:ascii="Tahoma" w:hAnsi="Tahoma" w:cs="Tahoma"/>
                <w:sz w:val="12"/>
                <w:szCs w:val="12"/>
              </w:rPr>
            </w:pPr>
            <w:r w:rsidRPr="002C5707">
              <w:rPr>
                <w:rStyle w:val="normaltextrunscx191325278"/>
                <w:color w:val="000000"/>
              </w:rPr>
              <w:t>Тактика при</w:t>
            </w:r>
            <w:r w:rsidRPr="002C5707">
              <w:rPr>
                <w:rStyle w:val="apple-converted-space"/>
                <w:color w:val="000000"/>
              </w:rPr>
              <w:t> </w:t>
            </w:r>
            <w:proofErr w:type="spellStart"/>
            <w:r w:rsidRPr="002C5707">
              <w:rPr>
                <w:rStyle w:val="spellingerrorscx191325278"/>
                <w:color w:val="000000"/>
              </w:rPr>
              <w:t>огибании</w:t>
            </w:r>
            <w:proofErr w:type="spellEnd"/>
            <w:r w:rsidRPr="002C5707">
              <w:rPr>
                <w:rStyle w:val="apple-converted-space"/>
                <w:color w:val="000000"/>
              </w:rPr>
              <w:t> </w:t>
            </w:r>
            <w:r w:rsidRPr="002C5707">
              <w:rPr>
                <w:rStyle w:val="normaltextrunscx191325278"/>
                <w:color w:val="000000"/>
              </w:rPr>
              <w:t>одиночного знака перед</w:t>
            </w:r>
            <w:r w:rsidRPr="002C5707">
              <w:rPr>
                <w:rStyle w:val="apple-converted-space"/>
                <w:color w:val="000000"/>
              </w:rPr>
              <w:t> </w:t>
            </w:r>
            <w:r w:rsidRPr="002C5707">
              <w:rPr>
                <w:rStyle w:val="normaltextrunscx191325278"/>
                <w:color w:val="000000"/>
              </w:rPr>
              <w:t>финишной</w:t>
            </w:r>
            <w:r w:rsidRPr="002C5707">
              <w:rPr>
                <w:rStyle w:val="apple-converted-space"/>
                <w:color w:val="000000"/>
              </w:rPr>
              <w:t> </w:t>
            </w:r>
            <w:proofErr w:type="spellStart"/>
            <w:r w:rsidRPr="002C5707">
              <w:rPr>
                <w:rStyle w:val="spellingerrorscx191325278"/>
                <w:color w:val="000000"/>
              </w:rPr>
              <w:t>лавировкой</w:t>
            </w:r>
            <w:proofErr w:type="spellEnd"/>
            <w:r w:rsidRPr="002C5707">
              <w:rPr>
                <w:rStyle w:val="apple-converted-space"/>
                <w:color w:val="000000"/>
              </w:rPr>
              <w:t> </w:t>
            </w:r>
            <w:r w:rsidRPr="002C5707">
              <w:rPr>
                <w:rStyle w:val="normaltextrunscx191325278"/>
                <w:color w:val="000000"/>
              </w:rPr>
              <w:t>с</w:t>
            </w:r>
            <w:r w:rsidRPr="002C5707">
              <w:rPr>
                <w:rStyle w:val="apple-converted-space"/>
                <w:color w:val="000000"/>
              </w:rPr>
              <w:t> </w:t>
            </w:r>
            <w:proofErr w:type="spellStart"/>
            <w:r w:rsidRPr="002C5707">
              <w:rPr>
                <w:rStyle w:val="spellingerrorscx191325278"/>
                <w:color w:val="000000"/>
              </w:rPr>
              <w:t>галфинда</w:t>
            </w:r>
            <w:proofErr w:type="spellEnd"/>
            <w:r w:rsidRPr="002C5707">
              <w:rPr>
                <w:rStyle w:val="apple-converted-space"/>
                <w:color w:val="000000"/>
              </w:rPr>
              <w:t> </w:t>
            </w:r>
            <w:r w:rsidRPr="002C5707">
              <w:rPr>
                <w:rStyle w:val="normaltextrunscx191325278"/>
                <w:color w:val="000000"/>
              </w:rPr>
              <w:t>и с фордевинда.</w:t>
            </w:r>
            <w:r w:rsidRPr="00FD198F">
              <w:rPr>
                <w:rStyle w:val="eopscx191325278"/>
              </w:rPr>
              <w:t> </w:t>
            </w:r>
          </w:p>
          <w:p w:rsidR="00483559" w:rsidRPr="002C5707" w:rsidRDefault="00483559" w:rsidP="002C5707">
            <w:pPr>
              <w:pStyle w:val="paragraphscx191325278"/>
              <w:numPr>
                <w:ilvl w:val="0"/>
                <w:numId w:val="27"/>
              </w:numPr>
              <w:tabs>
                <w:tab w:val="left" w:pos="213"/>
              </w:tabs>
              <w:spacing w:before="0" w:beforeAutospacing="0" w:after="0" w:afterAutospacing="0"/>
              <w:ind w:left="0" w:firstLine="0"/>
              <w:textAlignment w:val="baseline"/>
              <w:rPr>
                <w:rStyle w:val="normaltextrunscx191325278"/>
                <w:rFonts w:ascii="Tahoma" w:hAnsi="Tahoma" w:cs="Tahoma"/>
                <w:sz w:val="12"/>
                <w:szCs w:val="12"/>
              </w:rPr>
            </w:pPr>
            <w:r w:rsidRPr="002C5707">
              <w:rPr>
                <w:rStyle w:val="normaltextrunscx191325278"/>
                <w:color w:val="000000"/>
              </w:rPr>
              <w:t>Отход от знака, анализ ситуации на</w:t>
            </w:r>
            <w:r w:rsidRPr="002C5707">
              <w:rPr>
                <w:rStyle w:val="apple-converted-space"/>
                <w:color w:val="000000"/>
              </w:rPr>
              <w:t> </w:t>
            </w:r>
            <w:proofErr w:type="spellStart"/>
            <w:r w:rsidRPr="002C5707">
              <w:rPr>
                <w:rStyle w:val="spellingerrorscx191325278"/>
                <w:color w:val="000000"/>
              </w:rPr>
              <w:t>лавировке</w:t>
            </w:r>
            <w:proofErr w:type="spellEnd"/>
            <w:r w:rsidRPr="002C5707">
              <w:rPr>
                <w:rStyle w:val="normaltextrunscx191325278"/>
                <w:color w:val="000000"/>
              </w:rPr>
              <w:t>.</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Style w:val="apple-converted-space"/>
                <w:b/>
                <w:bCs/>
                <w:color w:val="000000"/>
              </w:rPr>
            </w:pPr>
            <w:r w:rsidRPr="002C5707">
              <w:rPr>
                <w:rStyle w:val="normaltextrunscx191325278"/>
                <w:b/>
                <w:bCs/>
                <w:color w:val="000000"/>
              </w:rPr>
              <w:t>Финишная</w:t>
            </w:r>
            <w:r w:rsidRPr="002C5707">
              <w:rPr>
                <w:rStyle w:val="apple-converted-space"/>
                <w:b/>
                <w:bCs/>
                <w:color w:val="000000"/>
              </w:rPr>
              <w:t> </w:t>
            </w:r>
          </w:p>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proofErr w:type="spellStart"/>
            <w:r w:rsidRPr="002C5707">
              <w:rPr>
                <w:rStyle w:val="spellingerrorscx191325278"/>
                <w:b/>
                <w:bCs/>
                <w:color w:val="000000"/>
              </w:rPr>
              <w:t>лавировка</w:t>
            </w:r>
            <w:proofErr w:type="spellEnd"/>
            <w:r w:rsidRPr="002C5707">
              <w:rPr>
                <w:rStyle w:val="normaltextrunscx191325278"/>
                <w:b/>
                <w:bCs/>
                <w:color w:val="000000"/>
              </w:rPr>
              <w:t>.</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numPr>
                <w:ilvl w:val="0"/>
                <w:numId w:val="26"/>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Задачи финишной</w:t>
            </w:r>
            <w:r w:rsidRPr="002C5707">
              <w:rPr>
                <w:rStyle w:val="apple-converted-space"/>
                <w:color w:val="000000"/>
              </w:rPr>
              <w:t> </w:t>
            </w:r>
            <w:proofErr w:type="spellStart"/>
            <w:r w:rsidRPr="002C5707">
              <w:rPr>
                <w:rStyle w:val="spellingerrorscx191325278"/>
                <w:color w:val="000000"/>
              </w:rPr>
              <w:t>лавировки</w:t>
            </w:r>
            <w:proofErr w:type="spellEnd"/>
            <w:r w:rsidRPr="002C5707">
              <w:rPr>
                <w:rStyle w:val="normaltextrunscx191325278"/>
                <w:color w:val="000000"/>
              </w:rPr>
              <w:t>.</w:t>
            </w:r>
            <w:r w:rsidRPr="00FD198F">
              <w:rPr>
                <w:rStyle w:val="eopscx191325278"/>
              </w:rPr>
              <w:t> </w:t>
            </w:r>
          </w:p>
          <w:p w:rsidR="00483559" w:rsidRPr="002C5707" w:rsidRDefault="00483559" w:rsidP="002C5707">
            <w:pPr>
              <w:pStyle w:val="paragraphscx191325278"/>
              <w:numPr>
                <w:ilvl w:val="0"/>
                <w:numId w:val="26"/>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Контроль соперников.</w:t>
            </w:r>
            <w:r w:rsidRPr="00FD198F">
              <w:rPr>
                <w:rStyle w:val="eopscx191325278"/>
              </w:rPr>
              <w:t> </w:t>
            </w:r>
          </w:p>
          <w:p w:rsidR="00483559" w:rsidRPr="002C5707" w:rsidRDefault="00483559" w:rsidP="002C5707">
            <w:pPr>
              <w:pStyle w:val="paragraphscx191325278"/>
              <w:numPr>
                <w:ilvl w:val="0"/>
                <w:numId w:val="26"/>
              </w:numPr>
              <w:tabs>
                <w:tab w:val="left" w:pos="213"/>
              </w:tabs>
              <w:spacing w:before="0" w:beforeAutospacing="0" w:after="0" w:afterAutospacing="0"/>
              <w:ind w:left="0" w:firstLine="0"/>
              <w:jc w:val="both"/>
              <w:textAlignment w:val="baseline"/>
              <w:rPr>
                <w:rFonts w:ascii="Tahoma" w:hAnsi="Tahoma" w:cs="Tahoma"/>
                <w:sz w:val="12"/>
                <w:szCs w:val="12"/>
              </w:rPr>
            </w:pPr>
            <w:r w:rsidRPr="002C5707">
              <w:rPr>
                <w:rStyle w:val="normaltextrunscx191325278"/>
                <w:color w:val="000000"/>
              </w:rPr>
              <w:t>Выбор контроля определенной группы соперников при множестве вариантов.</w:t>
            </w:r>
            <w:r w:rsidRPr="00FD198F">
              <w:rPr>
                <w:rStyle w:val="eopscx191325278"/>
              </w:rPr>
              <w:t> </w:t>
            </w:r>
          </w:p>
          <w:p w:rsidR="00483559" w:rsidRPr="002C5707" w:rsidRDefault="00483559" w:rsidP="002C5707">
            <w:pPr>
              <w:pStyle w:val="paragraphscx191325278"/>
              <w:numPr>
                <w:ilvl w:val="0"/>
                <w:numId w:val="26"/>
              </w:numPr>
              <w:tabs>
                <w:tab w:val="left" w:pos="213"/>
              </w:tabs>
              <w:spacing w:before="0" w:beforeAutospacing="0" w:after="0" w:afterAutospacing="0"/>
              <w:ind w:left="0" w:firstLine="0"/>
              <w:jc w:val="both"/>
              <w:textAlignment w:val="baseline"/>
              <w:rPr>
                <w:rStyle w:val="normaltextrunscx191325278"/>
                <w:rFonts w:ascii="Tahoma" w:hAnsi="Tahoma" w:cs="Tahoma"/>
                <w:sz w:val="12"/>
                <w:szCs w:val="12"/>
              </w:rPr>
            </w:pPr>
            <w:r w:rsidRPr="002C5707">
              <w:rPr>
                <w:rStyle w:val="normaltextrunscx191325278"/>
                <w:color w:val="000000"/>
              </w:rPr>
              <w:t>Тактика непосредственно около финиша.</w:t>
            </w:r>
            <w:r w:rsidRPr="00FD198F">
              <w:rPr>
                <w:rStyle w:val="eopscx191325278"/>
              </w:rPr>
              <w:t> </w:t>
            </w:r>
          </w:p>
        </w:tc>
      </w:tr>
      <w:tr w:rsidR="00483559" w:rsidRPr="002C5707" w:rsidTr="002C5707">
        <w:tc>
          <w:tcPr>
            <w:tcW w:w="2628" w:type="dxa"/>
          </w:tcPr>
          <w:p w:rsidR="00483559" w:rsidRPr="002C5707" w:rsidRDefault="00483559" w:rsidP="002C5707">
            <w:pPr>
              <w:pStyle w:val="paragraphscx191325278"/>
              <w:spacing w:before="0" w:beforeAutospacing="0" w:after="0" w:afterAutospacing="0"/>
              <w:textAlignment w:val="baseline"/>
              <w:rPr>
                <w:rFonts w:ascii="Tahoma" w:hAnsi="Tahoma" w:cs="Tahoma"/>
                <w:sz w:val="12"/>
                <w:szCs w:val="12"/>
              </w:rPr>
            </w:pPr>
            <w:r w:rsidRPr="002C5707">
              <w:rPr>
                <w:rStyle w:val="normaltextrunscx191325278"/>
                <w:b/>
                <w:bCs/>
              </w:rPr>
              <w:t>Выработка навыков.</w:t>
            </w:r>
            <w:r w:rsidRPr="00FD198F">
              <w:rPr>
                <w:rStyle w:val="eopscx191325278"/>
              </w:rPr>
              <w:t> </w:t>
            </w:r>
          </w:p>
          <w:p w:rsidR="00483559" w:rsidRPr="002C5707" w:rsidRDefault="00483559" w:rsidP="002C5707">
            <w:pPr>
              <w:pStyle w:val="paragraphscx191325278"/>
              <w:spacing w:before="0" w:beforeAutospacing="0" w:after="0" w:afterAutospacing="0"/>
              <w:textAlignment w:val="baseline"/>
              <w:rPr>
                <w:rStyle w:val="normaltextrunscx191325278"/>
                <w:b/>
                <w:bCs/>
                <w:color w:val="000000"/>
              </w:rPr>
            </w:pPr>
          </w:p>
        </w:tc>
        <w:tc>
          <w:tcPr>
            <w:tcW w:w="7020" w:type="dxa"/>
          </w:tcPr>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Хождение вдоль линии старта.</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Выход на середину длинной линии в гоночный бейдевинд.</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Стояние в середине стартовой линии без провала.</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Отработка двойных поворотов для набирания высоты.</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Отработка приемов сохранения под ветром чистого места.</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Набор хода с места.</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Умение не проигрывать ходом и высотой в плотной борьбе после старта.</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Fonts w:ascii="Tahoma" w:hAnsi="Tahoma" w:cs="Tahoma"/>
                <w:sz w:val="12"/>
                <w:szCs w:val="12"/>
              </w:rPr>
            </w:pPr>
            <w:r w:rsidRPr="00FD198F">
              <w:rPr>
                <w:rStyle w:val="normaltextrunscx191325278"/>
              </w:rPr>
              <w:t>Отработка действий в</w:t>
            </w:r>
            <w:r w:rsidRPr="00FD198F">
              <w:rPr>
                <w:rStyle w:val="apple-converted-space"/>
              </w:rPr>
              <w:t> </w:t>
            </w:r>
            <w:r w:rsidRPr="00FD198F">
              <w:rPr>
                <w:rStyle w:val="normaltextrunscx191325278"/>
              </w:rPr>
              <w:t>последние</w:t>
            </w:r>
            <w:r w:rsidRPr="00FD198F">
              <w:rPr>
                <w:rStyle w:val="apple-converted-space"/>
              </w:rPr>
              <w:t> </w:t>
            </w:r>
            <w:r w:rsidRPr="00FD198F">
              <w:rPr>
                <w:rStyle w:val="normaltextrunscx191325278"/>
              </w:rPr>
              <w:t>15 секунд перед стартом.</w:t>
            </w:r>
            <w:r w:rsidRPr="00FD198F">
              <w:rPr>
                <w:rStyle w:val="eopscx191325278"/>
              </w:rPr>
              <w:t> </w:t>
            </w:r>
          </w:p>
          <w:p w:rsidR="00483559" w:rsidRPr="002C5707" w:rsidRDefault="00483559" w:rsidP="002C5707">
            <w:pPr>
              <w:pStyle w:val="paragraphscx191325278"/>
              <w:numPr>
                <w:ilvl w:val="0"/>
                <w:numId w:val="28"/>
              </w:numPr>
              <w:tabs>
                <w:tab w:val="left" w:pos="213"/>
              </w:tabs>
              <w:spacing w:before="0" w:beforeAutospacing="0" w:after="0" w:afterAutospacing="0"/>
              <w:ind w:left="0" w:firstLine="0"/>
              <w:textAlignment w:val="baseline"/>
              <w:rPr>
                <w:rStyle w:val="normaltextrunscx191325278"/>
                <w:rFonts w:ascii="Tahoma" w:hAnsi="Tahoma" w:cs="Tahoma"/>
                <w:sz w:val="12"/>
                <w:szCs w:val="12"/>
              </w:rPr>
            </w:pPr>
            <w:r w:rsidRPr="00FD198F">
              <w:rPr>
                <w:rStyle w:val="normaltextrunscx191325278"/>
              </w:rPr>
              <w:t>Тактика на первых ста метрах</w:t>
            </w:r>
            <w:r w:rsidRPr="00FD198F">
              <w:rPr>
                <w:rStyle w:val="apple-converted-space"/>
              </w:rPr>
              <w:t> </w:t>
            </w:r>
            <w:proofErr w:type="spellStart"/>
            <w:r w:rsidRPr="00FD198F">
              <w:rPr>
                <w:rStyle w:val="spellingerrorscx191325278"/>
              </w:rPr>
              <w:t>лавировки</w:t>
            </w:r>
            <w:proofErr w:type="spellEnd"/>
            <w:r w:rsidRPr="00FD198F">
              <w:rPr>
                <w:rStyle w:val="normaltextrunscx191325278"/>
              </w:rPr>
              <w:t>.</w:t>
            </w:r>
            <w:r w:rsidRPr="00FD198F">
              <w:rPr>
                <w:rStyle w:val="eopscx191325278"/>
              </w:rPr>
              <w:t> </w:t>
            </w:r>
          </w:p>
        </w:tc>
      </w:tr>
    </w:tbl>
    <w:p w:rsidR="00483559" w:rsidRDefault="00483559" w:rsidP="00E40CA5">
      <w:pPr>
        <w:tabs>
          <w:tab w:val="left" w:pos="709"/>
        </w:tabs>
        <w:spacing w:after="0" w:line="360" w:lineRule="auto"/>
        <w:jc w:val="center"/>
        <w:rPr>
          <w:rFonts w:ascii="Times New Roman" w:hAnsi="Times New Roman"/>
          <w:b/>
          <w:sz w:val="24"/>
          <w:szCs w:val="24"/>
        </w:rPr>
      </w:pPr>
    </w:p>
    <w:p w:rsidR="00483559" w:rsidRPr="008A647B" w:rsidRDefault="00483559" w:rsidP="00E45CF6">
      <w:pPr>
        <w:shd w:val="clear" w:color="auto" w:fill="FFFFFF"/>
        <w:spacing w:after="0" w:line="360" w:lineRule="auto"/>
        <w:jc w:val="center"/>
        <w:rPr>
          <w:rFonts w:ascii="Times New Roman" w:hAnsi="Times New Roman"/>
          <w:sz w:val="24"/>
          <w:szCs w:val="24"/>
          <w:lang w:eastAsia="ru-RU"/>
        </w:rPr>
      </w:pPr>
      <w:r>
        <w:rPr>
          <w:rFonts w:ascii="Times New Roman" w:hAnsi="Times New Roman"/>
          <w:b/>
          <w:sz w:val="24"/>
          <w:szCs w:val="24"/>
        </w:rPr>
        <w:t>2.2. Раздел «Гидробиология» (18 часов)</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643"/>
        <w:gridCol w:w="3468"/>
        <w:gridCol w:w="1440"/>
        <w:gridCol w:w="1800"/>
      </w:tblGrid>
      <w:tr w:rsidR="00483559" w:rsidRPr="00922A70" w:rsidTr="00264513">
        <w:trPr>
          <w:trHeight w:val="360"/>
        </w:trPr>
        <w:tc>
          <w:tcPr>
            <w:tcW w:w="2297" w:type="dxa"/>
            <w:vMerge w:val="restart"/>
            <w:shd w:val="clear" w:color="auto" w:fill="FFFFFF"/>
          </w:tcPr>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p>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r w:rsidRPr="00922A70">
              <w:rPr>
                <w:rFonts w:ascii="Times New Roman" w:hAnsi="Times New Roman"/>
                <w:b/>
                <w:color w:val="000000"/>
                <w:sz w:val="24"/>
                <w:szCs w:val="24"/>
              </w:rPr>
              <w:t>Тема и содержание</w:t>
            </w:r>
          </w:p>
        </w:tc>
        <w:tc>
          <w:tcPr>
            <w:tcW w:w="643" w:type="dxa"/>
            <w:vMerge w:val="restart"/>
            <w:shd w:val="clear" w:color="auto" w:fill="FFFFFF"/>
          </w:tcPr>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r w:rsidRPr="00922A70">
              <w:rPr>
                <w:rFonts w:ascii="Times New Roman" w:hAnsi="Times New Roman"/>
                <w:b/>
                <w:color w:val="000000"/>
                <w:sz w:val="24"/>
                <w:szCs w:val="24"/>
              </w:rPr>
              <w:t>Кол-во часов</w:t>
            </w:r>
          </w:p>
        </w:tc>
        <w:tc>
          <w:tcPr>
            <w:tcW w:w="6708" w:type="dxa"/>
            <w:gridSpan w:val="3"/>
            <w:shd w:val="clear" w:color="auto" w:fill="FFFFFF"/>
          </w:tcPr>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r w:rsidRPr="00922A70">
              <w:rPr>
                <w:rFonts w:ascii="Times New Roman" w:hAnsi="Times New Roman"/>
                <w:b/>
                <w:color w:val="000000"/>
                <w:sz w:val="24"/>
                <w:szCs w:val="24"/>
              </w:rPr>
              <w:t>Методический инструментарий</w:t>
            </w:r>
          </w:p>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p>
        </w:tc>
      </w:tr>
      <w:tr w:rsidR="00483559" w:rsidRPr="00922A70" w:rsidTr="00264513">
        <w:trPr>
          <w:trHeight w:val="180"/>
        </w:trPr>
        <w:tc>
          <w:tcPr>
            <w:tcW w:w="2297" w:type="dxa"/>
            <w:vMerge/>
            <w:shd w:val="clear" w:color="auto" w:fill="FFFFFF"/>
          </w:tcPr>
          <w:p w:rsidR="00483559" w:rsidRPr="00922A70" w:rsidRDefault="00483559" w:rsidP="008B1FB6">
            <w:pPr>
              <w:shd w:val="clear" w:color="auto" w:fill="FFFFFF"/>
              <w:spacing w:after="0" w:line="240" w:lineRule="auto"/>
              <w:jc w:val="center"/>
              <w:rPr>
                <w:rFonts w:ascii="Times New Roman" w:hAnsi="Times New Roman"/>
                <w:color w:val="000000"/>
                <w:sz w:val="24"/>
                <w:szCs w:val="24"/>
              </w:rPr>
            </w:pPr>
          </w:p>
        </w:tc>
        <w:tc>
          <w:tcPr>
            <w:tcW w:w="643" w:type="dxa"/>
            <w:vMerge/>
            <w:shd w:val="clear" w:color="auto" w:fill="FFFFFF"/>
          </w:tcPr>
          <w:p w:rsidR="00483559" w:rsidRPr="00922A70" w:rsidRDefault="00483559" w:rsidP="008B1FB6">
            <w:pPr>
              <w:shd w:val="clear" w:color="auto" w:fill="FFFFFF"/>
              <w:spacing w:after="0" w:line="240" w:lineRule="auto"/>
              <w:jc w:val="center"/>
              <w:rPr>
                <w:rFonts w:ascii="Times New Roman" w:hAnsi="Times New Roman"/>
                <w:color w:val="000000"/>
                <w:sz w:val="24"/>
                <w:szCs w:val="24"/>
              </w:rPr>
            </w:pPr>
          </w:p>
        </w:tc>
        <w:tc>
          <w:tcPr>
            <w:tcW w:w="3468" w:type="dxa"/>
            <w:shd w:val="clear" w:color="auto" w:fill="FFFFFF"/>
          </w:tcPr>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r w:rsidRPr="00922A70">
              <w:rPr>
                <w:rFonts w:ascii="Times New Roman" w:hAnsi="Times New Roman"/>
                <w:b/>
                <w:color w:val="000000"/>
                <w:sz w:val="24"/>
                <w:szCs w:val="24"/>
              </w:rPr>
              <w:t>Опорные понятия</w:t>
            </w:r>
          </w:p>
        </w:tc>
        <w:tc>
          <w:tcPr>
            <w:tcW w:w="1440" w:type="dxa"/>
            <w:shd w:val="clear" w:color="auto" w:fill="FFFFFF"/>
          </w:tcPr>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r w:rsidRPr="00922A70">
              <w:rPr>
                <w:rFonts w:ascii="Times New Roman" w:hAnsi="Times New Roman"/>
                <w:b/>
                <w:color w:val="000000"/>
                <w:sz w:val="24"/>
                <w:szCs w:val="24"/>
              </w:rPr>
              <w:t>Форма проведения занятий</w:t>
            </w:r>
          </w:p>
        </w:tc>
        <w:tc>
          <w:tcPr>
            <w:tcW w:w="1800" w:type="dxa"/>
            <w:shd w:val="clear" w:color="auto" w:fill="FFFFFF"/>
          </w:tcPr>
          <w:p w:rsidR="00483559" w:rsidRPr="00922A70" w:rsidRDefault="00483559" w:rsidP="008B1FB6">
            <w:pPr>
              <w:shd w:val="clear" w:color="auto" w:fill="FFFFFF"/>
              <w:spacing w:after="0" w:line="240" w:lineRule="auto"/>
              <w:jc w:val="center"/>
              <w:rPr>
                <w:rFonts w:ascii="Times New Roman" w:hAnsi="Times New Roman"/>
                <w:b/>
                <w:color w:val="000000"/>
                <w:sz w:val="24"/>
                <w:szCs w:val="24"/>
              </w:rPr>
            </w:pPr>
            <w:r w:rsidRPr="00922A70">
              <w:rPr>
                <w:rFonts w:ascii="Times New Roman" w:hAnsi="Times New Roman"/>
                <w:b/>
                <w:color w:val="000000"/>
                <w:sz w:val="24"/>
                <w:szCs w:val="24"/>
              </w:rPr>
              <w:t>Форма контроля</w:t>
            </w:r>
          </w:p>
        </w:tc>
      </w:tr>
      <w:tr w:rsidR="00483559" w:rsidRPr="00922A70" w:rsidTr="00264513">
        <w:trPr>
          <w:trHeight w:val="180"/>
        </w:trPr>
        <w:tc>
          <w:tcPr>
            <w:tcW w:w="9648" w:type="dxa"/>
            <w:gridSpan w:val="5"/>
            <w:shd w:val="clear" w:color="auto" w:fill="FFFFFF"/>
          </w:tcPr>
          <w:p w:rsidR="00483559" w:rsidRPr="00922A70" w:rsidRDefault="00483559" w:rsidP="008B1FB6">
            <w:pPr>
              <w:shd w:val="clear" w:color="auto" w:fill="FFFFFF"/>
              <w:spacing w:line="240" w:lineRule="auto"/>
              <w:rPr>
                <w:rFonts w:ascii="Times New Roman" w:hAnsi="Times New Roman"/>
                <w:b/>
                <w:color w:val="000000"/>
                <w:sz w:val="24"/>
                <w:szCs w:val="24"/>
              </w:rPr>
            </w:pPr>
            <w:r w:rsidRPr="00922A70">
              <w:rPr>
                <w:rFonts w:ascii="Times New Roman" w:hAnsi="Times New Roman"/>
                <w:b/>
                <w:color w:val="000000"/>
                <w:sz w:val="24"/>
                <w:szCs w:val="24"/>
              </w:rPr>
              <w:t xml:space="preserve">                                               1.  Введение в раздел (</w:t>
            </w:r>
            <w:r>
              <w:rPr>
                <w:rFonts w:ascii="Times New Roman" w:hAnsi="Times New Roman"/>
                <w:b/>
                <w:color w:val="000000"/>
                <w:sz w:val="24"/>
                <w:szCs w:val="24"/>
              </w:rPr>
              <w:t>2</w:t>
            </w:r>
            <w:r w:rsidRPr="00922A70">
              <w:rPr>
                <w:rFonts w:ascii="Times New Roman" w:hAnsi="Times New Roman"/>
                <w:b/>
                <w:color w:val="000000"/>
                <w:sz w:val="24"/>
                <w:szCs w:val="24"/>
              </w:rPr>
              <w:t xml:space="preserve"> часа)</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Что изучает гидробиология?</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Гидробиология, лимнология, биомасса, экосистема, </w:t>
            </w:r>
            <w:r w:rsidRPr="00292355">
              <w:rPr>
                <w:rFonts w:ascii="Times New Roman" w:hAnsi="Times New Roman" w:cs="Times New Roman"/>
                <w:sz w:val="24"/>
                <w:szCs w:val="24"/>
              </w:rPr>
              <w:lastRenderedPageBreak/>
              <w:t>гидробионты</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lastRenderedPageBreak/>
              <w:t>Лекция</w:t>
            </w:r>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Групповая</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 работа</w:t>
            </w:r>
          </w:p>
        </w:tc>
      </w:tr>
      <w:tr w:rsidR="00483559" w:rsidRPr="00922A70" w:rsidTr="00264513">
        <w:trPr>
          <w:trHeight w:val="1247"/>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lastRenderedPageBreak/>
              <w:t>Вода как среда обитания</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p w:rsidR="00483559" w:rsidRPr="00922A70" w:rsidRDefault="00483559" w:rsidP="008B1FB6">
            <w:pPr>
              <w:shd w:val="clear" w:color="auto" w:fill="FFFFFF"/>
              <w:spacing w:line="240" w:lineRule="auto"/>
              <w:rPr>
                <w:rFonts w:ascii="Times New Roman" w:hAnsi="Times New Roman"/>
                <w:sz w:val="24"/>
                <w:szCs w:val="24"/>
              </w:rPr>
            </w:pPr>
          </w:p>
        </w:tc>
        <w:tc>
          <w:tcPr>
            <w:tcW w:w="3468" w:type="dxa"/>
          </w:tcPr>
          <w:p w:rsidR="00483559" w:rsidRPr="00264513" w:rsidRDefault="00483559" w:rsidP="00264513">
            <w:pPr>
              <w:pStyle w:val="a3"/>
              <w:shd w:val="clear" w:color="auto" w:fill="FFFFFF"/>
              <w:spacing w:after="0" w:line="240" w:lineRule="auto"/>
              <w:ind w:left="0"/>
              <w:rPr>
                <w:rFonts w:ascii="Times New Roman" w:hAnsi="Times New Roman" w:cs="Times New Roman"/>
                <w:sz w:val="24"/>
                <w:szCs w:val="24"/>
              </w:rPr>
            </w:pPr>
            <w:r w:rsidRPr="00264513">
              <w:rPr>
                <w:rFonts w:ascii="Times New Roman" w:hAnsi="Times New Roman" w:cs="Times New Roman"/>
                <w:sz w:val="24"/>
                <w:szCs w:val="24"/>
              </w:rPr>
              <w:t>Планктон, фито-</w:t>
            </w:r>
            <w:proofErr w:type="spellStart"/>
            <w:r w:rsidRPr="00264513">
              <w:rPr>
                <w:rFonts w:ascii="Times New Roman" w:hAnsi="Times New Roman" w:cs="Times New Roman"/>
                <w:sz w:val="24"/>
                <w:szCs w:val="24"/>
              </w:rPr>
              <w:t>зоо</w:t>
            </w:r>
            <w:proofErr w:type="spellEnd"/>
            <w:r w:rsidRPr="00264513">
              <w:rPr>
                <w:rFonts w:ascii="Times New Roman" w:hAnsi="Times New Roman" w:cs="Times New Roman"/>
                <w:sz w:val="24"/>
                <w:szCs w:val="24"/>
              </w:rPr>
              <w:t xml:space="preserve">-планктон, </w:t>
            </w:r>
            <w:proofErr w:type="spellStart"/>
            <w:r w:rsidRPr="00264513">
              <w:rPr>
                <w:rFonts w:ascii="Times New Roman" w:hAnsi="Times New Roman" w:cs="Times New Roman"/>
                <w:sz w:val="24"/>
                <w:szCs w:val="24"/>
              </w:rPr>
              <w:t>ихтиопланктон</w:t>
            </w:r>
            <w:proofErr w:type="spellEnd"/>
            <w:r w:rsidRPr="00264513">
              <w:rPr>
                <w:rFonts w:ascii="Times New Roman" w:hAnsi="Times New Roman" w:cs="Times New Roman"/>
                <w:sz w:val="24"/>
                <w:szCs w:val="24"/>
              </w:rPr>
              <w:t xml:space="preserve">, нектон, бентос, </w:t>
            </w:r>
            <w:proofErr w:type="spellStart"/>
            <w:r w:rsidRPr="00264513">
              <w:rPr>
                <w:rFonts w:ascii="Times New Roman" w:hAnsi="Times New Roman" w:cs="Times New Roman"/>
                <w:sz w:val="24"/>
                <w:szCs w:val="24"/>
              </w:rPr>
              <w:t>пелагобентос</w:t>
            </w:r>
            <w:proofErr w:type="spellEnd"/>
            <w:r w:rsidRPr="00264513">
              <w:rPr>
                <w:rFonts w:ascii="Times New Roman" w:hAnsi="Times New Roman" w:cs="Times New Roman"/>
                <w:sz w:val="24"/>
                <w:szCs w:val="24"/>
              </w:rPr>
              <w:t xml:space="preserve">, нейтрон, </w:t>
            </w:r>
            <w:proofErr w:type="spellStart"/>
            <w:r w:rsidRPr="00264513">
              <w:rPr>
                <w:rFonts w:ascii="Times New Roman" w:hAnsi="Times New Roman" w:cs="Times New Roman"/>
                <w:sz w:val="24"/>
                <w:szCs w:val="24"/>
              </w:rPr>
              <w:t>этинейстон</w:t>
            </w:r>
            <w:proofErr w:type="spellEnd"/>
            <w:r w:rsidRPr="00264513">
              <w:rPr>
                <w:rFonts w:ascii="Times New Roman" w:hAnsi="Times New Roman" w:cs="Times New Roman"/>
                <w:sz w:val="24"/>
                <w:szCs w:val="24"/>
              </w:rPr>
              <w:t xml:space="preserve"> и </w:t>
            </w:r>
            <w:proofErr w:type="spellStart"/>
            <w:r w:rsidRPr="00264513">
              <w:rPr>
                <w:rFonts w:ascii="Times New Roman" w:hAnsi="Times New Roman" w:cs="Times New Roman"/>
                <w:sz w:val="24"/>
                <w:szCs w:val="24"/>
              </w:rPr>
              <w:t>т.д</w:t>
            </w:r>
            <w:proofErr w:type="spellEnd"/>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Беседа</w:t>
            </w:r>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Тесты</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по теме</w:t>
            </w:r>
          </w:p>
        </w:tc>
      </w:tr>
      <w:tr w:rsidR="00483559" w:rsidRPr="00922A70" w:rsidTr="00264513">
        <w:trPr>
          <w:trHeight w:val="180"/>
        </w:trPr>
        <w:tc>
          <w:tcPr>
            <w:tcW w:w="9648" w:type="dxa"/>
            <w:gridSpan w:val="5"/>
            <w:shd w:val="clear" w:color="auto" w:fill="FFFFFF"/>
          </w:tcPr>
          <w:p w:rsidR="00483559" w:rsidRPr="00922A70" w:rsidRDefault="00483559" w:rsidP="008B1FB6">
            <w:pPr>
              <w:shd w:val="clear" w:color="auto" w:fill="FFFFFF"/>
              <w:spacing w:line="240" w:lineRule="auto"/>
              <w:jc w:val="center"/>
              <w:rPr>
                <w:rFonts w:ascii="Times New Roman" w:hAnsi="Times New Roman"/>
                <w:color w:val="000000"/>
                <w:sz w:val="24"/>
                <w:szCs w:val="24"/>
              </w:rPr>
            </w:pPr>
            <w:r w:rsidRPr="00922A70">
              <w:rPr>
                <w:rFonts w:ascii="Times New Roman" w:hAnsi="Times New Roman"/>
                <w:b/>
                <w:color w:val="000000"/>
                <w:sz w:val="24"/>
                <w:szCs w:val="24"/>
              </w:rPr>
              <w:t>2. Водотоки и водоемы (8 часов)</w:t>
            </w:r>
          </w:p>
        </w:tc>
      </w:tr>
      <w:tr w:rsidR="00483559" w:rsidRPr="00922A70" w:rsidTr="00264513">
        <w:trPr>
          <w:trHeight w:val="180"/>
        </w:trPr>
        <w:tc>
          <w:tcPr>
            <w:tcW w:w="2297" w:type="dxa"/>
            <w:shd w:val="clear" w:color="auto" w:fill="FFFFFF"/>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Гидрологическая характеристика реки</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2</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Топонимика, исток, устье, речная долина, приток, русло, дельта реки, режим, питание реки, годовой сток, бассейн реки, падение, уклон реки, расход реки, площадь водное сечение, индекс </w:t>
            </w:r>
            <w:proofErr w:type="spellStart"/>
            <w:r w:rsidRPr="00292355">
              <w:rPr>
                <w:rFonts w:ascii="Times New Roman" w:hAnsi="Times New Roman" w:cs="Times New Roman"/>
                <w:sz w:val="24"/>
                <w:szCs w:val="24"/>
              </w:rPr>
              <w:t>Майра</w:t>
            </w:r>
            <w:proofErr w:type="spellEnd"/>
            <w:r w:rsidRPr="00292355">
              <w:rPr>
                <w:rFonts w:ascii="Times New Roman" w:hAnsi="Times New Roman" w:cs="Times New Roman"/>
                <w:sz w:val="24"/>
                <w:szCs w:val="24"/>
              </w:rPr>
              <w:t xml:space="preserve">, плес, яр, старица, меандры, перекаты и </w:t>
            </w:r>
            <w:proofErr w:type="spellStart"/>
            <w:r w:rsidRPr="00292355">
              <w:rPr>
                <w:rFonts w:ascii="Times New Roman" w:hAnsi="Times New Roman" w:cs="Times New Roman"/>
                <w:sz w:val="24"/>
                <w:szCs w:val="24"/>
              </w:rPr>
              <w:t>т.д</w:t>
            </w:r>
            <w:proofErr w:type="spellEnd"/>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Лекция+Практикум</w:t>
            </w:r>
            <w:proofErr w:type="spellEnd"/>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Создание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Pr>
                <w:rFonts w:ascii="Times New Roman" w:hAnsi="Times New Roman" w:cs="Times New Roman"/>
                <w:sz w:val="24"/>
                <w:szCs w:val="24"/>
              </w:rPr>
              <w:t>гидрологичес</w:t>
            </w:r>
            <w:r w:rsidRPr="00292355">
              <w:rPr>
                <w:rFonts w:ascii="Times New Roman" w:hAnsi="Times New Roman" w:cs="Times New Roman"/>
                <w:sz w:val="24"/>
                <w:szCs w:val="24"/>
              </w:rPr>
              <w:t>кого словаря,</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 просмотр </w:t>
            </w:r>
            <w:proofErr w:type="spellStart"/>
            <w:r w:rsidRPr="00292355">
              <w:rPr>
                <w:rFonts w:ascii="Times New Roman" w:hAnsi="Times New Roman" w:cs="Times New Roman"/>
                <w:sz w:val="24"/>
                <w:szCs w:val="24"/>
              </w:rPr>
              <w:t>презентациии</w:t>
            </w:r>
            <w:proofErr w:type="spellEnd"/>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Гидрологическая характеристика озера</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2</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Литораль, </w:t>
            </w:r>
            <w:proofErr w:type="spellStart"/>
            <w:r w:rsidRPr="00292355">
              <w:rPr>
                <w:rFonts w:ascii="Times New Roman" w:hAnsi="Times New Roman" w:cs="Times New Roman"/>
                <w:sz w:val="24"/>
                <w:szCs w:val="24"/>
              </w:rPr>
              <w:t>профундаль</w:t>
            </w:r>
            <w:proofErr w:type="spellEnd"/>
            <w:r w:rsidRPr="00292355">
              <w:rPr>
                <w:rFonts w:ascii="Times New Roman" w:hAnsi="Times New Roman" w:cs="Times New Roman"/>
                <w:sz w:val="24"/>
                <w:szCs w:val="24"/>
              </w:rPr>
              <w:t xml:space="preserve">, пелагиаль, </w:t>
            </w:r>
            <w:proofErr w:type="spellStart"/>
            <w:r w:rsidRPr="00292355">
              <w:rPr>
                <w:rFonts w:ascii="Times New Roman" w:hAnsi="Times New Roman" w:cs="Times New Roman"/>
                <w:sz w:val="24"/>
                <w:szCs w:val="24"/>
              </w:rPr>
              <w:t>бенталь</w:t>
            </w:r>
            <w:proofErr w:type="spellEnd"/>
            <w:r w:rsidRPr="00292355">
              <w:rPr>
                <w:rFonts w:ascii="Times New Roman" w:hAnsi="Times New Roman" w:cs="Times New Roman"/>
                <w:sz w:val="24"/>
                <w:szCs w:val="24"/>
              </w:rPr>
              <w:t xml:space="preserve">, </w:t>
            </w:r>
            <w:proofErr w:type="spellStart"/>
            <w:r w:rsidRPr="00292355">
              <w:rPr>
                <w:rFonts w:ascii="Times New Roman" w:hAnsi="Times New Roman" w:cs="Times New Roman"/>
                <w:sz w:val="24"/>
                <w:szCs w:val="24"/>
              </w:rPr>
              <w:t>старичные</w:t>
            </w:r>
            <w:proofErr w:type="spellEnd"/>
            <w:r w:rsidRPr="00292355">
              <w:rPr>
                <w:rFonts w:ascii="Times New Roman" w:hAnsi="Times New Roman" w:cs="Times New Roman"/>
                <w:sz w:val="24"/>
                <w:szCs w:val="24"/>
              </w:rPr>
              <w:t xml:space="preserve">, </w:t>
            </w:r>
            <w:proofErr w:type="spellStart"/>
            <w:r w:rsidRPr="00292355">
              <w:rPr>
                <w:rFonts w:ascii="Times New Roman" w:hAnsi="Times New Roman" w:cs="Times New Roman"/>
                <w:sz w:val="24"/>
                <w:szCs w:val="24"/>
              </w:rPr>
              <w:t>пойменные,сточные</w:t>
            </w:r>
            <w:proofErr w:type="spellEnd"/>
            <w:r w:rsidRPr="00292355">
              <w:rPr>
                <w:rFonts w:ascii="Times New Roman" w:hAnsi="Times New Roman" w:cs="Times New Roman"/>
                <w:sz w:val="24"/>
                <w:szCs w:val="24"/>
              </w:rPr>
              <w:t xml:space="preserve">, </w:t>
            </w:r>
            <w:proofErr w:type="spellStart"/>
            <w:r w:rsidRPr="00292355">
              <w:rPr>
                <w:rFonts w:ascii="Times New Roman" w:hAnsi="Times New Roman" w:cs="Times New Roman"/>
                <w:sz w:val="24"/>
                <w:szCs w:val="24"/>
              </w:rPr>
              <w:t>бессочные</w:t>
            </w:r>
            <w:proofErr w:type="spellEnd"/>
            <w:r w:rsidRPr="00292355">
              <w:rPr>
                <w:rFonts w:ascii="Times New Roman" w:hAnsi="Times New Roman" w:cs="Times New Roman"/>
                <w:sz w:val="24"/>
                <w:szCs w:val="24"/>
              </w:rPr>
              <w:t>, проточные озера</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Беседа+практикум</w:t>
            </w:r>
            <w:proofErr w:type="spellEnd"/>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Создание</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Фотографий </w:t>
            </w:r>
            <w:r w:rsidRPr="00292355">
              <w:rPr>
                <w:rFonts w:ascii="Times New Roman" w:hAnsi="Times New Roman" w:cs="Times New Roman"/>
                <w:sz w:val="24"/>
                <w:szCs w:val="24"/>
              </w:rPr>
              <w:t xml:space="preserve">озер, работа </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 xml:space="preserve"> с картой</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Гидрологическая характеристика болота</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Низинные, верховые, переходные болота, микроландшафт, </w:t>
            </w:r>
            <w:proofErr w:type="spellStart"/>
            <w:r w:rsidRPr="00292355">
              <w:rPr>
                <w:rFonts w:ascii="Times New Roman" w:hAnsi="Times New Roman" w:cs="Times New Roman"/>
                <w:sz w:val="24"/>
                <w:szCs w:val="24"/>
              </w:rPr>
              <w:t>олиготрофные</w:t>
            </w:r>
            <w:proofErr w:type="spellEnd"/>
            <w:r w:rsidRPr="00292355">
              <w:rPr>
                <w:rFonts w:ascii="Times New Roman" w:hAnsi="Times New Roman" w:cs="Times New Roman"/>
                <w:sz w:val="24"/>
                <w:szCs w:val="24"/>
              </w:rPr>
              <w:t xml:space="preserve"> болота</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Активное занятие</w:t>
            </w:r>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Сбор материала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о болотах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Муромского</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Района.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Гидрологическая характеристика пруда и ручья</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2</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Водообмен</w:t>
            </w:r>
            <w:proofErr w:type="spellEnd"/>
            <w:r w:rsidRPr="00292355">
              <w:rPr>
                <w:rFonts w:ascii="Times New Roman" w:hAnsi="Times New Roman" w:cs="Times New Roman"/>
                <w:sz w:val="24"/>
                <w:szCs w:val="24"/>
              </w:rPr>
              <w:t>, водосбор,  гидрологический режим, морфометрические исследования, пруд, ручей.</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Беседа +практикум</w:t>
            </w:r>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Исследова</w:t>
            </w:r>
            <w:proofErr w:type="spellEnd"/>
            <w:r w:rsidRPr="00292355">
              <w:rPr>
                <w:rFonts w:ascii="Times New Roman" w:hAnsi="Times New Roman" w:cs="Times New Roman"/>
                <w:sz w:val="24"/>
                <w:szCs w:val="24"/>
              </w:rPr>
              <w:t>-</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тельская</w:t>
            </w:r>
            <w:proofErr w:type="spellEnd"/>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 работа,</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 изучение пруда в Муромском </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районе</w:t>
            </w:r>
          </w:p>
        </w:tc>
      </w:tr>
      <w:tr w:rsidR="00483559" w:rsidRPr="00922A70" w:rsidTr="00264513">
        <w:trPr>
          <w:trHeight w:val="180"/>
        </w:trPr>
        <w:tc>
          <w:tcPr>
            <w:tcW w:w="9648" w:type="dxa"/>
            <w:gridSpan w:val="5"/>
            <w:shd w:val="clear" w:color="auto" w:fill="FFFFFF"/>
          </w:tcPr>
          <w:p w:rsidR="00483559" w:rsidRPr="00292355" w:rsidRDefault="00483559" w:rsidP="008B1FB6">
            <w:pPr>
              <w:pStyle w:val="a3"/>
              <w:shd w:val="clear" w:color="auto" w:fill="FFFFFF"/>
              <w:spacing w:after="0" w:line="240" w:lineRule="auto"/>
              <w:ind w:left="681"/>
              <w:jc w:val="center"/>
              <w:rPr>
                <w:rFonts w:ascii="Times New Roman" w:hAnsi="Times New Roman" w:cs="Times New Roman"/>
                <w:b/>
                <w:sz w:val="24"/>
                <w:szCs w:val="24"/>
              </w:rPr>
            </w:pPr>
            <w:r w:rsidRPr="00292355">
              <w:rPr>
                <w:rFonts w:ascii="Times New Roman" w:hAnsi="Times New Roman" w:cs="Times New Roman"/>
                <w:b/>
                <w:sz w:val="24"/>
                <w:szCs w:val="24"/>
              </w:rPr>
              <w:t>3. Основные водные сообщества и их обитатели (4 часа)</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Основные живые компоненты экосистемы водоемов (водные растения, водоросли, зоопланктон, зообентос)</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2</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Планктон,фитопланктон</w:t>
            </w:r>
            <w:proofErr w:type="spellEnd"/>
            <w:r w:rsidRPr="00292355">
              <w:rPr>
                <w:rFonts w:ascii="Times New Roman" w:hAnsi="Times New Roman" w:cs="Times New Roman"/>
                <w:sz w:val="24"/>
                <w:szCs w:val="24"/>
              </w:rPr>
              <w:t xml:space="preserve">,  зоопланктон, </w:t>
            </w:r>
            <w:proofErr w:type="spellStart"/>
            <w:r w:rsidRPr="00292355">
              <w:rPr>
                <w:rFonts w:ascii="Times New Roman" w:hAnsi="Times New Roman" w:cs="Times New Roman"/>
                <w:sz w:val="24"/>
                <w:szCs w:val="24"/>
              </w:rPr>
              <w:t>ихтиопланктон</w:t>
            </w:r>
            <w:proofErr w:type="spellEnd"/>
            <w:r w:rsidRPr="00292355">
              <w:rPr>
                <w:rFonts w:ascii="Times New Roman" w:hAnsi="Times New Roman" w:cs="Times New Roman"/>
                <w:sz w:val="24"/>
                <w:szCs w:val="24"/>
              </w:rPr>
              <w:t xml:space="preserve">, нектон, </w:t>
            </w:r>
            <w:proofErr w:type="spellStart"/>
            <w:r w:rsidRPr="00292355">
              <w:rPr>
                <w:rFonts w:ascii="Times New Roman" w:hAnsi="Times New Roman" w:cs="Times New Roman"/>
                <w:sz w:val="24"/>
                <w:szCs w:val="24"/>
              </w:rPr>
              <w:t>бентос,пелагобентос</w:t>
            </w:r>
            <w:proofErr w:type="spellEnd"/>
            <w:r w:rsidRPr="00292355">
              <w:rPr>
                <w:rFonts w:ascii="Times New Roman" w:hAnsi="Times New Roman" w:cs="Times New Roman"/>
                <w:sz w:val="24"/>
                <w:szCs w:val="24"/>
              </w:rPr>
              <w:t xml:space="preserve">, </w:t>
            </w:r>
            <w:proofErr w:type="spellStart"/>
            <w:r w:rsidRPr="00292355">
              <w:rPr>
                <w:rFonts w:ascii="Times New Roman" w:hAnsi="Times New Roman" w:cs="Times New Roman"/>
                <w:sz w:val="24"/>
                <w:szCs w:val="24"/>
              </w:rPr>
              <w:t>перифитон,нейтон</w:t>
            </w:r>
            <w:proofErr w:type="spellEnd"/>
            <w:r w:rsidRPr="00292355">
              <w:rPr>
                <w:rFonts w:ascii="Times New Roman" w:hAnsi="Times New Roman" w:cs="Times New Roman"/>
                <w:sz w:val="24"/>
                <w:szCs w:val="24"/>
              </w:rPr>
              <w:t xml:space="preserve">, </w:t>
            </w:r>
            <w:proofErr w:type="spellStart"/>
            <w:r w:rsidRPr="00292355">
              <w:rPr>
                <w:rFonts w:ascii="Times New Roman" w:hAnsi="Times New Roman" w:cs="Times New Roman"/>
                <w:sz w:val="24"/>
                <w:szCs w:val="24"/>
              </w:rPr>
              <w:t>этинестон</w:t>
            </w:r>
            <w:proofErr w:type="spellEnd"/>
            <w:r w:rsidRPr="00292355">
              <w:rPr>
                <w:rFonts w:ascii="Times New Roman" w:hAnsi="Times New Roman" w:cs="Times New Roman"/>
                <w:sz w:val="24"/>
                <w:szCs w:val="24"/>
              </w:rPr>
              <w:t>,  гипонейстон, плейстон</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Лекция+</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roofErr w:type="spellStart"/>
            <w:r w:rsidRPr="00292355">
              <w:rPr>
                <w:rFonts w:ascii="Times New Roman" w:hAnsi="Times New Roman" w:cs="Times New Roman"/>
                <w:sz w:val="24"/>
                <w:szCs w:val="24"/>
              </w:rPr>
              <w:t>Практич</w:t>
            </w:r>
            <w:proofErr w:type="spellEnd"/>
            <w:r w:rsidRPr="00292355">
              <w:rPr>
                <w:rFonts w:ascii="Times New Roman" w:hAnsi="Times New Roman" w:cs="Times New Roman"/>
                <w:b/>
                <w:color w:val="FF0000"/>
                <w:sz w:val="24"/>
                <w:szCs w:val="24"/>
              </w:rPr>
              <w:t>.</w:t>
            </w:r>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Создание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словаря по</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основным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водным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сообществам, </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работа с </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определителем</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Высшие водные растения до родов и видов</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Пресноводные микроводоросли</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2</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Микроводоросли, водоросли, высшие растения</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Активное занятие</w:t>
            </w:r>
          </w:p>
        </w:tc>
        <w:tc>
          <w:tcPr>
            <w:tcW w:w="180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Работа с </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определителем</w:t>
            </w:r>
          </w:p>
        </w:tc>
      </w:tr>
      <w:tr w:rsidR="00483559" w:rsidRPr="00922A70" w:rsidTr="00264513">
        <w:trPr>
          <w:trHeight w:val="180"/>
        </w:trPr>
        <w:tc>
          <w:tcPr>
            <w:tcW w:w="9648" w:type="dxa"/>
            <w:gridSpan w:val="5"/>
            <w:shd w:val="clear" w:color="auto" w:fill="FFFFFF"/>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b/>
                <w:sz w:val="24"/>
                <w:szCs w:val="24"/>
              </w:rPr>
            </w:pPr>
            <w:r w:rsidRPr="00292355">
              <w:rPr>
                <w:rFonts w:ascii="Times New Roman" w:hAnsi="Times New Roman" w:cs="Times New Roman"/>
                <w:b/>
                <w:sz w:val="24"/>
                <w:szCs w:val="24"/>
              </w:rPr>
              <w:t>4. Полевой практикум. Оценка экологического состояния водоема (5 часов)</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Рекогносцировочное описание водоема</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Метеоусловия, морфологические особенности, антропогенное воздействие</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Практикум, беседа</w:t>
            </w:r>
          </w:p>
        </w:tc>
        <w:tc>
          <w:tcPr>
            <w:tcW w:w="1800" w:type="dxa"/>
          </w:tcPr>
          <w:p w:rsidR="00483559" w:rsidRPr="00922A70" w:rsidRDefault="00483559" w:rsidP="008B1FB6">
            <w:pPr>
              <w:shd w:val="clear" w:color="auto" w:fill="FFFFFF"/>
              <w:spacing w:line="240" w:lineRule="auto"/>
              <w:rPr>
                <w:rFonts w:ascii="Times New Roman" w:hAnsi="Times New Roman"/>
                <w:sz w:val="24"/>
                <w:szCs w:val="24"/>
              </w:rPr>
            </w:pPr>
            <w:r w:rsidRPr="00922A70">
              <w:rPr>
                <w:rFonts w:ascii="Times New Roman" w:hAnsi="Times New Roman"/>
                <w:sz w:val="24"/>
                <w:szCs w:val="24"/>
              </w:rPr>
              <w:t>Описание водоёма</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lastRenderedPageBreak/>
              <w:t xml:space="preserve">Методика измерения основных гидродинамических свойств реки, </w:t>
            </w:r>
          </w:p>
          <w:p w:rsidR="00483559" w:rsidRPr="00264513"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Сравнительная характеристика физических и органолептических показателей воды (темпер. Воды,</w:t>
            </w:r>
            <w:r w:rsidRPr="00292355">
              <w:rPr>
                <w:rFonts w:ascii="Times New Roman" w:hAnsi="Times New Roman" w:cs="Times New Roman"/>
                <w:sz w:val="24"/>
                <w:szCs w:val="24"/>
                <w:lang w:val="en-US"/>
              </w:rPr>
              <w:t xml:space="preserve"> </w:t>
            </w:r>
            <w:proofErr w:type="spellStart"/>
            <w:r w:rsidRPr="00292355">
              <w:rPr>
                <w:rFonts w:ascii="Times New Roman" w:hAnsi="Times New Roman" w:cs="Times New Roman"/>
                <w:sz w:val="24"/>
                <w:szCs w:val="24"/>
                <w:lang w:val="en-US"/>
              </w:rPr>
              <w:t>ph</w:t>
            </w:r>
            <w:proofErr w:type="spellEnd"/>
            <w:r w:rsidRPr="00292355">
              <w:rPr>
                <w:rFonts w:ascii="Times New Roman" w:hAnsi="Times New Roman" w:cs="Times New Roman"/>
                <w:sz w:val="24"/>
                <w:szCs w:val="24"/>
              </w:rPr>
              <w:t xml:space="preserve"> </w:t>
            </w:r>
            <w:r>
              <w:rPr>
                <w:rFonts w:ascii="Times New Roman" w:hAnsi="Times New Roman" w:cs="Times New Roman"/>
                <w:sz w:val="24"/>
                <w:szCs w:val="24"/>
              </w:rPr>
              <w:t>воды, прозрачность, цвет, запах</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Площадь водного сечения, определение скорости течения, расход реки, площадь водного зеркала, прозрачность воды, температурный режим, соленость, мутность, паспорт реки, </w:t>
            </w:r>
            <w:proofErr w:type="spellStart"/>
            <w:r w:rsidRPr="00292355">
              <w:rPr>
                <w:rFonts w:ascii="Times New Roman" w:hAnsi="Times New Roman" w:cs="Times New Roman"/>
                <w:sz w:val="24"/>
                <w:szCs w:val="24"/>
              </w:rPr>
              <w:t>бентометр</w:t>
            </w:r>
            <w:proofErr w:type="spellEnd"/>
            <w:r w:rsidRPr="00292355">
              <w:rPr>
                <w:rFonts w:ascii="Times New Roman" w:hAnsi="Times New Roman" w:cs="Times New Roman"/>
                <w:sz w:val="24"/>
                <w:szCs w:val="24"/>
              </w:rPr>
              <w:t xml:space="preserve"> Садовского, </w:t>
            </w:r>
            <w:proofErr w:type="spellStart"/>
            <w:r w:rsidRPr="00292355">
              <w:rPr>
                <w:rFonts w:ascii="Times New Roman" w:hAnsi="Times New Roman" w:cs="Times New Roman"/>
                <w:sz w:val="24"/>
                <w:szCs w:val="24"/>
              </w:rPr>
              <w:t>дночерпатель</w:t>
            </w:r>
            <w:proofErr w:type="spellEnd"/>
            <w:r w:rsidRPr="00292355">
              <w:rPr>
                <w:rFonts w:ascii="Times New Roman" w:hAnsi="Times New Roman" w:cs="Times New Roman"/>
                <w:sz w:val="24"/>
                <w:szCs w:val="24"/>
              </w:rPr>
              <w:t xml:space="preserve"> М- </w:t>
            </w:r>
            <w:proofErr w:type="spellStart"/>
            <w:r w:rsidRPr="00292355">
              <w:rPr>
                <w:rFonts w:ascii="Times New Roman" w:hAnsi="Times New Roman" w:cs="Times New Roman"/>
                <w:sz w:val="24"/>
                <w:szCs w:val="24"/>
              </w:rPr>
              <w:t>Болтовского</w:t>
            </w:r>
            <w:proofErr w:type="spellEnd"/>
            <w:r w:rsidRPr="00292355">
              <w:rPr>
                <w:rFonts w:ascii="Times New Roman" w:hAnsi="Times New Roman" w:cs="Times New Roman"/>
                <w:sz w:val="24"/>
                <w:szCs w:val="24"/>
              </w:rPr>
              <w:t xml:space="preserve">, пробоотборник, индекс Баклушиной и </w:t>
            </w:r>
            <w:proofErr w:type="spellStart"/>
            <w:r w:rsidRPr="00292355">
              <w:rPr>
                <w:rFonts w:ascii="Times New Roman" w:hAnsi="Times New Roman" w:cs="Times New Roman"/>
                <w:sz w:val="24"/>
                <w:szCs w:val="24"/>
              </w:rPr>
              <w:t>т.д</w:t>
            </w:r>
            <w:proofErr w:type="spellEnd"/>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Практикум</w:t>
            </w:r>
          </w:p>
        </w:tc>
        <w:tc>
          <w:tcPr>
            <w:tcW w:w="1800" w:type="dxa"/>
          </w:tcPr>
          <w:p w:rsidR="00483559" w:rsidRPr="00922A70" w:rsidRDefault="00483559" w:rsidP="008B1FB6">
            <w:pPr>
              <w:shd w:val="clear" w:color="auto" w:fill="FFFFFF"/>
              <w:spacing w:line="240" w:lineRule="auto"/>
              <w:rPr>
                <w:rFonts w:ascii="Times New Roman" w:hAnsi="Times New Roman"/>
                <w:sz w:val="24"/>
                <w:szCs w:val="24"/>
              </w:rPr>
            </w:pPr>
            <w:r w:rsidRPr="00922A70">
              <w:rPr>
                <w:rFonts w:ascii="Times New Roman" w:hAnsi="Times New Roman"/>
                <w:sz w:val="24"/>
                <w:szCs w:val="24"/>
              </w:rPr>
              <w:t>Измерение основных гидродинамических свойств реки</w:t>
            </w:r>
          </w:p>
        </w:tc>
      </w:tr>
      <w:tr w:rsidR="00483559" w:rsidRPr="00922A70" w:rsidTr="00264513">
        <w:trPr>
          <w:trHeight w:val="982"/>
        </w:trPr>
        <w:tc>
          <w:tcPr>
            <w:tcW w:w="2297" w:type="dxa"/>
          </w:tcPr>
          <w:p w:rsidR="00483559" w:rsidRPr="00264513"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Методы гидрологического исследования, прове</w:t>
            </w:r>
            <w:r>
              <w:rPr>
                <w:rFonts w:ascii="Times New Roman" w:hAnsi="Times New Roman" w:cs="Times New Roman"/>
                <w:sz w:val="24"/>
                <w:szCs w:val="24"/>
              </w:rPr>
              <w:t>дение измерений и описаний озер</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3</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Проведение замеров замкнутого водоема, паспорт озера, лимнобионты, </w:t>
            </w:r>
            <w:proofErr w:type="spellStart"/>
            <w:r w:rsidRPr="00292355">
              <w:rPr>
                <w:rFonts w:ascii="Times New Roman" w:hAnsi="Times New Roman" w:cs="Times New Roman"/>
                <w:sz w:val="24"/>
                <w:szCs w:val="24"/>
              </w:rPr>
              <w:t>бенталь</w:t>
            </w:r>
            <w:proofErr w:type="spellEnd"/>
            <w:r w:rsidRPr="00292355">
              <w:rPr>
                <w:rFonts w:ascii="Times New Roman" w:hAnsi="Times New Roman" w:cs="Times New Roman"/>
                <w:sz w:val="24"/>
                <w:szCs w:val="24"/>
              </w:rPr>
              <w:t xml:space="preserve">, свал, котел, </w:t>
            </w:r>
            <w:proofErr w:type="spellStart"/>
            <w:r w:rsidRPr="00292355">
              <w:rPr>
                <w:rFonts w:ascii="Times New Roman" w:hAnsi="Times New Roman" w:cs="Times New Roman"/>
                <w:sz w:val="24"/>
                <w:szCs w:val="24"/>
              </w:rPr>
              <w:t>профундаль</w:t>
            </w:r>
            <w:proofErr w:type="spellEnd"/>
            <w:r w:rsidRPr="00292355">
              <w:rPr>
                <w:rFonts w:ascii="Times New Roman" w:hAnsi="Times New Roman" w:cs="Times New Roman"/>
                <w:sz w:val="24"/>
                <w:szCs w:val="24"/>
              </w:rPr>
              <w:t xml:space="preserve"> </w:t>
            </w:r>
            <w:proofErr w:type="spellStart"/>
            <w:r w:rsidRPr="00292355">
              <w:rPr>
                <w:rFonts w:ascii="Times New Roman" w:hAnsi="Times New Roman" w:cs="Times New Roman"/>
                <w:sz w:val="24"/>
                <w:szCs w:val="24"/>
              </w:rPr>
              <w:t>ит.д</w:t>
            </w:r>
            <w:proofErr w:type="spellEnd"/>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Практикум</w:t>
            </w:r>
          </w:p>
        </w:tc>
        <w:tc>
          <w:tcPr>
            <w:tcW w:w="1800" w:type="dxa"/>
          </w:tcPr>
          <w:p w:rsidR="00483559" w:rsidRPr="00922A70" w:rsidRDefault="00483559" w:rsidP="008B1FB6">
            <w:pPr>
              <w:shd w:val="clear" w:color="auto" w:fill="FFFFFF"/>
              <w:spacing w:line="240" w:lineRule="auto"/>
              <w:rPr>
                <w:rFonts w:ascii="Times New Roman" w:hAnsi="Times New Roman"/>
                <w:sz w:val="24"/>
                <w:szCs w:val="24"/>
              </w:rPr>
            </w:pPr>
            <w:r w:rsidRPr="00922A70">
              <w:rPr>
                <w:rFonts w:ascii="Times New Roman" w:hAnsi="Times New Roman"/>
                <w:sz w:val="24"/>
                <w:szCs w:val="24"/>
              </w:rPr>
              <w:t>Исследование водоёма</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Сравнительное изучение </w:t>
            </w:r>
            <w:proofErr w:type="spellStart"/>
            <w:r w:rsidRPr="00292355">
              <w:rPr>
                <w:rFonts w:ascii="Times New Roman" w:hAnsi="Times New Roman" w:cs="Times New Roman"/>
                <w:sz w:val="24"/>
                <w:szCs w:val="24"/>
              </w:rPr>
              <w:t>макрозообентоса</w:t>
            </w:r>
            <w:proofErr w:type="spellEnd"/>
            <w:r w:rsidRPr="00292355">
              <w:rPr>
                <w:rFonts w:ascii="Times New Roman" w:hAnsi="Times New Roman" w:cs="Times New Roman"/>
                <w:sz w:val="24"/>
                <w:szCs w:val="24"/>
              </w:rPr>
              <w:t xml:space="preserve"> окрестных водоемов, Изучение планктона в прибрежной части водоема</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Макрозообентос</w:t>
            </w:r>
            <w:proofErr w:type="spellEnd"/>
          </w:p>
          <w:p w:rsidR="00483559" w:rsidRPr="00292355" w:rsidRDefault="00483559" w:rsidP="008B1FB6">
            <w:pPr>
              <w:pStyle w:val="a3"/>
              <w:shd w:val="clear" w:color="auto" w:fill="FFFFFF"/>
              <w:spacing w:after="0" w:line="240" w:lineRule="auto"/>
              <w:ind w:left="0"/>
              <w:rPr>
                <w:rFonts w:ascii="Times New Roman" w:hAnsi="Times New Roman" w:cs="Times New Roman"/>
                <w:b/>
                <w:sz w:val="24"/>
                <w:szCs w:val="24"/>
              </w:rPr>
            </w:pPr>
            <w:r w:rsidRPr="00292355">
              <w:rPr>
                <w:rFonts w:ascii="Times New Roman" w:hAnsi="Times New Roman" w:cs="Times New Roman"/>
                <w:sz w:val="24"/>
                <w:szCs w:val="24"/>
              </w:rPr>
              <w:t>планктон</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Практикум</w:t>
            </w:r>
          </w:p>
        </w:tc>
        <w:tc>
          <w:tcPr>
            <w:tcW w:w="1800" w:type="dxa"/>
          </w:tcPr>
          <w:p w:rsidR="00483559" w:rsidRPr="00922A70" w:rsidRDefault="00483559" w:rsidP="008B1FB6">
            <w:pPr>
              <w:shd w:val="clear" w:color="auto" w:fill="FFFFFF"/>
              <w:spacing w:line="240" w:lineRule="auto"/>
              <w:rPr>
                <w:rFonts w:ascii="Times New Roman" w:hAnsi="Times New Roman"/>
                <w:sz w:val="24"/>
                <w:szCs w:val="24"/>
              </w:rPr>
            </w:pPr>
            <w:r w:rsidRPr="00922A70">
              <w:rPr>
                <w:rFonts w:ascii="Times New Roman" w:hAnsi="Times New Roman"/>
                <w:sz w:val="24"/>
                <w:szCs w:val="24"/>
              </w:rPr>
              <w:t>Практическая работа</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Изучение водных беспозвоночных реки и оценка ее экологического состояния</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 xml:space="preserve">Беспозвоночные, </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Экологическое состояние</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Практикум</w:t>
            </w:r>
          </w:p>
        </w:tc>
        <w:tc>
          <w:tcPr>
            <w:tcW w:w="1800" w:type="dxa"/>
          </w:tcPr>
          <w:p w:rsidR="00483559" w:rsidRPr="00922A70" w:rsidRDefault="00483559" w:rsidP="008B1FB6">
            <w:pPr>
              <w:shd w:val="clear" w:color="auto" w:fill="FFFFFF"/>
              <w:spacing w:line="240" w:lineRule="auto"/>
              <w:rPr>
                <w:rFonts w:ascii="Times New Roman" w:hAnsi="Times New Roman"/>
                <w:sz w:val="24"/>
                <w:szCs w:val="24"/>
              </w:rPr>
            </w:pPr>
            <w:r w:rsidRPr="00922A70">
              <w:rPr>
                <w:rFonts w:ascii="Times New Roman" w:hAnsi="Times New Roman"/>
                <w:sz w:val="24"/>
                <w:szCs w:val="24"/>
              </w:rPr>
              <w:t>Практическая работа</w:t>
            </w:r>
          </w:p>
        </w:tc>
      </w:tr>
      <w:tr w:rsidR="00483559" w:rsidRPr="00922A70" w:rsidTr="00264513">
        <w:trPr>
          <w:trHeight w:val="180"/>
        </w:trPr>
        <w:tc>
          <w:tcPr>
            <w:tcW w:w="2297"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roofErr w:type="spellStart"/>
            <w:r w:rsidRPr="00292355">
              <w:rPr>
                <w:rFonts w:ascii="Times New Roman" w:hAnsi="Times New Roman" w:cs="Times New Roman"/>
                <w:sz w:val="24"/>
                <w:szCs w:val="24"/>
              </w:rPr>
              <w:t>Биоиндикация</w:t>
            </w:r>
            <w:proofErr w:type="spellEnd"/>
            <w:r w:rsidRPr="00292355">
              <w:rPr>
                <w:rFonts w:ascii="Times New Roman" w:hAnsi="Times New Roman" w:cs="Times New Roman"/>
                <w:sz w:val="24"/>
                <w:szCs w:val="24"/>
              </w:rPr>
              <w:t xml:space="preserve"> качества воды с использованием водорослей, по живому населению.</w:t>
            </w:r>
          </w:p>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r w:rsidRPr="00292355">
              <w:rPr>
                <w:rFonts w:ascii="Times New Roman" w:hAnsi="Times New Roman" w:cs="Times New Roman"/>
                <w:sz w:val="24"/>
                <w:szCs w:val="24"/>
              </w:rPr>
              <w:t>Оценка качества воды в озере Свято.</w:t>
            </w:r>
          </w:p>
        </w:tc>
        <w:tc>
          <w:tcPr>
            <w:tcW w:w="643" w:type="dxa"/>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sz w:val="24"/>
                <w:szCs w:val="24"/>
              </w:rPr>
            </w:pPr>
            <w:r w:rsidRPr="00292355">
              <w:rPr>
                <w:rFonts w:ascii="Times New Roman" w:hAnsi="Times New Roman" w:cs="Times New Roman"/>
                <w:sz w:val="24"/>
                <w:szCs w:val="24"/>
              </w:rPr>
              <w:t>1</w:t>
            </w:r>
          </w:p>
        </w:tc>
        <w:tc>
          <w:tcPr>
            <w:tcW w:w="3468" w:type="dxa"/>
          </w:tcPr>
          <w:p w:rsidR="00483559" w:rsidRPr="00292355" w:rsidRDefault="00483559" w:rsidP="008B1FB6">
            <w:pPr>
              <w:pStyle w:val="a3"/>
              <w:shd w:val="clear" w:color="auto" w:fill="FFFFFF"/>
              <w:spacing w:after="0" w:line="240" w:lineRule="auto"/>
              <w:ind w:left="0"/>
              <w:rPr>
                <w:rFonts w:ascii="Times New Roman" w:hAnsi="Times New Roman" w:cs="Times New Roman"/>
                <w:b/>
                <w:color w:val="FF0000"/>
                <w:sz w:val="24"/>
                <w:szCs w:val="24"/>
              </w:rPr>
            </w:pPr>
            <w:proofErr w:type="spellStart"/>
            <w:r w:rsidRPr="00292355">
              <w:rPr>
                <w:rFonts w:ascii="Times New Roman" w:hAnsi="Times New Roman" w:cs="Times New Roman"/>
                <w:sz w:val="24"/>
                <w:szCs w:val="24"/>
              </w:rPr>
              <w:t>Биоиндикация</w:t>
            </w:r>
            <w:proofErr w:type="spellEnd"/>
            <w:r w:rsidRPr="00292355">
              <w:rPr>
                <w:rFonts w:ascii="Times New Roman" w:hAnsi="Times New Roman" w:cs="Times New Roman"/>
                <w:sz w:val="24"/>
                <w:szCs w:val="24"/>
              </w:rPr>
              <w:t>, качество воды</w:t>
            </w:r>
          </w:p>
        </w:tc>
        <w:tc>
          <w:tcPr>
            <w:tcW w:w="1440" w:type="dxa"/>
          </w:tcPr>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r w:rsidRPr="00292355">
              <w:rPr>
                <w:rFonts w:ascii="Times New Roman" w:hAnsi="Times New Roman" w:cs="Times New Roman"/>
                <w:sz w:val="24"/>
                <w:szCs w:val="24"/>
              </w:rPr>
              <w:t>Практикум</w:t>
            </w:r>
          </w:p>
          <w:p w:rsidR="00483559" w:rsidRPr="00292355" w:rsidRDefault="00483559" w:rsidP="008B1FB6">
            <w:pPr>
              <w:pStyle w:val="a3"/>
              <w:shd w:val="clear" w:color="auto" w:fill="FFFFFF"/>
              <w:spacing w:after="0" w:line="240" w:lineRule="auto"/>
              <w:ind w:left="0"/>
              <w:rPr>
                <w:rFonts w:ascii="Times New Roman" w:hAnsi="Times New Roman" w:cs="Times New Roman"/>
                <w:sz w:val="24"/>
                <w:szCs w:val="24"/>
              </w:rPr>
            </w:pPr>
          </w:p>
        </w:tc>
        <w:tc>
          <w:tcPr>
            <w:tcW w:w="1800" w:type="dxa"/>
          </w:tcPr>
          <w:p w:rsidR="00483559" w:rsidRPr="00922A70" w:rsidRDefault="00483559" w:rsidP="008B1FB6">
            <w:pPr>
              <w:shd w:val="clear" w:color="auto" w:fill="FFFFFF"/>
              <w:spacing w:line="240" w:lineRule="auto"/>
              <w:rPr>
                <w:rFonts w:ascii="Times New Roman" w:hAnsi="Times New Roman"/>
                <w:sz w:val="24"/>
                <w:szCs w:val="24"/>
              </w:rPr>
            </w:pPr>
            <w:r w:rsidRPr="00922A70">
              <w:rPr>
                <w:rFonts w:ascii="Times New Roman" w:hAnsi="Times New Roman"/>
                <w:sz w:val="24"/>
                <w:szCs w:val="24"/>
              </w:rPr>
              <w:t>Практическая работа</w:t>
            </w:r>
          </w:p>
        </w:tc>
      </w:tr>
      <w:tr w:rsidR="00483559" w:rsidRPr="00922A70" w:rsidTr="00264513">
        <w:trPr>
          <w:trHeight w:val="180"/>
        </w:trPr>
        <w:tc>
          <w:tcPr>
            <w:tcW w:w="9648" w:type="dxa"/>
            <w:gridSpan w:val="5"/>
          </w:tcPr>
          <w:p w:rsidR="00483559" w:rsidRPr="00292355" w:rsidRDefault="00483559" w:rsidP="008B1FB6">
            <w:pPr>
              <w:pStyle w:val="a3"/>
              <w:shd w:val="clear" w:color="auto" w:fill="FFFFFF"/>
              <w:spacing w:after="0" w:line="240" w:lineRule="auto"/>
              <w:ind w:left="0"/>
              <w:jc w:val="center"/>
              <w:rPr>
                <w:rFonts w:ascii="Times New Roman" w:hAnsi="Times New Roman" w:cs="Times New Roman"/>
                <w:b/>
                <w:color w:val="FF0000"/>
                <w:sz w:val="24"/>
                <w:szCs w:val="24"/>
              </w:rPr>
            </w:pPr>
            <w:r w:rsidRPr="00292355">
              <w:rPr>
                <w:rFonts w:ascii="Times New Roman" w:hAnsi="Times New Roman" w:cs="Times New Roman"/>
                <w:b/>
                <w:sz w:val="24"/>
                <w:szCs w:val="24"/>
              </w:rPr>
              <w:t>Итого 18 часов</w:t>
            </w:r>
          </w:p>
        </w:tc>
      </w:tr>
    </w:tbl>
    <w:p w:rsidR="00483559" w:rsidRDefault="00483559" w:rsidP="00E40CA5">
      <w:pPr>
        <w:tabs>
          <w:tab w:val="left" w:pos="709"/>
        </w:tabs>
        <w:spacing w:after="0" w:line="360" w:lineRule="auto"/>
        <w:jc w:val="center"/>
        <w:rPr>
          <w:rFonts w:ascii="Times New Roman" w:hAnsi="Times New Roman"/>
          <w:b/>
          <w:sz w:val="24"/>
          <w:szCs w:val="24"/>
        </w:rPr>
      </w:pPr>
    </w:p>
    <w:p w:rsidR="00483559" w:rsidRDefault="00483559" w:rsidP="00E40CA5">
      <w:pPr>
        <w:tabs>
          <w:tab w:val="left" w:pos="709"/>
        </w:tabs>
        <w:spacing w:after="0" w:line="360" w:lineRule="auto"/>
        <w:jc w:val="center"/>
        <w:rPr>
          <w:rFonts w:ascii="Times New Roman" w:hAnsi="Times New Roman"/>
          <w:b/>
          <w:sz w:val="24"/>
          <w:szCs w:val="24"/>
        </w:rPr>
      </w:pPr>
    </w:p>
    <w:p w:rsidR="00483559" w:rsidRDefault="00483559" w:rsidP="00E40CA5">
      <w:pPr>
        <w:tabs>
          <w:tab w:val="left" w:pos="709"/>
        </w:tabs>
        <w:spacing w:after="0" w:line="360" w:lineRule="auto"/>
        <w:jc w:val="center"/>
        <w:rPr>
          <w:rFonts w:ascii="Times New Roman" w:hAnsi="Times New Roman"/>
          <w:b/>
          <w:sz w:val="24"/>
          <w:szCs w:val="24"/>
        </w:rPr>
      </w:pPr>
    </w:p>
    <w:p w:rsidR="00483559" w:rsidRDefault="00483559" w:rsidP="00E40CA5">
      <w:pPr>
        <w:tabs>
          <w:tab w:val="left" w:pos="709"/>
        </w:tabs>
        <w:spacing w:after="0" w:line="360" w:lineRule="auto"/>
        <w:jc w:val="center"/>
        <w:rPr>
          <w:rFonts w:ascii="Times New Roman" w:hAnsi="Times New Roman"/>
          <w:b/>
          <w:sz w:val="24"/>
          <w:szCs w:val="24"/>
        </w:rPr>
      </w:pPr>
    </w:p>
    <w:p w:rsidR="00483559" w:rsidRDefault="00483559" w:rsidP="00E40CA5">
      <w:pPr>
        <w:tabs>
          <w:tab w:val="left" w:pos="709"/>
        </w:tabs>
        <w:spacing w:after="0" w:line="360" w:lineRule="auto"/>
        <w:jc w:val="center"/>
        <w:rPr>
          <w:rFonts w:ascii="Times New Roman" w:hAnsi="Times New Roman"/>
          <w:b/>
          <w:sz w:val="24"/>
          <w:szCs w:val="24"/>
        </w:rPr>
      </w:pPr>
    </w:p>
    <w:p w:rsidR="00483559" w:rsidRPr="00F26CC0" w:rsidRDefault="00483559" w:rsidP="00E40CA5">
      <w:pPr>
        <w:tabs>
          <w:tab w:val="left" w:pos="709"/>
        </w:tabs>
        <w:spacing w:after="0" w:line="360" w:lineRule="auto"/>
        <w:jc w:val="center"/>
        <w:rPr>
          <w:rFonts w:ascii="Times New Roman" w:hAnsi="Times New Roman"/>
          <w:b/>
          <w:sz w:val="24"/>
          <w:szCs w:val="24"/>
        </w:rPr>
      </w:pPr>
    </w:p>
    <w:p w:rsidR="00483559" w:rsidRPr="00F26CC0" w:rsidRDefault="00483559" w:rsidP="00404FB5">
      <w:pPr>
        <w:pStyle w:val="a7"/>
        <w:shd w:val="clear" w:color="auto" w:fill="FFFFFF"/>
        <w:tabs>
          <w:tab w:val="left" w:pos="709"/>
        </w:tabs>
        <w:spacing w:line="360" w:lineRule="auto"/>
        <w:ind w:left="284"/>
        <w:jc w:val="center"/>
        <w:rPr>
          <w:color w:val="000000"/>
        </w:rPr>
      </w:pPr>
      <w:r w:rsidRPr="00F26CC0">
        <w:rPr>
          <w:b/>
        </w:rPr>
        <w:lastRenderedPageBreak/>
        <w:t>Методическое обеспечение программы.</w:t>
      </w:r>
    </w:p>
    <w:p w:rsidR="00483559" w:rsidRDefault="00483559" w:rsidP="00404FB5">
      <w:pPr>
        <w:tabs>
          <w:tab w:val="left" w:pos="709"/>
        </w:tabs>
        <w:spacing w:after="0" w:line="360" w:lineRule="auto"/>
        <w:ind w:firstLine="709"/>
        <w:jc w:val="both"/>
        <w:rPr>
          <w:rFonts w:ascii="Times New Roman" w:hAnsi="Times New Roman"/>
          <w:i/>
          <w:sz w:val="24"/>
          <w:szCs w:val="24"/>
        </w:rPr>
      </w:pPr>
      <w:r w:rsidRPr="00F26CC0">
        <w:rPr>
          <w:rFonts w:ascii="Times New Roman" w:hAnsi="Times New Roman"/>
          <w:sz w:val="24"/>
          <w:szCs w:val="24"/>
        </w:rPr>
        <w:t>Предметом обучения является парусный спорт с общеразвивающей направленностью и виды общей физической подготовки как средство развития культуры здоровья</w:t>
      </w:r>
      <w:r>
        <w:rPr>
          <w:rFonts w:ascii="Times New Roman" w:hAnsi="Times New Roman"/>
          <w:sz w:val="24"/>
          <w:szCs w:val="24"/>
        </w:rPr>
        <w:t>.</w:t>
      </w:r>
    </w:p>
    <w:p w:rsidR="00483559" w:rsidRDefault="00483559" w:rsidP="00404FB5">
      <w:pPr>
        <w:tabs>
          <w:tab w:val="left" w:pos="709"/>
        </w:tabs>
        <w:spacing w:after="0" w:line="360" w:lineRule="auto"/>
        <w:ind w:left="284" w:firstLine="709"/>
        <w:jc w:val="both"/>
        <w:rPr>
          <w:rFonts w:ascii="Times New Roman" w:hAnsi="Times New Roman"/>
          <w:b/>
          <w:sz w:val="24"/>
          <w:szCs w:val="24"/>
        </w:rPr>
      </w:pPr>
    </w:p>
    <w:p w:rsidR="00483559" w:rsidRPr="00F26CC0" w:rsidRDefault="00483559" w:rsidP="00404FB5">
      <w:p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b/>
          <w:sz w:val="24"/>
          <w:szCs w:val="24"/>
        </w:rPr>
        <w:t>Принципы реализации программы:</w:t>
      </w:r>
    </w:p>
    <w:p w:rsidR="00483559" w:rsidRPr="00F26CC0" w:rsidRDefault="00483559" w:rsidP="00404FB5">
      <w:p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 xml:space="preserve"> 1.принцип комплексности, предусматривающего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w:t>
      </w:r>
    </w:p>
    <w:p w:rsidR="00483559" w:rsidRPr="00F26CC0" w:rsidRDefault="00483559" w:rsidP="00404FB5">
      <w:pPr>
        <w:pStyle w:val="a3"/>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2. принцип достаточности и сообразности, определяющего распределение учебного материала в конструкции основных компонентов двигательной деятельности, особенностей формирования познавательной и предметной активности учащихся;</w:t>
      </w:r>
    </w:p>
    <w:p w:rsidR="00483559" w:rsidRPr="00F26CC0" w:rsidRDefault="00483559" w:rsidP="00404FB5">
      <w:pPr>
        <w:pStyle w:val="a3"/>
        <w:tabs>
          <w:tab w:val="left" w:pos="709"/>
        </w:tabs>
        <w:spacing w:after="0" w:line="360" w:lineRule="auto"/>
        <w:ind w:left="284" w:firstLine="709"/>
        <w:jc w:val="both"/>
        <w:rPr>
          <w:rFonts w:ascii="Times New Roman" w:hAnsi="Times New Roman" w:cs="Times New Roman"/>
          <w:sz w:val="24"/>
          <w:szCs w:val="24"/>
        </w:rPr>
      </w:pPr>
      <w:r w:rsidRPr="00F26CC0">
        <w:rPr>
          <w:rFonts w:ascii="Times New Roman" w:hAnsi="Times New Roman" w:cs="Times New Roman"/>
          <w:sz w:val="24"/>
          <w:szCs w:val="24"/>
        </w:rPr>
        <w:t xml:space="preserve">3.принцип дидактики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w:t>
      </w:r>
      <w:r>
        <w:rPr>
          <w:rFonts w:ascii="Times New Roman" w:hAnsi="Times New Roman" w:cs="Times New Roman"/>
          <w:sz w:val="24"/>
          <w:szCs w:val="24"/>
        </w:rPr>
        <w:t>в самостоятельной деятельности;</w:t>
      </w:r>
    </w:p>
    <w:p w:rsidR="00483559" w:rsidRPr="00F26CC0" w:rsidRDefault="00483559" w:rsidP="00404FB5">
      <w:p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 xml:space="preserve">Основной формой </w:t>
      </w:r>
      <w:proofErr w:type="spellStart"/>
      <w:r w:rsidRPr="00F26CC0">
        <w:rPr>
          <w:rFonts w:ascii="Times New Roman" w:hAnsi="Times New Roman"/>
          <w:sz w:val="24"/>
          <w:szCs w:val="24"/>
        </w:rPr>
        <w:t>учебно</w:t>
      </w:r>
      <w:proofErr w:type="spellEnd"/>
      <w:r w:rsidRPr="00F26CC0">
        <w:rPr>
          <w:rFonts w:ascii="Times New Roman" w:hAnsi="Times New Roman"/>
          <w:sz w:val="24"/>
          <w:szCs w:val="24"/>
        </w:rPr>
        <w:t xml:space="preserve"> -  тренировочного процесса являются групповые </w:t>
      </w:r>
      <w:proofErr w:type="spellStart"/>
      <w:r w:rsidRPr="00F26CC0">
        <w:rPr>
          <w:rFonts w:ascii="Times New Roman" w:hAnsi="Times New Roman"/>
          <w:sz w:val="24"/>
          <w:szCs w:val="24"/>
        </w:rPr>
        <w:t>учебно</w:t>
      </w:r>
      <w:proofErr w:type="spellEnd"/>
      <w:r w:rsidRPr="00F26CC0">
        <w:rPr>
          <w:rFonts w:ascii="Times New Roman" w:hAnsi="Times New Roman"/>
          <w:sz w:val="24"/>
          <w:szCs w:val="24"/>
        </w:rPr>
        <w:t xml:space="preserve"> - тренировочные и теоретические занятия, а также участие в соревнованиях различного уровня.</w:t>
      </w:r>
    </w:p>
    <w:p w:rsidR="00483559" w:rsidRPr="00F26CC0" w:rsidRDefault="00483559" w:rsidP="00404FB5">
      <w:pPr>
        <w:tabs>
          <w:tab w:val="left" w:pos="709"/>
        </w:tabs>
        <w:spacing w:after="0" w:line="360" w:lineRule="auto"/>
        <w:ind w:left="284" w:firstLine="709"/>
        <w:jc w:val="both"/>
        <w:rPr>
          <w:rFonts w:ascii="Times New Roman" w:hAnsi="Times New Roman"/>
          <w:sz w:val="24"/>
          <w:szCs w:val="24"/>
        </w:rPr>
      </w:pPr>
      <w:r w:rsidRPr="00F26CC0">
        <w:rPr>
          <w:rFonts w:ascii="Times New Roman" w:hAnsi="Times New Roman"/>
          <w:sz w:val="24"/>
          <w:szCs w:val="24"/>
        </w:rPr>
        <w:t xml:space="preserve">В основу реализации программы положена </w:t>
      </w:r>
      <w:r w:rsidRPr="00F26CC0">
        <w:rPr>
          <w:rStyle w:val="apple-converted-space"/>
          <w:rFonts w:ascii="Times New Roman" w:hAnsi="Times New Roman"/>
          <w:color w:val="000000"/>
          <w:sz w:val="24"/>
          <w:szCs w:val="24"/>
          <w:shd w:val="clear" w:color="auto" w:fill="FFFFFF"/>
        </w:rPr>
        <w:t>технология</w:t>
      </w:r>
      <w:r w:rsidRPr="00F26CC0">
        <w:rPr>
          <w:rFonts w:ascii="Times New Roman" w:hAnsi="Times New Roman"/>
          <w:color w:val="000000"/>
          <w:sz w:val="24"/>
          <w:szCs w:val="24"/>
          <w:shd w:val="clear" w:color="auto" w:fill="FFFFFF"/>
        </w:rPr>
        <w:t xml:space="preserve"> </w:t>
      </w:r>
      <w:proofErr w:type="spellStart"/>
      <w:r w:rsidRPr="00F26CC0">
        <w:rPr>
          <w:rFonts w:ascii="Times New Roman" w:hAnsi="Times New Roman"/>
          <w:color w:val="000000"/>
          <w:sz w:val="24"/>
          <w:szCs w:val="24"/>
          <w:shd w:val="clear" w:color="auto" w:fill="FFFFFF"/>
        </w:rPr>
        <w:t>критериально</w:t>
      </w:r>
      <w:proofErr w:type="spellEnd"/>
      <w:r w:rsidRPr="00F26CC0">
        <w:rPr>
          <w:rFonts w:ascii="Times New Roman" w:hAnsi="Times New Roman"/>
          <w:color w:val="000000"/>
          <w:sz w:val="24"/>
          <w:szCs w:val="24"/>
          <w:shd w:val="clear" w:color="auto" w:fill="FFFFFF"/>
        </w:rPr>
        <w:t>-ориентированного обучения</w:t>
      </w:r>
      <w:r w:rsidRPr="00F26CC0">
        <w:rPr>
          <w:rStyle w:val="apple-converted-space"/>
          <w:rFonts w:ascii="Times New Roman" w:hAnsi="Times New Roman"/>
          <w:color w:val="000000"/>
          <w:sz w:val="24"/>
          <w:szCs w:val="24"/>
          <w:shd w:val="clear" w:color="auto" w:fill="FFFFFF"/>
        </w:rPr>
        <w:t> (</w:t>
      </w:r>
      <w:r w:rsidRPr="00F26CC0">
        <w:rPr>
          <w:rFonts w:ascii="Times New Roman" w:hAnsi="Times New Roman"/>
          <w:sz w:val="24"/>
          <w:szCs w:val="24"/>
        </w:rPr>
        <w:t xml:space="preserve">ключевым моментом технологии КОО являются точное </w:t>
      </w:r>
      <w:r w:rsidRPr="00F26CC0">
        <w:rPr>
          <w:rStyle w:val="a8"/>
          <w:rFonts w:ascii="Times New Roman" w:hAnsi="Times New Roman"/>
          <w:bCs/>
          <w:sz w:val="24"/>
          <w:szCs w:val="24"/>
        </w:rPr>
        <w:t>определение и формулировка эталона (критерия) полного усвоения</w:t>
      </w:r>
      <w:r w:rsidRPr="00F26CC0">
        <w:rPr>
          <w:rFonts w:ascii="Times New Roman" w:hAnsi="Times New Roman"/>
          <w:i/>
          <w:sz w:val="24"/>
          <w:szCs w:val="24"/>
        </w:rPr>
        <w:t xml:space="preserve">) </w:t>
      </w:r>
      <w:r w:rsidRPr="00F26CC0">
        <w:rPr>
          <w:rFonts w:ascii="Times New Roman" w:hAnsi="Times New Roman"/>
          <w:sz w:val="24"/>
          <w:szCs w:val="24"/>
        </w:rPr>
        <w:t>используются различные методы обучения:</w:t>
      </w:r>
    </w:p>
    <w:p w:rsidR="00483559" w:rsidRPr="00F26CC0" w:rsidRDefault="00483559" w:rsidP="00404FB5">
      <w:pPr>
        <w:pStyle w:val="a3"/>
        <w:numPr>
          <w:ilvl w:val="0"/>
          <w:numId w:val="5"/>
        </w:numPr>
        <w:tabs>
          <w:tab w:val="left" w:pos="709"/>
        </w:tabs>
        <w:spacing w:after="0" w:line="360" w:lineRule="auto"/>
        <w:ind w:left="284"/>
        <w:jc w:val="both"/>
        <w:rPr>
          <w:rFonts w:ascii="Times New Roman" w:hAnsi="Times New Roman" w:cs="Times New Roman"/>
          <w:color w:val="000000"/>
          <w:sz w:val="24"/>
          <w:szCs w:val="24"/>
          <w:shd w:val="clear" w:color="auto" w:fill="FFFFFF"/>
        </w:rPr>
      </w:pPr>
      <w:r w:rsidRPr="00F26CC0">
        <w:rPr>
          <w:rFonts w:ascii="Times New Roman" w:hAnsi="Times New Roman" w:cs="Times New Roman"/>
          <w:color w:val="000000"/>
          <w:sz w:val="24"/>
          <w:szCs w:val="24"/>
          <w:shd w:val="clear" w:color="auto" w:fill="FFFFFF"/>
        </w:rPr>
        <w:t>объяснительно-иллюстративные: рассказ, лекция, демонстрация, иллюстрация, работа с книгой, просмотр видеосюжетов, пробное выполнение практических действий при внешней опоре;</w:t>
      </w:r>
    </w:p>
    <w:p w:rsidR="00483559" w:rsidRPr="00C70A4B" w:rsidRDefault="00483559" w:rsidP="00404FB5">
      <w:pPr>
        <w:pStyle w:val="a3"/>
        <w:numPr>
          <w:ilvl w:val="0"/>
          <w:numId w:val="5"/>
        </w:numPr>
        <w:tabs>
          <w:tab w:val="left" w:pos="709"/>
        </w:tabs>
        <w:spacing w:after="0" w:line="360" w:lineRule="auto"/>
        <w:ind w:left="284"/>
        <w:jc w:val="both"/>
        <w:rPr>
          <w:rFonts w:ascii="Times New Roman" w:hAnsi="Times New Roman" w:cs="Times New Roman"/>
          <w:color w:val="000000"/>
          <w:sz w:val="24"/>
          <w:szCs w:val="24"/>
          <w:shd w:val="clear" w:color="auto" w:fill="FFFFFF"/>
        </w:rPr>
      </w:pPr>
      <w:r w:rsidRPr="00F26CC0">
        <w:rPr>
          <w:rFonts w:ascii="Times New Roman" w:hAnsi="Times New Roman" w:cs="Times New Roman"/>
          <w:color w:val="000000"/>
          <w:sz w:val="24"/>
          <w:szCs w:val="24"/>
          <w:shd w:val="clear" w:color="auto" w:fill="FFFFFF"/>
        </w:rPr>
        <w:t>репродуктивные: решение типовых задач, выполнение тренировочных упражнений, проверочная беседа, наблюдения;</w:t>
      </w:r>
    </w:p>
    <w:p w:rsidR="00483559" w:rsidRPr="00C70A4B" w:rsidRDefault="00483559" w:rsidP="00404FB5">
      <w:pPr>
        <w:tabs>
          <w:tab w:val="left" w:pos="709"/>
        </w:tabs>
        <w:spacing w:after="0" w:line="360" w:lineRule="auto"/>
        <w:ind w:left="284" w:firstLine="709"/>
        <w:jc w:val="both"/>
        <w:rPr>
          <w:rFonts w:ascii="Times New Roman" w:hAnsi="Times New Roman"/>
          <w:sz w:val="24"/>
          <w:szCs w:val="24"/>
        </w:rPr>
      </w:pPr>
      <w:r w:rsidRPr="00C70A4B">
        <w:rPr>
          <w:rFonts w:ascii="Times New Roman" w:hAnsi="Times New Roman"/>
          <w:sz w:val="24"/>
          <w:szCs w:val="24"/>
        </w:rPr>
        <w:t xml:space="preserve">При изучении теоретического материала применяется технология полного усвоения </w:t>
      </w:r>
      <w:r>
        <w:rPr>
          <w:rFonts w:ascii="Times New Roman" w:hAnsi="Times New Roman"/>
          <w:sz w:val="24"/>
          <w:szCs w:val="24"/>
        </w:rPr>
        <w:t xml:space="preserve">знаний, согласно которой </w:t>
      </w:r>
      <w:r>
        <w:rPr>
          <w:rFonts w:ascii="Times New Roman" w:hAnsi="Times New Roman"/>
          <w:color w:val="000000"/>
          <w:sz w:val="24"/>
          <w:szCs w:val="24"/>
        </w:rPr>
        <w:t>у</w:t>
      </w:r>
      <w:r w:rsidRPr="00F26CC0">
        <w:rPr>
          <w:rFonts w:ascii="Times New Roman" w:hAnsi="Times New Roman"/>
          <w:color w:val="000000"/>
          <w:sz w:val="24"/>
          <w:szCs w:val="24"/>
        </w:rPr>
        <w:t xml:space="preserve">чебный материал разбивается на отдельные фрагменты (учебные единицы). Каждый фрагмент представляет собой целостный раздел учебного материала; помимо содержательной целостности ориентиром при разбивке на разделы может служить та или иная продолжительность изучения </w:t>
      </w:r>
      <w:r w:rsidRPr="00F26CC0">
        <w:rPr>
          <w:rFonts w:ascii="Times New Roman" w:hAnsi="Times New Roman"/>
          <w:color w:val="000000"/>
          <w:sz w:val="24"/>
          <w:szCs w:val="24"/>
        </w:rPr>
        <w:lastRenderedPageBreak/>
        <w:t xml:space="preserve">материала. После выделения учебных единиц определяются результаты (критерии), которые должны быть достигнуты в ходе их изучения, и составляются текущие проверочные работы, которые позволяют убедиться в достижении целей изучения каждой учебной единицы. Основное назначение текущих </w:t>
      </w:r>
      <w:r>
        <w:rPr>
          <w:rFonts w:ascii="Times New Roman" w:hAnsi="Times New Roman"/>
          <w:color w:val="000000"/>
          <w:sz w:val="24"/>
          <w:szCs w:val="24"/>
        </w:rPr>
        <w:t>работ</w:t>
      </w:r>
      <w:r w:rsidRPr="00F26CC0">
        <w:rPr>
          <w:rFonts w:ascii="Times New Roman" w:hAnsi="Times New Roman"/>
          <w:color w:val="000000"/>
          <w:sz w:val="24"/>
          <w:szCs w:val="24"/>
        </w:rPr>
        <w:t xml:space="preserve"> - выявить необходимость коррекционных учебных процедур.</w:t>
      </w:r>
    </w:p>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p w:rsidR="00483559" w:rsidRDefault="00483559" w:rsidP="00404FB5">
      <w:pPr>
        <w:spacing w:after="0" w:line="240" w:lineRule="auto"/>
        <w:ind w:firstLine="709"/>
        <w:jc w:val="center"/>
        <w:rPr>
          <w:rFonts w:ascii="Times New Roman" w:hAnsi="Times New Roman"/>
          <w:b/>
        </w:rPr>
        <w:sectPr w:rsidR="00483559" w:rsidSect="00404FB5">
          <w:pgSz w:w="11906" w:h="16838"/>
          <w:pgMar w:top="1134" w:right="851" w:bottom="1134" w:left="1701" w:header="709" w:footer="709" w:gutter="0"/>
          <w:cols w:space="708"/>
          <w:docGrid w:linePitch="360"/>
        </w:sectPr>
      </w:pPr>
    </w:p>
    <w:p w:rsidR="00483559" w:rsidRPr="00C70A4B" w:rsidRDefault="00483559" w:rsidP="00404FB5">
      <w:pPr>
        <w:spacing w:after="0" w:line="240" w:lineRule="auto"/>
        <w:ind w:firstLine="709"/>
        <w:jc w:val="center"/>
        <w:rPr>
          <w:rFonts w:ascii="Times New Roman" w:hAnsi="Times New Roman"/>
          <w:b/>
        </w:rPr>
      </w:pPr>
      <w:r w:rsidRPr="00C70A4B">
        <w:rPr>
          <w:rFonts w:ascii="Times New Roman" w:hAnsi="Times New Roman"/>
          <w:b/>
        </w:rPr>
        <w:lastRenderedPageBreak/>
        <w:t>Образовательные технологии в учебно-воспитательном пространстве объединения:</w:t>
      </w:r>
    </w:p>
    <w:tbl>
      <w:tblPr>
        <w:tblW w:w="1491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126"/>
        <w:gridCol w:w="2835"/>
        <w:gridCol w:w="5812"/>
        <w:gridCol w:w="7"/>
        <w:gridCol w:w="3678"/>
        <w:gridCol w:w="28"/>
      </w:tblGrid>
      <w:tr w:rsidR="00483559" w:rsidRPr="002C5707" w:rsidTr="00925626">
        <w:trPr>
          <w:gridAfter w:val="1"/>
          <w:wAfter w:w="28" w:type="dxa"/>
        </w:trPr>
        <w:tc>
          <w:tcPr>
            <w:tcW w:w="425" w:type="dxa"/>
            <w:shd w:val="clear" w:color="auto" w:fill="D9E2F3"/>
          </w:tcPr>
          <w:p w:rsidR="00483559" w:rsidRPr="002C5707" w:rsidRDefault="00483559" w:rsidP="00BF37D1">
            <w:pPr>
              <w:spacing w:after="0" w:line="240" w:lineRule="auto"/>
              <w:jc w:val="center"/>
              <w:rPr>
                <w:rFonts w:ascii="Times New Roman" w:hAnsi="Times New Roman"/>
              </w:rPr>
            </w:pPr>
            <w:r w:rsidRPr="002C5707">
              <w:rPr>
                <w:rFonts w:ascii="Times New Roman" w:hAnsi="Times New Roman"/>
              </w:rPr>
              <w:t>№</w:t>
            </w:r>
          </w:p>
        </w:tc>
        <w:tc>
          <w:tcPr>
            <w:tcW w:w="2126" w:type="dxa"/>
            <w:shd w:val="clear" w:color="auto" w:fill="D9E2F3"/>
          </w:tcPr>
          <w:p w:rsidR="00483559" w:rsidRPr="002C5707" w:rsidRDefault="00483559" w:rsidP="00BF37D1">
            <w:pPr>
              <w:spacing w:after="0" w:line="240" w:lineRule="auto"/>
              <w:jc w:val="center"/>
              <w:rPr>
                <w:rFonts w:ascii="Times New Roman" w:hAnsi="Times New Roman"/>
              </w:rPr>
            </w:pPr>
            <w:r w:rsidRPr="002C5707">
              <w:rPr>
                <w:rFonts w:ascii="Times New Roman" w:hAnsi="Times New Roman"/>
              </w:rPr>
              <w:t>Используемые технологии</w:t>
            </w:r>
          </w:p>
        </w:tc>
        <w:tc>
          <w:tcPr>
            <w:tcW w:w="2835" w:type="dxa"/>
            <w:shd w:val="clear" w:color="auto" w:fill="D9E2F3"/>
          </w:tcPr>
          <w:p w:rsidR="00483559" w:rsidRPr="002C5707" w:rsidRDefault="00483559" w:rsidP="00BF37D1">
            <w:pPr>
              <w:spacing w:after="0" w:line="240" w:lineRule="auto"/>
              <w:jc w:val="center"/>
              <w:rPr>
                <w:rFonts w:ascii="Times New Roman" w:hAnsi="Times New Roman"/>
              </w:rPr>
            </w:pPr>
            <w:r w:rsidRPr="002C5707">
              <w:rPr>
                <w:rFonts w:ascii="Times New Roman" w:hAnsi="Times New Roman"/>
              </w:rPr>
              <w:t>Цели использования технологии</w:t>
            </w:r>
          </w:p>
        </w:tc>
        <w:tc>
          <w:tcPr>
            <w:tcW w:w="5819" w:type="dxa"/>
            <w:gridSpan w:val="2"/>
            <w:shd w:val="clear" w:color="auto" w:fill="D9E2F3"/>
          </w:tcPr>
          <w:p w:rsidR="00483559" w:rsidRPr="002C5707" w:rsidRDefault="00483559" w:rsidP="00BF37D1">
            <w:pPr>
              <w:spacing w:after="0" w:line="240" w:lineRule="auto"/>
              <w:jc w:val="center"/>
              <w:rPr>
                <w:rFonts w:ascii="Times New Roman" w:hAnsi="Times New Roman"/>
              </w:rPr>
            </w:pPr>
            <w:r w:rsidRPr="002C5707">
              <w:rPr>
                <w:rFonts w:ascii="Times New Roman" w:hAnsi="Times New Roman"/>
              </w:rPr>
              <w:t>Описание порядка использования технологии</w:t>
            </w:r>
          </w:p>
        </w:tc>
        <w:tc>
          <w:tcPr>
            <w:tcW w:w="3678" w:type="dxa"/>
            <w:shd w:val="clear" w:color="auto" w:fill="D9E2F3"/>
          </w:tcPr>
          <w:p w:rsidR="00483559" w:rsidRPr="002C5707" w:rsidRDefault="00483559" w:rsidP="00BF37D1">
            <w:pPr>
              <w:tabs>
                <w:tab w:val="left" w:pos="2446"/>
              </w:tabs>
              <w:spacing w:after="0" w:line="240" w:lineRule="auto"/>
              <w:jc w:val="center"/>
              <w:rPr>
                <w:rFonts w:ascii="Times New Roman" w:hAnsi="Times New Roman"/>
              </w:rPr>
            </w:pPr>
            <w:r w:rsidRPr="002C5707">
              <w:rPr>
                <w:rFonts w:ascii="Times New Roman" w:hAnsi="Times New Roman"/>
              </w:rPr>
              <w:t>Результат использования технологии</w:t>
            </w:r>
          </w:p>
        </w:tc>
      </w:tr>
      <w:tr w:rsidR="00483559" w:rsidRPr="002C5707" w:rsidTr="00925626">
        <w:trPr>
          <w:gridAfter w:val="1"/>
          <w:wAfter w:w="28" w:type="dxa"/>
        </w:trPr>
        <w:tc>
          <w:tcPr>
            <w:tcW w:w="425" w:type="dxa"/>
          </w:tcPr>
          <w:p w:rsidR="00483559" w:rsidRPr="002C5707" w:rsidRDefault="00483559" w:rsidP="00BF37D1">
            <w:pPr>
              <w:spacing w:after="0" w:line="240" w:lineRule="auto"/>
              <w:jc w:val="center"/>
              <w:rPr>
                <w:rFonts w:ascii="Times New Roman" w:hAnsi="Times New Roman"/>
              </w:rPr>
            </w:pPr>
            <w:r w:rsidRPr="002C5707">
              <w:rPr>
                <w:rFonts w:ascii="Times New Roman" w:hAnsi="Times New Roman"/>
              </w:rPr>
              <w:t>1</w:t>
            </w:r>
          </w:p>
        </w:tc>
        <w:tc>
          <w:tcPr>
            <w:tcW w:w="2126" w:type="dxa"/>
          </w:tcPr>
          <w:p w:rsidR="00483559" w:rsidRPr="002C5707" w:rsidRDefault="00483559" w:rsidP="00BF37D1">
            <w:pPr>
              <w:spacing w:after="0" w:line="240" w:lineRule="auto"/>
              <w:rPr>
                <w:rFonts w:ascii="Times New Roman" w:hAnsi="Times New Roman"/>
              </w:rPr>
            </w:pPr>
            <w:proofErr w:type="spellStart"/>
            <w:r w:rsidRPr="002C5707">
              <w:rPr>
                <w:rFonts w:ascii="Times New Roman" w:hAnsi="Times New Roman"/>
              </w:rPr>
              <w:t>Критериально</w:t>
            </w:r>
            <w:proofErr w:type="spellEnd"/>
            <w:r w:rsidRPr="002C5707">
              <w:rPr>
                <w:rFonts w:ascii="Times New Roman" w:hAnsi="Times New Roman"/>
              </w:rPr>
              <w:t>-ориентированное обучение</w:t>
            </w:r>
          </w:p>
        </w:tc>
        <w:tc>
          <w:tcPr>
            <w:tcW w:w="2835" w:type="dxa"/>
          </w:tcPr>
          <w:p w:rsidR="00483559" w:rsidRPr="002C5707" w:rsidRDefault="00483559" w:rsidP="00BF37D1">
            <w:pPr>
              <w:spacing w:after="0" w:line="240" w:lineRule="auto"/>
              <w:jc w:val="both"/>
              <w:rPr>
                <w:rFonts w:ascii="Times New Roman" w:hAnsi="Times New Roman"/>
              </w:rPr>
            </w:pPr>
            <w:r w:rsidRPr="002C5707">
              <w:rPr>
                <w:rFonts w:ascii="Times New Roman" w:hAnsi="Times New Roman"/>
              </w:rPr>
              <w:t xml:space="preserve">Достижение всеми учениками заданного уровня обязательных критериев. </w:t>
            </w:r>
          </w:p>
        </w:tc>
        <w:tc>
          <w:tcPr>
            <w:tcW w:w="5819" w:type="dxa"/>
            <w:gridSpan w:val="2"/>
          </w:tcPr>
          <w:p w:rsidR="00483559" w:rsidRPr="00C70A4B" w:rsidRDefault="00483559" w:rsidP="00BF37D1">
            <w:pPr>
              <w:spacing w:after="0" w:line="240" w:lineRule="auto"/>
              <w:jc w:val="both"/>
              <w:rPr>
                <w:rFonts w:ascii="Times New Roman" w:hAnsi="Times New Roman"/>
                <w:b/>
                <w:lang w:eastAsia="ru-RU"/>
              </w:rPr>
            </w:pPr>
            <w:r w:rsidRPr="00C70A4B">
              <w:rPr>
                <w:rFonts w:ascii="Times New Roman" w:hAnsi="Times New Roman"/>
                <w:b/>
                <w:lang w:eastAsia="ru-RU"/>
              </w:rPr>
              <w:t>Педагог:</w:t>
            </w:r>
          </w:p>
          <w:p w:rsidR="00483559" w:rsidRDefault="00483559" w:rsidP="00BF37D1">
            <w:pPr>
              <w:spacing w:after="0" w:line="240" w:lineRule="auto"/>
              <w:ind w:firstLine="33"/>
              <w:jc w:val="both"/>
              <w:rPr>
                <w:rFonts w:ascii="Times New Roman" w:hAnsi="Times New Roman"/>
                <w:lang w:eastAsia="ru-RU"/>
              </w:rPr>
            </w:pPr>
            <w:r w:rsidRPr="00C70A4B">
              <w:rPr>
                <w:rFonts w:ascii="Times New Roman" w:hAnsi="Times New Roman"/>
                <w:lang w:eastAsia="ru-RU"/>
              </w:rPr>
              <w:t xml:space="preserve">1.Точно определяется эталон (критерии) усвоения темы (занятия), что выражается в перечне конкретных результатов обучения           </w:t>
            </w:r>
          </w:p>
          <w:p w:rsidR="00483559" w:rsidRPr="00C70A4B" w:rsidRDefault="00483559" w:rsidP="00BF37D1">
            <w:pPr>
              <w:spacing w:after="0" w:line="240" w:lineRule="auto"/>
              <w:ind w:firstLine="33"/>
              <w:jc w:val="both"/>
              <w:rPr>
                <w:rFonts w:ascii="Times New Roman" w:hAnsi="Times New Roman"/>
                <w:lang w:eastAsia="ru-RU"/>
              </w:rPr>
            </w:pPr>
            <w:r w:rsidRPr="00C70A4B">
              <w:rPr>
                <w:rFonts w:ascii="Times New Roman" w:hAnsi="Times New Roman"/>
                <w:lang w:eastAsia="ru-RU"/>
              </w:rPr>
              <w:t xml:space="preserve">2.Подготавливает проверочные работы – тесты, нормативы. </w:t>
            </w:r>
          </w:p>
          <w:p w:rsidR="00483559" w:rsidRPr="00C70A4B" w:rsidRDefault="00483559" w:rsidP="00BF37D1">
            <w:pPr>
              <w:spacing w:after="0" w:line="240" w:lineRule="auto"/>
              <w:jc w:val="both"/>
              <w:rPr>
                <w:rFonts w:ascii="Times New Roman" w:hAnsi="Times New Roman"/>
                <w:lang w:eastAsia="ru-RU"/>
              </w:rPr>
            </w:pPr>
            <w:r w:rsidRPr="00C70A4B">
              <w:rPr>
                <w:rFonts w:ascii="Times New Roman" w:hAnsi="Times New Roman"/>
                <w:lang w:eastAsia="ru-RU"/>
              </w:rPr>
              <w:t>3.Учебный материал разбивает на отдельные фрагменты (учебные единицы). После выделения учебных единиц определяет результаты (критерии), которые должны быть достигнуты в ходе их изучения, и составляет текущие проверочные</w:t>
            </w:r>
            <w:bookmarkStart w:id="1" w:name="104"/>
            <w:bookmarkEnd w:id="1"/>
            <w:r w:rsidRPr="00C70A4B">
              <w:rPr>
                <w:rFonts w:ascii="Times New Roman" w:hAnsi="Times New Roman"/>
                <w:lang w:eastAsia="ru-RU"/>
              </w:rPr>
              <w:t xml:space="preserve"> работы, которые позволяют убедиться в достижении целей изучения каждой учебной единицы. </w:t>
            </w:r>
          </w:p>
          <w:p w:rsidR="00483559" w:rsidRPr="00C70A4B" w:rsidRDefault="00483559" w:rsidP="00BF37D1">
            <w:pPr>
              <w:spacing w:after="0" w:line="240" w:lineRule="auto"/>
              <w:jc w:val="both"/>
              <w:rPr>
                <w:rFonts w:ascii="Times New Roman" w:hAnsi="Times New Roman"/>
                <w:lang w:eastAsia="ru-RU"/>
              </w:rPr>
            </w:pPr>
            <w:r w:rsidRPr="00C70A4B">
              <w:rPr>
                <w:rFonts w:ascii="Times New Roman" w:hAnsi="Times New Roman"/>
                <w:lang w:eastAsia="ru-RU"/>
              </w:rPr>
              <w:t xml:space="preserve">4.Выбирает методы изучения материала, составляет обучающие задания. </w:t>
            </w:r>
          </w:p>
          <w:p w:rsidR="00483559" w:rsidRPr="00C70A4B" w:rsidRDefault="00483559" w:rsidP="00BF37D1">
            <w:pPr>
              <w:spacing w:after="0" w:line="240" w:lineRule="auto"/>
              <w:jc w:val="both"/>
              <w:rPr>
                <w:rFonts w:ascii="Times New Roman" w:hAnsi="Times New Roman"/>
                <w:lang w:eastAsia="ru-RU"/>
              </w:rPr>
            </w:pPr>
            <w:r w:rsidRPr="00C70A4B">
              <w:rPr>
                <w:rFonts w:ascii="Times New Roman" w:hAnsi="Times New Roman"/>
                <w:lang w:eastAsia="ru-RU"/>
              </w:rPr>
              <w:t xml:space="preserve">5.Разрабатывает альтернативные коррекционные и обогащающие материалы по каждому из тестовых вопросов. </w:t>
            </w:r>
          </w:p>
          <w:p w:rsidR="00483559" w:rsidRPr="00C70A4B" w:rsidRDefault="00483559" w:rsidP="00BF37D1">
            <w:pPr>
              <w:spacing w:after="0" w:line="240" w:lineRule="auto"/>
              <w:jc w:val="both"/>
              <w:rPr>
                <w:rFonts w:ascii="Times New Roman" w:hAnsi="Times New Roman"/>
                <w:b/>
                <w:lang w:eastAsia="ru-RU"/>
              </w:rPr>
            </w:pPr>
            <w:r w:rsidRPr="00C70A4B">
              <w:rPr>
                <w:rFonts w:ascii="Times New Roman" w:hAnsi="Times New Roman"/>
                <w:b/>
                <w:lang w:eastAsia="ru-RU"/>
              </w:rPr>
              <w:t>Обучающийся:</w:t>
            </w:r>
          </w:p>
          <w:p w:rsidR="00483559" w:rsidRPr="002C5707" w:rsidRDefault="00483559" w:rsidP="00BF37D1">
            <w:pPr>
              <w:spacing w:after="0" w:line="240" w:lineRule="auto"/>
              <w:jc w:val="both"/>
              <w:rPr>
                <w:rFonts w:ascii="Times New Roman" w:hAnsi="Times New Roman"/>
              </w:rPr>
            </w:pPr>
            <w:r w:rsidRPr="00C70A4B">
              <w:rPr>
                <w:rFonts w:ascii="Times New Roman" w:hAnsi="Times New Roman"/>
                <w:lang w:eastAsia="ru-RU"/>
              </w:rPr>
              <w:t>-выполняет участвует в организованной деятельности, выполняет перечень контрольных нормативов, участвует в разработке коррекционных заданий.</w:t>
            </w:r>
          </w:p>
        </w:tc>
        <w:tc>
          <w:tcPr>
            <w:tcW w:w="3678" w:type="dxa"/>
          </w:tcPr>
          <w:p w:rsidR="00483559" w:rsidRPr="002C5707" w:rsidRDefault="00483559" w:rsidP="00BF37D1">
            <w:pPr>
              <w:tabs>
                <w:tab w:val="left" w:pos="2446"/>
              </w:tabs>
              <w:spacing w:after="0" w:line="240" w:lineRule="auto"/>
              <w:jc w:val="both"/>
              <w:rPr>
                <w:rFonts w:ascii="Times New Roman" w:hAnsi="Times New Roman"/>
              </w:rPr>
            </w:pPr>
            <w:r w:rsidRPr="002C5707">
              <w:rPr>
                <w:rFonts w:ascii="Times New Roman" w:hAnsi="Times New Roman"/>
              </w:rPr>
              <w:t>- достижение собственного результата обучения всеми обучающимися по заданным критериям;</w:t>
            </w:r>
          </w:p>
          <w:p w:rsidR="00483559" w:rsidRPr="002C5707" w:rsidRDefault="00483559" w:rsidP="00BF37D1">
            <w:pPr>
              <w:tabs>
                <w:tab w:val="left" w:pos="2446"/>
              </w:tabs>
              <w:spacing w:after="0" w:line="240" w:lineRule="auto"/>
              <w:jc w:val="both"/>
              <w:rPr>
                <w:rFonts w:ascii="Times New Roman" w:hAnsi="Times New Roman"/>
              </w:rPr>
            </w:pPr>
            <w:r w:rsidRPr="002C5707">
              <w:rPr>
                <w:rFonts w:ascii="Times New Roman" w:hAnsi="Times New Roman"/>
              </w:rPr>
              <w:t>-индивидуализация обучения (развитие по индивидуальным маршрутам)</w:t>
            </w:r>
          </w:p>
        </w:tc>
      </w:tr>
      <w:tr w:rsidR="00483559" w:rsidRPr="002C5707" w:rsidTr="00925626">
        <w:tc>
          <w:tcPr>
            <w:tcW w:w="425" w:type="dxa"/>
          </w:tcPr>
          <w:p w:rsidR="00483559" w:rsidRPr="002C5707" w:rsidRDefault="00483559" w:rsidP="00925626">
            <w:pPr>
              <w:spacing w:after="0" w:line="240" w:lineRule="auto"/>
              <w:jc w:val="center"/>
              <w:rPr>
                <w:rFonts w:ascii="Times New Roman" w:hAnsi="Times New Roman"/>
              </w:rPr>
            </w:pPr>
            <w:r w:rsidRPr="002C5707">
              <w:rPr>
                <w:rFonts w:ascii="Times New Roman" w:hAnsi="Times New Roman"/>
              </w:rPr>
              <w:t>2</w:t>
            </w:r>
          </w:p>
        </w:tc>
        <w:tc>
          <w:tcPr>
            <w:tcW w:w="2126" w:type="dxa"/>
          </w:tcPr>
          <w:p w:rsidR="00483559" w:rsidRPr="002C5707" w:rsidRDefault="00483559" w:rsidP="009F085C">
            <w:pPr>
              <w:spacing w:after="0" w:line="240" w:lineRule="auto"/>
              <w:rPr>
                <w:rFonts w:ascii="Times New Roman" w:hAnsi="Times New Roman"/>
              </w:rPr>
            </w:pPr>
            <w:r w:rsidRPr="002C5707">
              <w:rPr>
                <w:rFonts w:ascii="Times New Roman" w:hAnsi="Times New Roman"/>
              </w:rPr>
              <w:t>Личностно-ориентированного обучения (</w:t>
            </w:r>
            <w:proofErr w:type="spellStart"/>
            <w:r w:rsidRPr="002C5707">
              <w:rPr>
                <w:rFonts w:ascii="Times New Roman" w:hAnsi="Times New Roman"/>
              </w:rPr>
              <w:t>И.С.Якиманская,Е.В.Бондаревская</w:t>
            </w:r>
            <w:proofErr w:type="spellEnd"/>
            <w:r w:rsidRPr="002C5707">
              <w:rPr>
                <w:rFonts w:ascii="Times New Roman" w:hAnsi="Times New Roman"/>
              </w:rPr>
              <w:t xml:space="preserve">, С.В. </w:t>
            </w:r>
            <w:proofErr w:type="spellStart"/>
            <w:r w:rsidRPr="002C5707">
              <w:rPr>
                <w:rFonts w:ascii="Times New Roman" w:hAnsi="Times New Roman"/>
              </w:rPr>
              <w:t>Кульневич</w:t>
            </w:r>
            <w:proofErr w:type="spellEnd"/>
            <w:r w:rsidRPr="002C5707">
              <w:rPr>
                <w:rFonts w:ascii="Times New Roman" w:hAnsi="Times New Roman"/>
              </w:rPr>
              <w:t>)</w:t>
            </w:r>
          </w:p>
        </w:tc>
        <w:tc>
          <w:tcPr>
            <w:tcW w:w="2835" w:type="dxa"/>
          </w:tcPr>
          <w:p w:rsidR="00483559" w:rsidRPr="002C5707" w:rsidRDefault="00483559" w:rsidP="009F085C">
            <w:pPr>
              <w:spacing w:after="0" w:line="240" w:lineRule="auto"/>
              <w:jc w:val="both"/>
              <w:rPr>
                <w:rFonts w:ascii="Times New Roman" w:hAnsi="Times New Roman"/>
              </w:rPr>
            </w:pPr>
            <w:r w:rsidRPr="002C5707">
              <w:rPr>
                <w:rFonts w:ascii="Times New Roman" w:hAnsi="Times New Roman"/>
              </w:rPr>
              <w:t>-развитие индивидуальности;</w:t>
            </w:r>
          </w:p>
          <w:p w:rsidR="00483559" w:rsidRPr="002C5707" w:rsidRDefault="00483559" w:rsidP="009F085C">
            <w:pPr>
              <w:spacing w:after="0" w:line="240" w:lineRule="auto"/>
              <w:jc w:val="both"/>
              <w:rPr>
                <w:rFonts w:ascii="Times New Roman" w:hAnsi="Times New Roman"/>
              </w:rPr>
            </w:pPr>
            <w:r w:rsidRPr="002C5707">
              <w:rPr>
                <w:rFonts w:ascii="Times New Roman" w:hAnsi="Times New Roman"/>
              </w:rPr>
              <w:t xml:space="preserve">-становление предметных, личностных и </w:t>
            </w:r>
            <w:proofErr w:type="spellStart"/>
            <w:r w:rsidRPr="002C5707">
              <w:rPr>
                <w:rFonts w:ascii="Times New Roman" w:hAnsi="Times New Roman"/>
              </w:rPr>
              <w:t>метапредметных</w:t>
            </w:r>
            <w:proofErr w:type="spellEnd"/>
            <w:r w:rsidRPr="002C5707">
              <w:rPr>
                <w:rFonts w:ascii="Times New Roman" w:hAnsi="Times New Roman"/>
              </w:rPr>
              <w:t xml:space="preserve"> способностей и качеств в процессе органического слияния обучения и воспитания;</w:t>
            </w:r>
          </w:p>
          <w:p w:rsidR="00483559" w:rsidRPr="002C5707" w:rsidRDefault="00483559" w:rsidP="009F085C">
            <w:pPr>
              <w:spacing w:after="0" w:line="240" w:lineRule="auto"/>
              <w:jc w:val="both"/>
              <w:rPr>
                <w:rFonts w:ascii="Times New Roman" w:hAnsi="Times New Roman"/>
              </w:rPr>
            </w:pPr>
            <w:r w:rsidRPr="002C5707">
              <w:rPr>
                <w:rFonts w:ascii="Times New Roman" w:hAnsi="Times New Roman"/>
              </w:rPr>
              <w:t>-формирование познавательной мотивации;</w:t>
            </w:r>
          </w:p>
        </w:tc>
        <w:tc>
          <w:tcPr>
            <w:tcW w:w="5812" w:type="dxa"/>
          </w:tcPr>
          <w:p w:rsidR="00483559" w:rsidRPr="00925626" w:rsidRDefault="00483559" w:rsidP="009F085C">
            <w:pPr>
              <w:spacing w:after="0" w:line="240" w:lineRule="auto"/>
              <w:jc w:val="both"/>
              <w:rPr>
                <w:rFonts w:ascii="Times New Roman" w:hAnsi="Times New Roman"/>
                <w:b/>
                <w:lang w:eastAsia="ru-RU"/>
              </w:rPr>
            </w:pPr>
            <w:r w:rsidRPr="00925626">
              <w:rPr>
                <w:rFonts w:ascii="Times New Roman" w:hAnsi="Times New Roman"/>
                <w:b/>
                <w:lang w:eastAsia="ru-RU"/>
              </w:rPr>
              <w:t>Педагог:</w:t>
            </w:r>
          </w:p>
          <w:p w:rsidR="00483559" w:rsidRPr="00925626" w:rsidRDefault="00483559" w:rsidP="009F085C">
            <w:pPr>
              <w:spacing w:after="0" w:line="240" w:lineRule="auto"/>
              <w:jc w:val="both"/>
              <w:rPr>
                <w:rFonts w:ascii="Times New Roman" w:hAnsi="Times New Roman"/>
                <w:lang w:eastAsia="ru-RU"/>
              </w:rPr>
            </w:pPr>
            <w:r w:rsidRPr="00925626">
              <w:rPr>
                <w:rFonts w:ascii="Times New Roman" w:hAnsi="Times New Roman"/>
                <w:b/>
                <w:lang w:eastAsia="ru-RU"/>
              </w:rPr>
              <w:t>-</w:t>
            </w:r>
            <w:r w:rsidRPr="00925626">
              <w:rPr>
                <w:rFonts w:ascii="Times New Roman" w:hAnsi="Times New Roman"/>
                <w:lang w:eastAsia="ru-RU"/>
              </w:rPr>
              <w:t>включает разные типы учебного диалога, формы контроля за личностным развитием ребенка в ходе овладения знаниями в соответствии с принципами дифференцированного подхода в обучении, организации разных видов деятельности;</w:t>
            </w:r>
          </w:p>
          <w:p w:rsidR="00483559" w:rsidRPr="00925626" w:rsidRDefault="00483559" w:rsidP="009F085C">
            <w:pPr>
              <w:spacing w:after="0" w:line="240" w:lineRule="auto"/>
              <w:jc w:val="both"/>
              <w:rPr>
                <w:rFonts w:ascii="Times New Roman" w:hAnsi="Times New Roman"/>
                <w:lang w:eastAsia="ru-RU"/>
              </w:rPr>
            </w:pPr>
            <w:r w:rsidRPr="00925626">
              <w:rPr>
                <w:rFonts w:ascii="Times New Roman" w:hAnsi="Times New Roman"/>
                <w:lang w:eastAsia="ru-RU"/>
              </w:rPr>
              <w:t>- осуществляют педагогическую поддержку ребенка, выполняющего индивидуальный маршрут в творческом саморазвитии.</w:t>
            </w:r>
          </w:p>
          <w:p w:rsidR="00483559" w:rsidRPr="00925626" w:rsidRDefault="00483559" w:rsidP="009F085C">
            <w:pPr>
              <w:spacing w:after="0" w:line="240" w:lineRule="auto"/>
              <w:jc w:val="both"/>
              <w:rPr>
                <w:rFonts w:ascii="Times New Roman" w:hAnsi="Times New Roman"/>
                <w:b/>
                <w:lang w:eastAsia="ru-RU"/>
              </w:rPr>
            </w:pPr>
            <w:r w:rsidRPr="00925626">
              <w:rPr>
                <w:rFonts w:ascii="Times New Roman" w:hAnsi="Times New Roman"/>
                <w:b/>
                <w:lang w:eastAsia="ru-RU"/>
              </w:rPr>
              <w:t>Обучающийся:</w:t>
            </w:r>
          </w:p>
          <w:p w:rsidR="00483559" w:rsidRPr="00925626" w:rsidRDefault="00483559" w:rsidP="009F085C">
            <w:pPr>
              <w:spacing w:after="0" w:line="240" w:lineRule="auto"/>
              <w:jc w:val="both"/>
              <w:rPr>
                <w:rFonts w:ascii="Times New Roman" w:hAnsi="Times New Roman"/>
                <w:b/>
                <w:lang w:eastAsia="ru-RU"/>
              </w:rPr>
            </w:pPr>
            <w:r w:rsidRPr="00925626">
              <w:rPr>
                <w:rFonts w:ascii="Times New Roman" w:hAnsi="Times New Roman"/>
                <w:b/>
                <w:lang w:eastAsia="ru-RU"/>
              </w:rPr>
              <w:t>-</w:t>
            </w:r>
            <w:r w:rsidRPr="00925626">
              <w:rPr>
                <w:rFonts w:ascii="Times New Roman" w:hAnsi="Times New Roman"/>
                <w:lang w:eastAsia="ru-RU"/>
              </w:rPr>
              <w:t>проектирует посильное задание, выбирает посильную форму, способ выполнения задания.</w:t>
            </w:r>
          </w:p>
        </w:tc>
        <w:tc>
          <w:tcPr>
            <w:tcW w:w="3713" w:type="dxa"/>
            <w:gridSpan w:val="3"/>
          </w:tcPr>
          <w:p w:rsidR="00483559" w:rsidRPr="002C5707" w:rsidRDefault="00483559" w:rsidP="00925626">
            <w:pPr>
              <w:tabs>
                <w:tab w:val="left" w:pos="2446"/>
              </w:tabs>
              <w:spacing w:after="0" w:line="240" w:lineRule="auto"/>
              <w:jc w:val="both"/>
              <w:rPr>
                <w:rFonts w:ascii="Times New Roman" w:hAnsi="Times New Roman"/>
              </w:rPr>
            </w:pPr>
          </w:p>
          <w:p w:rsidR="00483559" w:rsidRPr="002C5707" w:rsidRDefault="00483559" w:rsidP="00925626">
            <w:pPr>
              <w:tabs>
                <w:tab w:val="left" w:pos="2446"/>
              </w:tabs>
              <w:spacing w:after="0" w:line="240" w:lineRule="auto"/>
              <w:jc w:val="both"/>
              <w:rPr>
                <w:rFonts w:ascii="Times New Roman" w:hAnsi="Times New Roman"/>
              </w:rPr>
            </w:pPr>
            <w:r w:rsidRPr="002C5707">
              <w:rPr>
                <w:rFonts w:ascii="Times New Roman" w:hAnsi="Times New Roman"/>
              </w:rPr>
              <w:t>Овладение приемами:</w:t>
            </w:r>
          </w:p>
          <w:p w:rsidR="00483559" w:rsidRPr="002C5707" w:rsidRDefault="00483559" w:rsidP="00925626">
            <w:pPr>
              <w:tabs>
                <w:tab w:val="left" w:pos="2446"/>
              </w:tabs>
              <w:spacing w:after="0" w:line="240" w:lineRule="auto"/>
              <w:jc w:val="both"/>
              <w:rPr>
                <w:rFonts w:ascii="Times New Roman" w:hAnsi="Times New Roman"/>
              </w:rPr>
            </w:pPr>
            <w:r w:rsidRPr="002C5707">
              <w:rPr>
                <w:rFonts w:ascii="Times New Roman" w:hAnsi="Times New Roman"/>
              </w:rPr>
              <w:t>- целеполагания;</w:t>
            </w:r>
          </w:p>
          <w:p w:rsidR="00483559" w:rsidRPr="002C5707" w:rsidRDefault="00483559" w:rsidP="00925626">
            <w:pPr>
              <w:tabs>
                <w:tab w:val="left" w:pos="2446"/>
              </w:tabs>
              <w:spacing w:after="0" w:line="240" w:lineRule="auto"/>
              <w:jc w:val="both"/>
              <w:rPr>
                <w:rFonts w:ascii="Times New Roman" w:hAnsi="Times New Roman"/>
              </w:rPr>
            </w:pPr>
            <w:r w:rsidRPr="002C5707">
              <w:rPr>
                <w:rFonts w:ascii="Times New Roman" w:hAnsi="Times New Roman"/>
              </w:rPr>
              <w:t>-планирования;</w:t>
            </w:r>
          </w:p>
          <w:p w:rsidR="00483559" w:rsidRPr="002C5707" w:rsidRDefault="00483559" w:rsidP="00925626">
            <w:pPr>
              <w:tabs>
                <w:tab w:val="left" w:pos="2446"/>
              </w:tabs>
              <w:spacing w:after="0" w:line="240" w:lineRule="auto"/>
              <w:jc w:val="both"/>
              <w:rPr>
                <w:rFonts w:ascii="Times New Roman" w:hAnsi="Times New Roman"/>
              </w:rPr>
            </w:pPr>
            <w:r w:rsidRPr="002C5707">
              <w:rPr>
                <w:rFonts w:ascii="Times New Roman" w:hAnsi="Times New Roman"/>
              </w:rPr>
              <w:t xml:space="preserve">-рефлексии – для самообразования, самоорганизации предметной, </w:t>
            </w:r>
            <w:proofErr w:type="spellStart"/>
            <w:r w:rsidRPr="002C5707">
              <w:rPr>
                <w:rFonts w:ascii="Times New Roman" w:hAnsi="Times New Roman"/>
              </w:rPr>
              <w:t>метпредметной</w:t>
            </w:r>
            <w:proofErr w:type="spellEnd"/>
            <w:r w:rsidRPr="002C5707">
              <w:rPr>
                <w:rFonts w:ascii="Times New Roman" w:hAnsi="Times New Roman"/>
              </w:rPr>
              <w:t xml:space="preserve"> и личностно-ориентированной деятельности;</w:t>
            </w:r>
          </w:p>
        </w:tc>
      </w:tr>
    </w:tbl>
    <w:p w:rsidR="00483559" w:rsidRDefault="00483559" w:rsidP="00BF37D1">
      <w:pPr>
        <w:spacing w:after="0" w:line="240" w:lineRule="auto"/>
        <w:jc w:val="both"/>
        <w:rPr>
          <w:rFonts w:ascii="Times New Roman" w:hAnsi="Times New Roman"/>
        </w:rPr>
        <w:sectPr w:rsidR="00483559" w:rsidSect="00925626">
          <w:pgSz w:w="16838" w:h="11906" w:orient="landscape"/>
          <w:pgMar w:top="1134" w:right="1134" w:bottom="851" w:left="1134" w:header="709" w:footer="709" w:gutter="0"/>
          <w:cols w:space="708"/>
          <w:docGrid w:linePitch="360"/>
        </w:sectPr>
      </w:pPr>
    </w:p>
    <w:p w:rsidR="00483559" w:rsidRDefault="00483559" w:rsidP="00E36860">
      <w:pPr>
        <w:spacing w:after="0" w:line="360" w:lineRule="auto"/>
        <w:ind w:left="284"/>
        <w:rPr>
          <w:rFonts w:ascii="Times New Roman" w:hAnsi="Times New Roman"/>
          <w:b/>
          <w:sz w:val="24"/>
          <w:szCs w:val="24"/>
        </w:rPr>
      </w:pPr>
    </w:p>
    <w:p w:rsidR="00483559" w:rsidRDefault="00483559" w:rsidP="00E36860">
      <w:pPr>
        <w:spacing w:after="0" w:line="360" w:lineRule="auto"/>
        <w:ind w:left="284"/>
        <w:rPr>
          <w:rFonts w:ascii="Times New Roman" w:hAnsi="Times New Roman"/>
          <w:b/>
          <w:sz w:val="24"/>
          <w:szCs w:val="24"/>
        </w:rPr>
      </w:pPr>
    </w:p>
    <w:p w:rsidR="00483559" w:rsidRPr="00F26CC0" w:rsidRDefault="00483559" w:rsidP="00E36860">
      <w:pPr>
        <w:spacing w:after="0" w:line="360" w:lineRule="auto"/>
        <w:ind w:left="284"/>
        <w:rPr>
          <w:rFonts w:ascii="Times New Roman" w:hAnsi="Times New Roman"/>
          <w:b/>
          <w:sz w:val="24"/>
          <w:szCs w:val="24"/>
        </w:rPr>
      </w:pPr>
      <w:r w:rsidRPr="00F26CC0">
        <w:rPr>
          <w:rFonts w:ascii="Times New Roman" w:hAnsi="Times New Roman"/>
          <w:b/>
          <w:sz w:val="24"/>
          <w:szCs w:val="24"/>
        </w:rPr>
        <w:t>Список литературы для педагогов.</w:t>
      </w:r>
    </w:p>
    <w:p w:rsidR="00483559" w:rsidRPr="00F26CC0" w:rsidRDefault="00483559" w:rsidP="00E36860">
      <w:pPr>
        <w:spacing w:after="0" w:line="360" w:lineRule="auto"/>
        <w:ind w:left="284"/>
        <w:rPr>
          <w:rFonts w:ascii="Times New Roman" w:hAnsi="Times New Roman"/>
          <w:sz w:val="24"/>
          <w:szCs w:val="24"/>
        </w:rPr>
      </w:pPr>
    </w:p>
    <w:p w:rsidR="00483559" w:rsidRPr="00F26CC0" w:rsidRDefault="00483559" w:rsidP="00E36860">
      <w:pPr>
        <w:pStyle w:val="a3"/>
        <w:numPr>
          <w:ilvl w:val="0"/>
          <w:numId w:val="7"/>
        </w:numPr>
        <w:spacing w:after="0" w:line="360" w:lineRule="auto"/>
        <w:ind w:left="284"/>
        <w:contextualSpacing/>
        <w:jc w:val="both"/>
        <w:rPr>
          <w:rFonts w:ascii="Times New Roman" w:hAnsi="Times New Roman" w:cs="Times New Roman"/>
          <w:sz w:val="24"/>
          <w:szCs w:val="24"/>
        </w:rPr>
      </w:pPr>
      <w:proofErr w:type="spellStart"/>
      <w:r w:rsidRPr="00F26CC0">
        <w:rPr>
          <w:rFonts w:ascii="Times New Roman" w:hAnsi="Times New Roman" w:cs="Times New Roman"/>
          <w:sz w:val="24"/>
          <w:szCs w:val="24"/>
        </w:rPr>
        <w:t>Ашмарин</w:t>
      </w:r>
      <w:proofErr w:type="spellEnd"/>
      <w:r w:rsidRPr="00F26CC0">
        <w:rPr>
          <w:rFonts w:ascii="Times New Roman" w:hAnsi="Times New Roman" w:cs="Times New Roman"/>
          <w:sz w:val="24"/>
          <w:szCs w:val="24"/>
        </w:rPr>
        <w:t xml:space="preserve"> Б.А. Теория и методика физического воспитания. Учебник. М.: Просвещение, 1990. 287 с. </w:t>
      </w:r>
    </w:p>
    <w:p w:rsidR="00483559" w:rsidRPr="00F26CC0" w:rsidRDefault="00483559" w:rsidP="00E36860">
      <w:pPr>
        <w:pStyle w:val="a3"/>
        <w:numPr>
          <w:ilvl w:val="0"/>
          <w:numId w:val="7"/>
        </w:numPr>
        <w:spacing w:after="0" w:line="360" w:lineRule="auto"/>
        <w:ind w:left="284"/>
        <w:contextualSpacing/>
        <w:jc w:val="both"/>
        <w:rPr>
          <w:rFonts w:ascii="Times New Roman" w:hAnsi="Times New Roman" w:cs="Times New Roman"/>
          <w:sz w:val="24"/>
          <w:szCs w:val="24"/>
        </w:rPr>
      </w:pPr>
      <w:proofErr w:type="spellStart"/>
      <w:r w:rsidRPr="00F26CC0">
        <w:rPr>
          <w:rFonts w:ascii="Times New Roman" w:hAnsi="Times New Roman" w:cs="Times New Roman"/>
          <w:sz w:val="24"/>
          <w:szCs w:val="24"/>
        </w:rPr>
        <w:t>Балыхина</w:t>
      </w:r>
      <w:proofErr w:type="spellEnd"/>
      <w:r w:rsidRPr="00F26CC0">
        <w:rPr>
          <w:rFonts w:ascii="Times New Roman" w:hAnsi="Times New Roman" w:cs="Times New Roman"/>
          <w:sz w:val="24"/>
          <w:szCs w:val="24"/>
        </w:rPr>
        <w:t xml:space="preserve"> Т.М.  Словарь терминов и понятий </w:t>
      </w:r>
      <w:proofErr w:type="spellStart"/>
      <w:r w:rsidRPr="00F26CC0">
        <w:rPr>
          <w:rFonts w:ascii="Times New Roman" w:hAnsi="Times New Roman" w:cs="Times New Roman"/>
          <w:sz w:val="24"/>
          <w:szCs w:val="24"/>
        </w:rPr>
        <w:t>тестологии</w:t>
      </w:r>
      <w:proofErr w:type="spellEnd"/>
      <w:r w:rsidRPr="00F26CC0">
        <w:rPr>
          <w:rFonts w:ascii="Times New Roman" w:hAnsi="Times New Roman" w:cs="Times New Roman"/>
          <w:sz w:val="24"/>
          <w:szCs w:val="24"/>
        </w:rPr>
        <w:t xml:space="preserve">. М.: МГУП, 2000, 160 с. </w:t>
      </w:r>
    </w:p>
    <w:p w:rsidR="00483559" w:rsidRPr="00F26CC0" w:rsidRDefault="00483559" w:rsidP="00E36860">
      <w:pPr>
        <w:pStyle w:val="a3"/>
        <w:numPr>
          <w:ilvl w:val="0"/>
          <w:numId w:val="7"/>
        </w:numPr>
        <w:spacing w:after="0" w:line="360" w:lineRule="auto"/>
        <w:ind w:left="284"/>
        <w:contextualSpacing/>
        <w:jc w:val="both"/>
        <w:rPr>
          <w:rFonts w:ascii="Times New Roman" w:hAnsi="Times New Roman" w:cs="Times New Roman"/>
          <w:sz w:val="24"/>
          <w:szCs w:val="24"/>
        </w:rPr>
      </w:pPr>
      <w:proofErr w:type="spellStart"/>
      <w:r w:rsidRPr="00F26CC0">
        <w:rPr>
          <w:rFonts w:ascii="Times New Roman" w:hAnsi="Times New Roman" w:cs="Times New Roman"/>
          <w:sz w:val="24"/>
          <w:szCs w:val="24"/>
        </w:rPr>
        <w:t>Курамшин</w:t>
      </w:r>
      <w:proofErr w:type="spellEnd"/>
      <w:r w:rsidRPr="00F26CC0">
        <w:rPr>
          <w:rFonts w:ascii="Times New Roman" w:hAnsi="Times New Roman" w:cs="Times New Roman"/>
          <w:sz w:val="24"/>
          <w:szCs w:val="24"/>
        </w:rPr>
        <w:t xml:space="preserve"> Ю.Ф. Теория и методика физической культуры. Учебник. М.: Советский спорт, 2003. 464 с. </w:t>
      </w:r>
    </w:p>
    <w:p w:rsidR="00483559" w:rsidRPr="00F26CC0" w:rsidRDefault="00483559" w:rsidP="00E36860">
      <w:pPr>
        <w:pStyle w:val="a3"/>
        <w:numPr>
          <w:ilvl w:val="0"/>
          <w:numId w:val="7"/>
        </w:numPr>
        <w:spacing w:after="0" w:line="360" w:lineRule="auto"/>
        <w:ind w:left="284"/>
        <w:contextualSpacing/>
        <w:jc w:val="both"/>
        <w:rPr>
          <w:rFonts w:ascii="Times New Roman" w:hAnsi="Times New Roman" w:cs="Times New Roman"/>
          <w:sz w:val="24"/>
          <w:szCs w:val="24"/>
        </w:rPr>
      </w:pPr>
      <w:r w:rsidRPr="00F26CC0">
        <w:rPr>
          <w:rFonts w:ascii="Times New Roman" w:hAnsi="Times New Roman" w:cs="Times New Roman"/>
          <w:sz w:val="24"/>
          <w:szCs w:val="24"/>
        </w:rPr>
        <w:t xml:space="preserve">Лукьяненко В.П. Физическая культура: основы знаний: Учебное пособие. М.: Советский спорт. 2003. 224 с. </w:t>
      </w:r>
    </w:p>
    <w:p w:rsidR="00483559" w:rsidRPr="00F26CC0" w:rsidRDefault="00483559" w:rsidP="00E36860">
      <w:pPr>
        <w:pStyle w:val="a3"/>
        <w:numPr>
          <w:ilvl w:val="0"/>
          <w:numId w:val="7"/>
        </w:numPr>
        <w:spacing w:after="0" w:line="360" w:lineRule="auto"/>
        <w:ind w:left="284"/>
        <w:contextualSpacing/>
        <w:jc w:val="both"/>
        <w:rPr>
          <w:rFonts w:ascii="Times New Roman" w:hAnsi="Times New Roman" w:cs="Times New Roman"/>
          <w:sz w:val="24"/>
          <w:szCs w:val="24"/>
        </w:rPr>
      </w:pPr>
      <w:r w:rsidRPr="00F26CC0">
        <w:rPr>
          <w:rFonts w:ascii="Times New Roman" w:hAnsi="Times New Roman" w:cs="Times New Roman"/>
          <w:sz w:val="24"/>
          <w:szCs w:val="24"/>
        </w:rPr>
        <w:t xml:space="preserve">Лях В.И. Тесты в физическом воспитании школьников. М.: ООО «Фирма «Издательство АСТ», 1998.  272 с. </w:t>
      </w:r>
    </w:p>
    <w:p w:rsidR="00483559" w:rsidRPr="00F26CC0" w:rsidRDefault="00483559" w:rsidP="00E36860">
      <w:pPr>
        <w:pStyle w:val="a3"/>
        <w:numPr>
          <w:ilvl w:val="0"/>
          <w:numId w:val="7"/>
        </w:numPr>
        <w:spacing w:after="0" w:line="360" w:lineRule="auto"/>
        <w:ind w:left="284"/>
        <w:contextualSpacing/>
        <w:jc w:val="both"/>
        <w:rPr>
          <w:rFonts w:ascii="Times New Roman" w:hAnsi="Times New Roman" w:cs="Times New Roman"/>
          <w:sz w:val="24"/>
          <w:szCs w:val="24"/>
        </w:rPr>
      </w:pPr>
      <w:r w:rsidRPr="00F26CC0">
        <w:rPr>
          <w:rFonts w:ascii="Times New Roman" w:hAnsi="Times New Roman" w:cs="Times New Roman"/>
          <w:sz w:val="24"/>
          <w:szCs w:val="24"/>
        </w:rPr>
        <w:t xml:space="preserve">Ларин Ю.А., </w:t>
      </w:r>
      <w:proofErr w:type="spellStart"/>
      <w:r w:rsidRPr="00F26CC0">
        <w:rPr>
          <w:rFonts w:ascii="Times New Roman" w:hAnsi="Times New Roman" w:cs="Times New Roman"/>
          <w:sz w:val="24"/>
          <w:szCs w:val="24"/>
        </w:rPr>
        <w:t>Пильчин</w:t>
      </w:r>
      <w:proofErr w:type="spellEnd"/>
      <w:r w:rsidRPr="00F26CC0">
        <w:rPr>
          <w:rFonts w:ascii="Times New Roman" w:hAnsi="Times New Roman" w:cs="Times New Roman"/>
          <w:sz w:val="24"/>
          <w:szCs w:val="24"/>
        </w:rPr>
        <w:t xml:space="preserve"> Ю.В. Подготовка яхтсмена- гонщика. Москва ФИС 1981.</w:t>
      </w:r>
    </w:p>
    <w:p w:rsidR="00483559" w:rsidRPr="00F26CC0" w:rsidRDefault="00483559" w:rsidP="00E36860">
      <w:pPr>
        <w:pStyle w:val="a3"/>
        <w:numPr>
          <w:ilvl w:val="0"/>
          <w:numId w:val="7"/>
        </w:numPr>
        <w:spacing w:after="0" w:line="360" w:lineRule="auto"/>
        <w:ind w:left="284"/>
        <w:rPr>
          <w:rFonts w:ascii="Times New Roman" w:hAnsi="Times New Roman" w:cs="Times New Roman"/>
          <w:sz w:val="24"/>
          <w:szCs w:val="24"/>
        </w:rPr>
      </w:pPr>
      <w:proofErr w:type="spellStart"/>
      <w:r w:rsidRPr="00F26CC0">
        <w:rPr>
          <w:rFonts w:ascii="Times New Roman" w:hAnsi="Times New Roman" w:cs="Times New Roman"/>
          <w:sz w:val="24"/>
          <w:szCs w:val="24"/>
        </w:rPr>
        <w:t>Мархай</w:t>
      </w:r>
      <w:proofErr w:type="spellEnd"/>
      <w:r w:rsidRPr="00F26CC0">
        <w:rPr>
          <w:rFonts w:ascii="Times New Roman" w:hAnsi="Times New Roman" w:cs="Times New Roman"/>
          <w:sz w:val="24"/>
          <w:szCs w:val="24"/>
        </w:rPr>
        <w:t xml:space="preserve"> И. Теория плавания под парусами. Москва: </w:t>
      </w:r>
      <w:proofErr w:type="spellStart"/>
      <w:r w:rsidRPr="00F26CC0">
        <w:rPr>
          <w:rFonts w:ascii="Times New Roman" w:hAnsi="Times New Roman" w:cs="Times New Roman"/>
          <w:sz w:val="24"/>
          <w:szCs w:val="24"/>
        </w:rPr>
        <w:t>ФиС</w:t>
      </w:r>
      <w:proofErr w:type="spellEnd"/>
      <w:r w:rsidRPr="00F26CC0">
        <w:rPr>
          <w:rFonts w:ascii="Times New Roman" w:hAnsi="Times New Roman" w:cs="Times New Roman"/>
          <w:sz w:val="24"/>
          <w:szCs w:val="24"/>
        </w:rPr>
        <w:t>, 1994.</w:t>
      </w:r>
    </w:p>
    <w:p w:rsidR="00483559" w:rsidRPr="00F26CC0" w:rsidRDefault="00483559" w:rsidP="00E36860">
      <w:pPr>
        <w:pStyle w:val="a3"/>
        <w:numPr>
          <w:ilvl w:val="0"/>
          <w:numId w:val="7"/>
        </w:numPr>
        <w:spacing w:after="0" w:line="360" w:lineRule="auto"/>
        <w:ind w:left="284"/>
        <w:rPr>
          <w:rFonts w:ascii="Times New Roman" w:hAnsi="Times New Roman" w:cs="Times New Roman"/>
          <w:sz w:val="24"/>
          <w:szCs w:val="24"/>
        </w:rPr>
      </w:pPr>
      <w:r w:rsidRPr="00F26CC0">
        <w:rPr>
          <w:rFonts w:ascii="Times New Roman" w:hAnsi="Times New Roman" w:cs="Times New Roman"/>
          <w:sz w:val="24"/>
          <w:szCs w:val="24"/>
        </w:rPr>
        <w:t>Парусный спорт. Правила соревнований. Москва 1995б</w:t>
      </w:r>
    </w:p>
    <w:p w:rsidR="00483559" w:rsidRPr="00F26CC0" w:rsidRDefault="00483559" w:rsidP="00E36860">
      <w:pPr>
        <w:pStyle w:val="a3"/>
        <w:numPr>
          <w:ilvl w:val="0"/>
          <w:numId w:val="7"/>
        </w:numPr>
        <w:spacing w:after="0" w:line="360" w:lineRule="auto"/>
        <w:ind w:left="284"/>
        <w:rPr>
          <w:rFonts w:ascii="Times New Roman" w:hAnsi="Times New Roman" w:cs="Times New Roman"/>
          <w:sz w:val="24"/>
          <w:szCs w:val="24"/>
        </w:rPr>
      </w:pPr>
      <w:r w:rsidRPr="00F26CC0">
        <w:rPr>
          <w:rFonts w:ascii="Times New Roman" w:hAnsi="Times New Roman" w:cs="Times New Roman"/>
          <w:sz w:val="24"/>
          <w:szCs w:val="24"/>
        </w:rPr>
        <w:t>Фролов Р.Д., Попов В.А. Навигационное пособие для плавания по внутренним судоходным путям. М.: Транспорт, 2004</w:t>
      </w:r>
    </w:p>
    <w:p w:rsidR="00483559" w:rsidRPr="00F26CC0" w:rsidRDefault="00483559" w:rsidP="00E36860">
      <w:pPr>
        <w:pStyle w:val="a3"/>
        <w:spacing w:after="0" w:line="360" w:lineRule="auto"/>
        <w:ind w:left="284"/>
        <w:rPr>
          <w:rFonts w:ascii="Times New Roman" w:hAnsi="Times New Roman" w:cs="Times New Roman"/>
          <w:sz w:val="24"/>
          <w:szCs w:val="24"/>
        </w:rPr>
      </w:pPr>
    </w:p>
    <w:p w:rsidR="00483559" w:rsidRPr="00F26CC0" w:rsidRDefault="00483559" w:rsidP="00E36860">
      <w:pPr>
        <w:spacing w:after="0" w:line="360" w:lineRule="auto"/>
        <w:ind w:left="284"/>
        <w:jc w:val="both"/>
        <w:rPr>
          <w:rFonts w:ascii="Times New Roman" w:hAnsi="Times New Roman"/>
          <w:sz w:val="24"/>
          <w:szCs w:val="24"/>
        </w:rPr>
      </w:pPr>
    </w:p>
    <w:p w:rsidR="00483559" w:rsidRPr="00F26CC0" w:rsidRDefault="00483559" w:rsidP="00E36860">
      <w:pPr>
        <w:spacing w:after="0" w:line="360" w:lineRule="auto"/>
        <w:ind w:left="284" w:firstLine="1134"/>
        <w:jc w:val="both"/>
        <w:rPr>
          <w:rFonts w:ascii="Times New Roman" w:hAnsi="Times New Roman"/>
          <w:sz w:val="24"/>
          <w:szCs w:val="24"/>
        </w:rPr>
      </w:pPr>
    </w:p>
    <w:p w:rsidR="00483559" w:rsidRPr="00F26CC0" w:rsidRDefault="00483559" w:rsidP="00E36860">
      <w:pPr>
        <w:spacing w:after="0" w:line="360" w:lineRule="auto"/>
        <w:ind w:left="284"/>
        <w:rPr>
          <w:rFonts w:ascii="Times New Roman" w:hAnsi="Times New Roman"/>
          <w:sz w:val="24"/>
          <w:szCs w:val="24"/>
        </w:rPr>
      </w:pPr>
      <w:r w:rsidRPr="00F26CC0">
        <w:rPr>
          <w:rFonts w:ascii="Times New Roman" w:hAnsi="Times New Roman"/>
          <w:b/>
          <w:sz w:val="24"/>
          <w:szCs w:val="24"/>
        </w:rPr>
        <w:t>Список литературы для родителей и ребят</w:t>
      </w:r>
      <w:r w:rsidRPr="00F26CC0">
        <w:rPr>
          <w:rFonts w:ascii="Times New Roman" w:hAnsi="Times New Roman"/>
          <w:sz w:val="24"/>
          <w:szCs w:val="24"/>
        </w:rPr>
        <w:t>.</w:t>
      </w:r>
    </w:p>
    <w:p w:rsidR="00483559" w:rsidRPr="00F26CC0" w:rsidRDefault="00483559" w:rsidP="00E36860">
      <w:pPr>
        <w:spacing w:after="0" w:line="360" w:lineRule="auto"/>
        <w:ind w:left="284"/>
        <w:rPr>
          <w:rFonts w:ascii="Times New Roman" w:hAnsi="Times New Roman"/>
          <w:sz w:val="24"/>
          <w:szCs w:val="24"/>
        </w:rPr>
      </w:pPr>
    </w:p>
    <w:p w:rsidR="00483559" w:rsidRPr="00F26CC0" w:rsidRDefault="00483559" w:rsidP="00E36860">
      <w:pPr>
        <w:pStyle w:val="a3"/>
        <w:numPr>
          <w:ilvl w:val="0"/>
          <w:numId w:val="6"/>
        </w:numPr>
        <w:spacing w:after="0" w:line="360" w:lineRule="auto"/>
        <w:ind w:left="284"/>
        <w:rPr>
          <w:rFonts w:ascii="Times New Roman" w:hAnsi="Times New Roman" w:cs="Times New Roman"/>
          <w:sz w:val="24"/>
          <w:szCs w:val="24"/>
        </w:rPr>
      </w:pPr>
      <w:r w:rsidRPr="00F26CC0">
        <w:rPr>
          <w:rFonts w:ascii="Times New Roman" w:hAnsi="Times New Roman" w:cs="Times New Roman"/>
          <w:sz w:val="24"/>
          <w:szCs w:val="24"/>
        </w:rPr>
        <w:t>Бонд Б. Справочник яхтсмена.  Москва изд. «Судостроение» 2003.</w:t>
      </w:r>
    </w:p>
    <w:p w:rsidR="00483559" w:rsidRPr="00F26CC0" w:rsidRDefault="00483559" w:rsidP="00E36860">
      <w:pPr>
        <w:pStyle w:val="a3"/>
        <w:numPr>
          <w:ilvl w:val="0"/>
          <w:numId w:val="6"/>
        </w:numPr>
        <w:tabs>
          <w:tab w:val="num" w:pos="142"/>
        </w:tabs>
        <w:spacing w:after="0" w:line="360" w:lineRule="auto"/>
        <w:ind w:left="284"/>
        <w:rPr>
          <w:rFonts w:ascii="Times New Roman" w:hAnsi="Times New Roman" w:cs="Times New Roman"/>
          <w:sz w:val="24"/>
          <w:szCs w:val="24"/>
        </w:rPr>
      </w:pPr>
      <w:r w:rsidRPr="00F26CC0">
        <w:rPr>
          <w:rFonts w:ascii="Times New Roman" w:hAnsi="Times New Roman" w:cs="Times New Roman"/>
          <w:sz w:val="24"/>
          <w:szCs w:val="24"/>
        </w:rPr>
        <w:t>Багрянцев Б.И., Решетов П.И. Учись морскому делу. М.ДОСААФ 1986.</w:t>
      </w:r>
    </w:p>
    <w:p w:rsidR="00483559" w:rsidRPr="00F26CC0" w:rsidRDefault="00483559" w:rsidP="00E36860">
      <w:pPr>
        <w:pStyle w:val="a3"/>
        <w:numPr>
          <w:ilvl w:val="0"/>
          <w:numId w:val="6"/>
        </w:numPr>
        <w:tabs>
          <w:tab w:val="num" w:pos="0"/>
        </w:tabs>
        <w:spacing w:after="0" w:line="360" w:lineRule="auto"/>
        <w:ind w:left="284"/>
        <w:rPr>
          <w:rFonts w:ascii="Times New Roman" w:hAnsi="Times New Roman" w:cs="Times New Roman"/>
          <w:sz w:val="24"/>
          <w:szCs w:val="24"/>
        </w:rPr>
      </w:pPr>
      <w:r w:rsidRPr="00F26CC0">
        <w:rPr>
          <w:rFonts w:ascii="Times New Roman" w:hAnsi="Times New Roman" w:cs="Times New Roman"/>
          <w:sz w:val="24"/>
          <w:szCs w:val="24"/>
        </w:rPr>
        <w:t xml:space="preserve">Школа яхтенного капитана. Москва: </w:t>
      </w:r>
      <w:proofErr w:type="spellStart"/>
      <w:r w:rsidRPr="00F26CC0">
        <w:rPr>
          <w:rFonts w:ascii="Times New Roman" w:hAnsi="Times New Roman" w:cs="Times New Roman"/>
          <w:sz w:val="24"/>
          <w:szCs w:val="24"/>
        </w:rPr>
        <w:t>ФиС</w:t>
      </w:r>
      <w:proofErr w:type="spellEnd"/>
      <w:r w:rsidRPr="00F26CC0">
        <w:rPr>
          <w:rFonts w:ascii="Times New Roman" w:hAnsi="Times New Roman" w:cs="Times New Roman"/>
          <w:sz w:val="24"/>
          <w:szCs w:val="24"/>
        </w:rPr>
        <w:t>, 1998.</w:t>
      </w:r>
    </w:p>
    <w:p w:rsidR="00483559" w:rsidRPr="00F26CC0" w:rsidRDefault="00483559" w:rsidP="00E36860">
      <w:pPr>
        <w:pStyle w:val="a3"/>
        <w:numPr>
          <w:ilvl w:val="0"/>
          <w:numId w:val="6"/>
        </w:numPr>
        <w:spacing w:after="0" w:line="360" w:lineRule="auto"/>
        <w:ind w:left="284"/>
        <w:rPr>
          <w:rFonts w:ascii="Times New Roman" w:hAnsi="Times New Roman" w:cs="Times New Roman"/>
          <w:sz w:val="24"/>
          <w:szCs w:val="24"/>
        </w:rPr>
      </w:pPr>
      <w:r w:rsidRPr="00F26CC0">
        <w:rPr>
          <w:rFonts w:ascii="Times New Roman" w:hAnsi="Times New Roman" w:cs="Times New Roman"/>
          <w:sz w:val="24"/>
          <w:szCs w:val="24"/>
        </w:rPr>
        <w:t xml:space="preserve">Чумаков А.А.  Школа парусного спорта. Москва: </w:t>
      </w:r>
      <w:proofErr w:type="spellStart"/>
      <w:r w:rsidRPr="00F26CC0">
        <w:rPr>
          <w:rFonts w:ascii="Times New Roman" w:hAnsi="Times New Roman" w:cs="Times New Roman"/>
          <w:sz w:val="24"/>
          <w:szCs w:val="24"/>
        </w:rPr>
        <w:t>ФиС</w:t>
      </w:r>
      <w:proofErr w:type="spellEnd"/>
      <w:r w:rsidRPr="00F26CC0">
        <w:rPr>
          <w:rFonts w:ascii="Times New Roman" w:hAnsi="Times New Roman" w:cs="Times New Roman"/>
          <w:sz w:val="24"/>
          <w:szCs w:val="24"/>
        </w:rPr>
        <w:t>, 1981</w:t>
      </w:r>
    </w:p>
    <w:p w:rsidR="00483559" w:rsidRDefault="00483559" w:rsidP="00E36860"/>
    <w:p w:rsidR="00483559" w:rsidRDefault="00483559" w:rsidP="00E36860"/>
    <w:p w:rsidR="00483559" w:rsidRDefault="00483559" w:rsidP="00E36860"/>
    <w:p w:rsidR="00483559" w:rsidRDefault="00483559" w:rsidP="00E36860"/>
    <w:p w:rsidR="00483559" w:rsidRDefault="00483559" w:rsidP="00E36860"/>
    <w:p w:rsidR="00483559" w:rsidRDefault="00483559" w:rsidP="00E36860"/>
    <w:p w:rsidR="00483559" w:rsidRDefault="00483559" w:rsidP="00E36860"/>
    <w:p w:rsidR="00483559" w:rsidRPr="00F26CC0" w:rsidRDefault="00483559" w:rsidP="00862E38">
      <w:pPr>
        <w:pStyle w:val="a7"/>
        <w:shd w:val="clear" w:color="auto" w:fill="FFFFFF"/>
        <w:tabs>
          <w:tab w:val="left" w:pos="709"/>
        </w:tabs>
        <w:spacing w:before="0" w:beforeAutospacing="0" w:after="0" w:afterAutospacing="0" w:line="360" w:lineRule="auto"/>
        <w:ind w:left="284"/>
        <w:jc w:val="right"/>
        <w:rPr>
          <w:rStyle w:val="ab"/>
          <w:b w:val="0"/>
          <w:i/>
          <w:color w:val="000000"/>
        </w:rPr>
      </w:pPr>
      <w:r w:rsidRPr="00F26CC0">
        <w:rPr>
          <w:rStyle w:val="ab"/>
          <w:b w:val="0"/>
          <w:i/>
          <w:color w:val="000000"/>
        </w:rPr>
        <w:lastRenderedPageBreak/>
        <w:t>Приложение №</w:t>
      </w:r>
      <w:r>
        <w:rPr>
          <w:rStyle w:val="ab"/>
          <w:b w:val="0"/>
          <w:i/>
          <w:color w:val="000000"/>
        </w:rPr>
        <w:t>1</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center"/>
        <w:rPr>
          <w:rStyle w:val="ab"/>
          <w:color w:val="000000"/>
        </w:rPr>
      </w:pPr>
      <w:r w:rsidRPr="00F26CC0">
        <w:rPr>
          <w:rStyle w:val="ab"/>
          <w:color w:val="000000"/>
        </w:rPr>
        <w:t xml:space="preserve">Опросники мотивации к занятиям парусным спортом </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center"/>
        <w:rPr>
          <w:rStyle w:val="ab"/>
          <w:color w:val="000000"/>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rStyle w:val="ab"/>
          <w:color w:val="000000"/>
        </w:rPr>
      </w:pPr>
      <w:r w:rsidRPr="00F26CC0">
        <w:rPr>
          <w:rStyle w:val="ab"/>
          <w:color w:val="000000"/>
        </w:rPr>
        <w:t>Методика № 1</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color w:val="000000"/>
        </w:rPr>
        <w:t>Кто хочет, чтобы ты занимался парусным спортом? Кому это больше всех нужно? Постарайся ответить искренне. Обведи номера тех ответов, которые тебе больше всего подходят.</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rPr>
          <w:color w:val="000000"/>
        </w:rPr>
      </w:pPr>
      <w:r w:rsidRPr="00F26CC0">
        <w:rPr>
          <w:color w:val="000000"/>
        </w:rPr>
        <w:t>1. Не знаю.</w:t>
      </w:r>
      <w:r w:rsidRPr="00F26CC0">
        <w:rPr>
          <w:color w:val="000000"/>
        </w:rPr>
        <w:br/>
        <w:t>2. Тренер.</w:t>
      </w:r>
      <w:r w:rsidRPr="00F26CC0">
        <w:rPr>
          <w:color w:val="000000"/>
        </w:rPr>
        <w:br/>
        <w:t>3. Кто-то из родственников или друзей.</w:t>
      </w:r>
      <w:r w:rsidRPr="00F26CC0">
        <w:rPr>
          <w:color w:val="000000"/>
        </w:rPr>
        <w:br/>
        <w:t>4. Твои родители.</w:t>
      </w:r>
      <w:r w:rsidRPr="00F26CC0">
        <w:rPr>
          <w:color w:val="000000"/>
        </w:rPr>
        <w:br/>
        <w:t>5. Ты сам.</w:t>
      </w:r>
      <w:r w:rsidRPr="00F26CC0">
        <w:rPr>
          <w:color w:val="000000"/>
        </w:rPr>
        <w:br/>
        <w:t>6. Ты пришел в яхт-клуб случайно.</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color w:val="000000"/>
        </w:rPr>
        <w:t>Если среди выбранных тобой ответов есть ответ № 1, то тебе стоит еще серьезно подумать над этим вопросом. Теперь поставь себе за ответ</w:t>
      </w:r>
      <w:r w:rsidRPr="00F26CC0">
        <w:rPr>
          <w:rStyle w:val="apple-converted-space"/>
          <w:color w:val="000000"/>
        </w:rPr>
        <w:t> </w:t>
      </w:r>
      <w:r w:rsidRPr="00F26CC0">
        <w:rPr>
          <w:color w:val="000000"/>
        </w:rPr>
        <w:t>№ 4 —</w:t>
      </w:r>
      <w:r w:rsidRPr="00F26CC0">
        <w:rPr>
          <w:rStyle w:val="apple-converted-space"/>
          <w:color w:val="000000"/>
        </w:rPr>
        <w:t> </w:t>
      </w:r>
      <w:r w:rsidRPr="00F26CC0">
        <w:rPr>
          <w:color w:val="000000"/>
        </w:rPr>
        <w:t>2 балла, за ответ</w:t>
      </w:r>
      <w:r>
        <w:rPr>
          <w:color w:val="000000"/>
        </w:rPr>
        <w:t xml:space="preserve"> </w:t>
      </w:r>
      <w:r w:rsidRPr="00F26CC0">
        <w:rPr>
          <w:color w:val="000000"/>
        </w:rPr>
        <w:t>№ 2 —</w:t>
      </w:r>
      <w:r w:rsidRPr="00F26CC0">
        <w:rPr>
          <w:rStyle w:val="apple-converted-space"/>
          <w:color w:val="000000"/>
        </w:rPr>
        <w:t> </w:t>
      </w:r>
      <w:r w:rsidRPr="00F26CC0">
        <w:rPr>
          <w:color w:val="000000"/>
        </w:rPr>
        <w:t>1 балл, за ответ</w:t>
      </w:r>
      <w:r w:rsidRPr="00F26CC0">
        <w:rPr>
          <w:rStyle w:val="apple-converted-space"/>
          <w:color w:val="000000"/>
        </w:rPr>
        <w:t> </w:t>
      </w:r>
      <w:r w:rsidRPr="00F26CC0">
        <w:rPr>
          <w:color w:val="000000"/>
        </w:rPr>
        <w:t>№ 5 —</w:t>
      </w:r>
      <w:r w:rsidRPr="00F26CC0">
        <w:rPr>
          <w:rStyle w:val="apple-converted-space"/>
          <w:color w:val="000000"/>
        </w:rPr>
        <w:t> </w:t>
      </w:r>
      <w:r w:rsidRPr="00F26CC0">
        <w:rPr>
          <w:color w:val="000000"/>
        </w:rPr>
        <w:t>4 балла и за ответы</w:t>
      </w:r>
      <w:r w:rsidRPr="00F26CC0">
        <w:rPr>
          <w:rStyle w:val="apple-converted-space"/>
          <w:color w:val="000000"/>
        </w:rPr>
        <w:t> </w:t>
      </w:r>
      <w:r w:rsidRPr="00F26CC0">
        <w:rPr>
          <w:color w:val="000000"/>
        </w:rPr>
        <w:t>№ 3, 6 —</w:t>
      </w:r>
      <w:r w:rsidRPr="00F26CC0">
        <w:rPr>
          <w:rStyle w:val="apple-converted-space"/>
          <w:color w:val="000000"/>
        </w:rPr>
        <w:t> </w:t>
      </w:r>
      <w:r w:rsidRPr="00F26CC0">
        <w:rPr>
          <w:color w:val="000000"/>
        </w:rPr>
        <w:t>0 баллов. Теперь сложи все эти числа. Сколько получилось?</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rStyle w:val="ab"/>
          <w:color w:val="000000"/>
        </w:rPr>
        <w:t>6 — 7 баллов:</w:t>
      </w:r>
      <w:r w:rsidRPr="00F26CC0">
        <w:rPr>
          <w:rStyle w:val="apple-converted-space"/>
          <w:color w:val="000000"/>
        </w:rPr>
        <w:t> </w:t>
      </w:r>
      <w:r w:rsidRPr="00F26CC0">
        <w:rPr>
          <w:color w:val="000000"/>
        </w:rPr>
        <w:t>похоже, что парусный</w:t>
      </w:r>
      <w:r w:rsidRPr="00F26CC0">
        <w:rPr>
          <w:rStyle w:val="apple-converted-space"/>
          <w:color w:val="000000"/>
        </w:rPr>
        <w:t> </w:t>
      </w:r>
      <w:r w:rsidRPr="00F26CC0">
        <w:rPr>
          <w:color w:val="000000"/>
        </w:rPr>
        <w:t>спорт —</w:t>
      </w:r>
      <w:r w:rsidRPr="00F26CC0">
        <w:rPr>
          <w:rStyle w:val="apple-converted-space"/>
          <w:color w:val="000000"/>
        </w:rPr>
        <w:t> </w:t>
      </w:r>
      <w:r w:rsidRPr="00F26CC0">
        <w:rPr>
          <w:color w:val="000000"/>
        </w:rPr>
        <w:t>это то, что тебе нужно и интересно.</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rStyle w:val="ab"/>
          <w:color w:val="000000"/>
        </w:rPr>
        <w:t>4 — 5 баллов:</w:t>
      </w:r>
      <w:r w:rsidRPr="00F26CC0">
        <w:rPr>
          <w:rStyle w:val="apple-converted-space"/>
          <w:color w:val="000000"/>
        </w:rPr>
        <w:t> </w:t>
      </w:r>
      <w:r w:rsidRPr="00F26CC0">
        <w:rPr>
          <w:color w:val="000000"/>
        </w:rPr>
        <w:t>подумай, как убедить родителей, что для тебя важен парусный</w:t>
      </w:r>
      <w:r w:rsidRPr="00F26CC0">
        <w:rPr>
          <w:rStyle w:val="apple-converted-space"/>
          <w:color w:val="000000"/>
        </w:rPr>
        <w:t> </w:t>
      </w:r>
      <w:r w:rsidRPr="00F26CC0">
        <w:rPr>
          <w:color w:val="000000"/>
        </w:rPr>
        <w:t>спорт —</w:t>
      </w:r>
      <w:r w:rsidRPr="00F26CC0">
        <w:rPr>
          <w:rStyle w:val="apple-converted-space"/>
          <w:color w:val="000000"/>
        </w:rPr>
        <w:t> </w:t>
      </w:r>
      <w:r w:rsidRPr="00F26CC0">
        <w:rPr>
          <w:color w:val="000000"/>
        </w:rPr>
        <w:t>без их поддержки будет трудно...</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rStyle w:val="ab"/>
          <w:color w:val="000000"/>
        </w:rPr>
        <w:t>0 — 3 балла:</w:t>
      </w:r>
      <w:r w:rsidRPr="00F26CC0">
        <w:rPr>
          <w:rStyle w:val="apple-converted-space"/>
          <w:color w:val="000000"/>
        </w:rPr>
        <w:t> </w:t>
      </w:r>
      <w:r w:rsidRPr="00F26CC0">
        <w:rPr>
          <w:color w:val="000000"/>
        </w:rPr>
        <w:t>по-видимому, у тебя нет сильного желания заниматься парусным спортом. Тогда подумай серьезно, лучше вместе с родителями: нужно ли идти против самого себя?</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color w:val="000000"/>
        </w:rPr>
        <w:t>Безусловно, очень важно, чтобы в твоих занятиях парусным спортом были заинтересованы родители и, в какой-то степени, тренер. Это необходимо, но недостаточно. Самое</w:t>
      </w:r>
      <w:r w:rsidRPr="00F26CC0">
        <w:rPr>
          <w:rStyle w:val="apple-converted-space"/>
          <w:color w:val="000000"/>
        </w:rPr>
        <w:t> </w:t>
      </w:r>
      <w:r w:rsidRPr="00F26CC0">
        <w:rPr>
          <w:color w:val="000000"/>
        </w:rPr>
        <w:t>главное —</w:t>
      </w:r>
      <w:r w:rsidRPr="00F26CC0">
        <w:rPr>
          <w:rStyle w:val="apple-converted-space"/>
          <w:color w:val="000000"/>
        </w:rPr>
        <w:t> </w:t>
      </w:r>
      <w:r w:rsidRPr="00F26CC0">
        <w:rPr>
          <w:color w:val="000000"/>
        </w:rPr>
        <w:t>это желание самого юного гонщика, твое желание.</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r w:rsidRPr="00F26CC0">
        <w:rPr>
          <w:rStyle w:val="ab"/>
          <w:color w:val="000000"/>
        </w:rPr>
        <w:t>Комментарий для родителей.</w:t>
      </w:r>
      <w:r w:rsidRPr="00F26CC0">
        <w:rPr>
          <w:rStyle w:val="apple-converted-space"/>
          <w:color w:val="000000"/>
        </w:rPr>
        <w:t> </w:t>
      </w:r>
      <w:r w:rsidRPr="00F26CC0">
        <w:rPr>
          <w:color w:val="000000"/>
        </w:rPr>
        <w:t>К сожалению, существует опасность “подмены” желания ребенка желанием родителей или тренера. Поначалу это совсем нетрудно —</w:t>
      </w:r>
      <w:r w:rsidRPr="00F26CC0">
        <w:rPr>
          <w:rStyle w:val="apple-converted-space"/>
          <w:color w:val="000000"/>
        </w:rPr>
        <w:t> </w:t>
      </w:r>
      <w:r w:rsidRPr="00F26CC0">
        <w:rPr>
          <w:color w:val="000000"/>
        </w:rPr>
        <w:t>сделать так, чтобы ребенок думал, что хочет заниматься парусным спортом, или заставить его не сопротивляться воле взрослых. Однако через какое-то время это “всплывет” и начнутся проблемы: нарушения спортивной дисциплины, конфликты с тренером или в семье... Нельзя заставлять ребенка, можно лишь помочь ему в выборе</w:t>
      </w:r>
    </w:p>
    <w:p w:rsidR="00483559" w:rsidRPr="00F26CC0" w:rsidRDefault="00483559" w:rsidP="00862E38">
      <w:pPr>
        <w:tabs>
          <w:tab w:val="left" w:pos="709"/>
        </w:tabs>
        <w:spacing w:after="0" w:line="360" w:lineRule="auto"/>
        <w:ind w:left="284" w:hanging="360"/>
        <w:rPr>
          <w:rFonts w:ascii="Times New Roman" w:hAnsi="Times New Roman"/>
          <w:b/>
          <w:sz w:val="24"/>
          <w:szCs w:val="24"/>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rStyle w:val="ab"/>
          <w:color w:val="000000"/>
        </w:rPr>
      </w:pPr>
      <w:r w:rsidRPr="00F26CC0">
        <w:rPr>
          <w:rStyle w:val="ab"/>
          <w:color w:val="000000"/>
        </w:rPr>
        <w:lastRenderedPageBreak/>
        <w:t>Методика № 2</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jc w:val="both"/>
        <w:rPr>
          <w:color w:val="000000"/>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rPr>
          <w:color w:val="000000"/>
        </w:rPr>
      </w:pPr>
      <w:r w:rsidRPr="00F26CC0">
        <w:rPr>
          <w:color w:val="000000"/>
        </w:rPr>
        <w:t>Для чего тебе нужны занятия парусным спортом? Что ты хочешь получить? Внимательно прочитай предложения, и выбери из них пять подходящих для тебя (обведи номера этих ответов).</w:t>
      </w:r>
    </w:p>
    <w:p w:rsidR="00483559" w:rsidRPr="00F26CC0" w:rsidRDefault="00483559" w:rsidP="00862E38">
      <w:pPr>
        <w:pStyle w:val="a7"/>
        <w:shd w:val="clear" w:color="auto" w:fill="FFFFFF"/>
        <w:tabs>
          <w:tab w:val="left" w:pos="709"/>
        </w:tabs>
        <w:spacing w:before="0" w:beforeAutospacing="0" w:after="0" w:afterAutospacing="0" w:line="360" w:lineRule="auto"/>
        <w:ind w:left="284" w:hanging="360"/>
        <w:rPr>
          <w:color w:val="000000"/>
        </w:rPr>
      </w:pPr>
      <w:r w:rsidRPr="00F26CC0">
        <w:rPr>
          <w:color w:val="000000"/>
        </w:rPr>
        <w:t>1. Я пришел в яхт-клуб, чтобы научиться управлять яхтой.</w:t>
      </w:r>
      <w:r w:rsidRPr="00F26CC0">
        <w:rPr>
          <w:color w:val="000000"/>
        </w:rPr>
        <w:br/>
        <w:t>2. Меня привлекают парусные гонки, я хочу в них участвовать, гоняться на яхте.</w:t>
      </w:r>
      <w:r w:rsidRPr="00F26CC0">
        <w:rPr>
          <w:color w:val="000000"/>
        </w:rPr>
        <w:br/>
        <w:t>3. Я не знаю, чего хочу добиться в парусном спорте.</w:t>
      </w:r>
      <w:r w:rsidRPr="00F26CC0">
        <w:rPr>
          <w:color w:val="000000"/>
        </w:rPr>
        <w:br/>
        <w:t>4. Я хочу стать чемпионом.</w:t>
      </w:r>
      <w:r w:rsidRPr="00F26CC0">
        <w:rPr>
          <w:color w:val="000000"/>
        </w:rPr>
        <w:br/>
        <w:t>5. Занятия парусным спортом нужны мне для того, чтобы было, о чем рассказать друзьям и знакомым.</w:t>
      </w:r>
      <w:r w:rsidRPr="00F26CC0">
        <w:rPr>
          <w:color w:val="000000"/>
        </w:rPr>
        <w:br/>
        <w:t>6. Я хочу заниматься парусным спортом, чтобы добиться в нем результатов.</w:t>
      </w:r>
      <w:r w:rsidRPr="00F26CC0">
        <w:rPr>
          <w:color w:val="000000"/>
        </w:rPr>
        <w:br/>
        <w:t>7. Я хочу с помощью парусного спорта научиться бороться с трудностями</w:t>
      </w:r>
      <w:r w:rsidRPr="00F26CC0">
        <w:rPr>
          <w:color w:val="000000"/>
        </w:rPr>
        <w:br/>
        <w:t>8. Я хочу стать физически более развитым и здоровым.</w:t>
      </w:r>
      <w:r w:rsidRPr="00F26CC0">
        <w:rPr>
          <w:color w:val="000000"/>
        </w:rPr>
        <w:br/>
        <w:t>9. Я занимаюсь (буду заниматься) парусным спортом вместе с друзьями.</w:t>
      </w:r>
      <w:r w:rsidRPr="00F26CC0">
        <w:rPr>
          <w:color w:val="000000"/>
        </w:rPr>
        <w:br/>
        <w:t>10. Мне хочется научиться чему-то новому, получить новые знания и умения, которые может дать мне парусный спорт.</w:t>
      </w:r>
      <w:r w:rsidRPr="00F26CC0">
        <w:rPr>
          <w:color w:val="000000"/>
        </w:rPr>
        <w:br/>
        <w:t>11. Мне нравится парусный спорт тем, что все будут завидовать такому необычному, “крутому” увлечению.</w:t>
      </w:r>
      <w:r w:rsidRPr="00F26CC0">
        <w:rPr>
          <w:color w:val="000000"/>
        </w:rPr>
        <w:br/>
        <w:t>12. Я хочу доказать, что смогу добиться многого даже в таком трудном деле, как парусный спорт.</w:t>
      </w:r>
      <w:r w:rsidRPr="00F26CC0">
        <w:rPr>
          <w:color w:val="000000"/>
        </w:rPr>
        <w:br/>
        <w:t>13. С помощью парусного спорта я постараюсь преодолеть свои слабости.</w:t>
      </w:r>
      <w:r w:rsidRPr="00F26CC0">
        <w:rPr>
          <w:color w:val="000000"/>
        </w:rPr>
        <w:br/>
        <w:t>14. Мне нравятся яхты, я хотел бы ходить под парусом.</w:t>
      </w:r>
      <w:r w:rsidRPr="00F26CC0">
        <w:rPr>
          <w:color w:val="000000"/>
        </w:rPr>
        <w:br/>
        <w:t>15. Мне нравятся парусные яхты, вода, ветер, и мне хочется, как можно лучше разобраться в управлении ими, узнать о них как можно больше.</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color w:val="000000"/>
        </w:rPr>
        <w:t>Теперь, если ты уже выбрал пять ответов, внимательно посмотри на них и подумай, какой из них для тебя важнее, то есть подходит больше других, “стоит на первом месте”. Поставь радом с ним цифру “1”.</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color w:val="000000"/>
        </w:rPr>
        <w:t>За ответы 1, 7, 10, 13, 14 дается по 5 баллов. За ответы 2, 4, 6, 12,</w:t>
      </w:r>
      <w:r w:rsidRPr="00F26CC0">
        <w:rPr>
          <w:rStyle w:val="apple-converted-space"/>
          <w:color w:val="000000"/>
        </w:rPr>
        <w:t> </w:t>
      </w:r>
      <w:r w:rsidRPr="00F26CC0">
        <w:rPr>
          <w:color w:val="000000"/>
        </w:rPr>
        <w:t>15 —</w:t>
      </w:r>
      <w:r w:rsidRPr="00F26CC0">
        <w:rPr>
          <w:rStyle w:val="apple-converted-space"/>
          <w:color w:val="000000"/>
        </w:rPr>
        <w:t> </w:t>
      </w:r>
      <w:r w:rsidRPr="00F26CC0">
        <w:rPr>
          <w:color w:val="000000"/>
        </w:rPr>
        <w:t>по 10 баллов. За остальные ответы не ставь ничего. Посчитай, сколько получается в сумме, если сложить все баллы. Теперь, если на первом месте у тебя стоит ответ с номером 3, 5, 8, 9 или 11, то отними (вычти из получившейся суммы) 11 баллов. Если на первом месте у тебя ответ с номером 2, 4, 6, 12 или 15, то прибавь 11 баллов. Сколько получилось?</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t>Более 36 баллов:</w:t>
      </w:r>
      <w:r w:rsidRPr="00F26CC0">
        <w:rPr>
          <w:rStyle w:val="apple-converted-space"/>
          <w:color w:val="000000"/>
        </w:rPr>
        <w:t> </w:t>
      </w:r>
      <w:r w:rsidRPr="00F26CC0">
        <w:rPr>
          <w:color w:val="000000"/>
        </w:rPr>
        <w:t>ты чувствуешь, что яхты — это то, что тебе интересно, чем тебе хочется заниматься, чему ты готов посвятить свои силы и время. Кроме того, ты —</w:t>
      </w:r>
      <w:r w:rsidRPr="00F26CC0">
        <w:rPr>
          <w:rStyle w:val="apple-converted-space"/>
          <w:color w:val="000000"/>
        </w:rPr>
        <w:lastRenderedPageBreak/>
        <w:t> </w:t>
      </w:r>
      <w:r w:rsidRPr="00F26CC0">
        <w:rPr>
          <w:color w:val="000000"/>
        </w:rPr>
        <w:t>азартный человек, и тебе нравятся парусные гонки. Попробуй себя в парусном спорте, только имей в виду, что для этого нужно очень много трудиться. Не бывает легких побед. Но даже если ты не станешь первым, твои усилия не пропадут</w:t>
      </w:r>
      <w:r w:rsidRPr="00F26CC0">
        <w:rPr>
          <w:rStyle w:val="apple-converted-space"/>
          <w:color w:val="000000"/>
        </w:rPr>
        <w:t> </w:t>
      </w:r>
      <w:r w:rsidRPr="00F26CC0">
        <w:rPr>
          <w:color w:val="000000"/>
        </w:rPr>
        <w:t>зря —</w:t>
      </w:r>
      <w:r w:rsidRPr="00F26CC0">
        <w:rPr>
          <w:rStyle w:val="apple-converted-space"/>
          <w:color w:val="000000"/>
        </w:rPr>
        <w:t> </w:t>
      </w:r>
      <w:r w:rsidRPr="00F26CC0">
        <w:rPr>
          <w:color w:val="000000"/>
        </w:rPr>
        <w:t>ты сможешь заниматься любимым делом.</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t>20-35 баллов:</w:t>
      </w:r>
      <w:r w:rsidRPr="00F26CC0">
        <w:rPr>
          <w:rStyle w:val="apple-converted-space"/>
          <w:color w:val="000000"/>
        </w:rPr>
        <w:t> </w:t>
      </w:r>
      <w:r w:rsidRPr="00F26CC0">
        <w:rPr>
          <w:color w:val="000000"/>
        </w:rPr>
        <w:t>тебе интересно, парусное дело может стать для тебя хорошим увлечением, которое дает</w:t>
      </w:r>
      <w:r w:rsidRPr="00F26CC0">
        <w:rPr>
          <w:rStyle w:val="apple-converted-space"/>
          <w:color w:val="000000"/>
        </w:rPr>
        <w:t> </w:t>
      </w:r>
      <w:r w:rsidRPr="00F26CC0">
        <w:rPr>
          <w:color w:val="000000"/>
        </w:rPr>
        <w:t>многое —</w:t>
      </w:r>
      <w:r w:rsidRPr="00F26CC0">
        <w:rPr>
          <w:rStyle w:val="apple-converted-space"/>
          <w:color w:val="000000"/>
        </w:rPr>
        <w:t> </w:t>
      </w:r>
      <w:r w:rsidRPr="00F26CC0">
        <w:rPr>
          <w:color w:val="000000"/>
        </w:rPr>
        <w:t>уникальные знания, умение управлять яхтой, позволяет стать более сильным, волевым. Но помни, что спортивный</w:t>
      </w:r>
      <w:r w:rsidRPr="00F26CC0">
        <w:rPr>
          <w:rStyle w:val="apple-converted-space"/>
          <w:color w:val="000000"/>
        </w:rPr>
        <w:t> </w:t>
      </w:r>
      <w:r w:rsidRPr="00F26CC0">
        <w:rPr>
          <w:color w:val="000000"/>
        </w:rPr>
        <w:t>результат —</w:t>
      </w:r>
      <w:r w:rsidRPr="00F26CC0">
        <w:rPr>
          <w:rStyle w:val="apple-converted-space"/>
          <w:color w:val="000000"/>
        </w:rPr>
        <w:t> </w:t>
      </w:r>
      <w:r w:rsidRPr="00F26CC0">
        <w:rPr>
          <w:color w:val="000000"/>
        </w:rPr>
        <w:t>это не главное. Ведь если ты пришел в яхт-клуб, то это не обязывает тебя становиться профессиональным спортсменом. Если же, занимаясь, ты почувствуешь в себе желание и силы чтобы добиться спортивного результата, то посоветуйся с тренером и попробуй.</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t>Меньше 20 баллов:</w:t>
      </w:r>
      <w:r w:rsidRPr="00F26CC0">
        <w:rPr>
          <w:rStyle w:val="apple-converted-space"/>
          <w:color w:val="000000"/>
        </w:rPr>
        <w:t> </w:t>
      </w:r>
      <w:r w:rsidRPr="00F26CC0">
        <w:rPr>
          <w:color w:val="000000"/>
        </w:rPr>
        <w:t>чтобы осуществить свои желания, тебе не обязательно заниматься именно парусным спортом. Возможно, какое-то другое занятие окажется для тебя более подходящим и интересным. Скорее всего, ты не готов к тому, чтобы тратить большое количество времени, сил, отказываться от удовольствий и других занятий ради парусного спорта. Если яхты тебе не так уж интересны, то не стоит заставлять себя насильно.</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rPr>
          <w:rStyle w:val="ab"/>
          <w:color w:val="000000"/>
        </w:rPr>
      </w:pPr>
      <w:r w:rsidRPr="00F26CC0">
        <w:rPr>
          <w:rStyle w:val="ab"/>
          <w:color w:val="000000"/>
        </w:rPr>
        <w:t>Методика № 3</w:t>
      </w:r>
    </w:p>
    <w:p w:rsidR="00483559" w:rsidRPr="00F26CC0" w:rsidRDefault="00483559" w:rsidP="00862E38">
      <w:pPr>
        <w:pStyle w:val="a7"/>
        <w:shd w:val="clear" w:color="auto" w:fill="FFFFFF"/>
        <w:tabs>
          <w:tab w:val="left" w:pos="709"/>
        </w:tabs>
        <w:spacing w:before="0" w:beforeAutospacing="0" w:after="0" w:afterAutospacing="0" w:line="360" w:lineRule="auto"/>
        <w:ind w:left="284"/>
        <w:rPr>
          <w:color w:val="000000"/>
        </w:rPr>
      </w:pPr>
    </w:p>
    <w:p w:rsidR="00483559" w:rsidRPr="00F26CC0" w:rsidRDefault="00483559" w:rsidP="00862E38">
      <w:pPr>
        <w:pStyle w:val="a7"/>
        <w:shd w:val="clear" w:color="auto" w:fill="FFFFFF"/>
        <w:tabs>
          <w:tab w:val="left" w:pos="709"/>
        </w:tabs>
        <w:spacing w:before="0" w:beforeAutospacing="0" w:after="0" w:afterAutospacing="0" w:line="360" w:lineRule="auto"/>
        <w:ind w:left="284"/>
        <w:rPr>
          <w:color w:val="000000"/>
        </w:rPr>
      </w:pPr>
      <w:r w:rsidRPr="00F26CC0">
        <w:rPr>
          <w:color w:val="000000"/>
        </w:rPr>
        <w:t>Можешь ли ты назвать своих основных соперников и те силы, которые тебе придется преодолевать, занимаясь парусным спортом? Выбери столько ответов, сколько считаешь нужным, с которыми ты согласен.</w:t>
      </w:r>
    </w:p>
    <w:p w:rsidR="00483559" w:rsidRPr="00F26CC0" w:rsidRDefault="00483559" w:rsidP="00862E38">
      <w:pPr>
        <w:pStyle w:val="a7"/>
        <w:shd w:val="clear" w:color="auto" w:fill="FFFFFF"/>
        <w:tabs>
          <w:tab w:val="left" w:pos="709"/>
        </w:tabs>
        <w:spacing w:before="0" w:beforeAutospacing="0" w:after="0" w:afterAutospacing="0" w:line="360" w:lineRule="auto"/>
        <w:ind w:left="284"/>
        <w:rPr>
          <w:color w:val="000000"/>
        </w:rPr>
      </w:pPr>
      <w:r w:rsidRPr="00F26CC0">
        <w:rPr>
          <w:color w:val="000000"/>
        </w:rPr>
        <w:t>1. Погода, стихия.</w:t>
      </w:r>
      <w:r w:rsidRPr="00F26CC0">
        <w:rPr>
          <w:color w:val="000000"/>
        </w:rPr>
        <w:br/>
        <w:t>2. Твоя яхта.</w:t>
      </w:r>
      <w:r w:rsidRPr="00F26CC0">
        <w:rPr>
          <w:color w:val="000000"/>
        </w:rPr>
        <w:br/>
        <w:t>3. Другие гонщики.</w:t>
      </w:r>
      <w:r w:rsidRPr="00F26CC0">
        <w:rPr>
          <w:color w:val="000000"/>
        </w:rPr>
        <w:br/>
        <w:t>4. Ветер, волна.</w:t>
      </w:r>
      <w:r w:rsidRPr="00F26CC0">
        <w:rPr>
          <w:color w:val="000000"/>
        </w:rPr>
        <w:br/>
        <w:t>5. Судьи.</w:t>
      </w:r>
      <w:r w:rsidRPr="00F26CC0">
        <w:rPr>
          <w:color w:val="000000"/>
        </w:rPr>
        <w:br/>
        <w:t>6. Родители, близкие.</w:t>
      </w:r>
      <w:r w:rsidRPr="00F26CC0">
        <w:rPr>
          <w:color w:val="000000"/>
        </w:rPr>
        <w:br/>
        <w:t>7. Ты сам (твои слабости).</w:t>
      </w:r>
      <w:r w:rsidRPr="00F26CC0">
        <w:rPr>
          <w:color w:val="000000"/>
        </w:rPr>
        <w:br/>
        <w:t>8. Судьба, обстоятельства.</w:t>
      </w:r>
      <w:r w:rsidRPr="00F26CC0">
        <w:rPr>
          <w:color w:val="000000"/>
        </w:rPr>
        <w:br/>
        <w:t>9. Тренеры.</w:t>
      </w:r>
      <w:r w:rsidRPr="00F26CC0">
        <w:rPr>
          <w:color w:val="000000"/>
        </w:rPr>
        <w:br/>
        <w:t>10. Не знаю.</w:t>
      </w:r>
      <w:r w:rsidRPr="00F26CC0">
        <w:rPr>
          <w:color w:val="000000"/>
        </w:rPr>
        <w:br/>
        <w:t>Теперь поставь себе баллы за выбранные ответы: по</w:t>
      </w:r>
      <w:r w:rsidRPr="00F26CC0">
        <w:rPr>
          <w:rStyle w:val="apple-converted-space"/>
          <w:color w:val="000000"/>
        </w:rPr>
        <w:t> </w:t>
      </w:r>
      <w:r w:rsidRPr="00F26CC0">
        <w:rPr>
          <w:color w:val="000000"/>
        </w:rPr>
        <w:t>50 баллов —</w:t>
      </w:r>
      <w:r w:rsidRPr="00F26CC0">
        <w:rPr>
          <w:rStyle w:val="apple-converted-space"/>
          <w:color w:val="000000"/>
        </w:rPr>
        <w:t> </w:t>
      </w:r>
      <w:r w:rsidRPr="00F26CC0">
        <w:rPr>
          <w:color w:val="000000"/>
        </w:rPr>
        <w:t>за ответы 9, 5. За ответ</w:t>
      </w:r>
      <w:r w:rsidRPr="00F26CC0">
        <w:rPr>
          <w:rStyle w:val="apple-converted-space"/>
          <w:color w:val="000000"/>
        </w:rPr>
        <w:t> </w:t>
      </w:r>
      <w:r w:rsidRPr="00F26CC0">
        <w:rPr>
          <w:color w:val="000000"/>
        </w:rPr>
        <w:t>6 —</w:t>
      </w:r>
      <w:r w:rsidRPr="00F26CC0">
        <w:rPr>
          <w:rStyle w:val="apple-converted-space"/>
          <w:color w:val="000000"/>
        </w:rPr>
        <w:t> </w:t>
      </w:r>
      <w:r w:rsidRPr="00F26CC0">
        <w:rPr>
          <w:color w:val="000000"/>
        </w:rPr>
        <w:t>25 баллов. За ответы 3,</w:t>
      </w:r>
      <w:r w:rsidRPr="00F26CC0">
        <w:rPr>
          <w:rStyle w:val="apple-converted-space"/>
          <w:color w:val="000000"/>
        </w:rPr>
        <w:t> </w:t>
      </w:r>
      <w:r w:rsidRPr="00F26CC0">
        <w:rPr>
          <w:color w:val="000000"/>
        </w:rPr>
        <w:t>7 —</w:t>
      </w:r>
      <w:r w:rsidRPr="00F26CC0">
        <w:rPr>
          <w:rStyle w:val="apple-converted-space"/>
          <w:color w:val="000000"/>
        </w:rPr>
        <w:t> </w:t>
      </w:r>
      <w:r w:rsidRPr="00F26CC0">
        <w:rPr>
          <w:color w:val="000000"/>
        </w:rPr>
        <w:t>по 10 баллов. За ответы 1, 2, 4, 8,</w:t>
      </w:r>
      <w:r w:rsidRPr="00F26CC0">
        <w:rPr>
          <w:rStyle w:val="apple-converted-space"/>
          <w:color w:val="000000"/>
        </w:rPr>
        <w:t> </w:t>
      </w:r>
      <w:r w:rsidRPr="00F26CC0">
        <w:rPr>
          <w:color w:val="000000"/>
        </w:rPr>
        <w:t>10 —</w:t>
      </w:r>
      <w:r w:rsidRPr="00F26CC0">
        <w:rPr>
          <w:rStyle w:val="apple-converted-space"/>
          <w:color w:val="000000"/>
        </w:rPr>
        <w:t> </w:t>
      </w:r>
      <w:r w:rsidRPr="00F26CC0">
        <w:rPr>
          <w:color w:val="000000"/>
        </w:rPr>
        <w:t>0 баллов. Сколько в сумме получилось?</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lastRenderedPageBreak/>
        <w:t>Меньше 20 баллов:</w:t>
      </w:r>
      <w:r w:rsidRPr="00F26CC0">
        <w:rPr>
          <w:rStyle w:val="apple-converted-space"/>
          <w:color w:val="000000"/>
        </w:rPr>
        <w:t> </w:t>
      </w:r>
      <w:r w:rsidRPr="00F26CC0">
        <w:rPr>
          <w:color w:val="000000"/>
        </w:rPr>
        <w:t>ты не учитываешь, что существуют две главные силы, с которыми предстоит соперничать: с одной стороны, это другие гонщики, которые тоже хотят быть лучшими в спорте, побеждать. С другой стороны, это ты сам, твои слабости и недостатки, которые могут помешать тебе в спорте.</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t>20 баллов:</w:t>
      </w:r>
      <w:r w:rsidRPr="00F26CC0">
        <w:rPr>
          <w:rStyle w:val="apple-converted-space"/>
          <w:color w:val="000000"/>
        </w:rPr>
        <w:t> </w:t>
      </w:r>
      <w:r w:rsidRPr="00F26CC0">
        <w:rPr>
          <w:color w:val="000000"/>
        </w:rPr>
        <w:t>ты правильно оцениваешь главные трудности, с которыми тебе предстоит встретиться.</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t>25-45 баллов:</w:t>
      </w:r>
      <w:r w:rsidRPr="00F26CC0">
        <w:rPr>
          <w:rStyle w:val="apple-converted-space"/>
          <w:color w:val="000000"/>
        </w:rPr>
        <w:t> </w:t>
      </w:r>
      <w:r w:rsidRPr="00F26CC0">
        <w:rPr>
          <w:color w:val="000000"/>
        </w:rPr>
        <w:t>бороться с родителями — неправильно и бессмысленно. Возможно, тебе кажется, что они тебя не понимают и не хотят помочь? Тогда тебе стоит подумать о том, как сделать так, чтобы родители побольше узнали о парусном спорте, чтобы поняли, как это важно для тебя, насколько это серьезное и полезное дело. Без помощи и участия родителей не обойтись.</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rStyle w:val="ab"/>
          <w:color w:val="000000"/>
        </w:rPr>
        <w:t>50 баллов или больше:</w:t>
      </w:r>
      <w:r w:rsidRPr="00F26CC0">
        <w:rPr>
          <w:rStyle w:val="apple-converted-space"/>
          <w:color w:val="000000"/>
        </w:rPr>
        <w:t> </w:t>
      </w:r>
      <w:r w:rsidRPr="00F26CC0">
        <w:rPr>
          <w:color w:val="000000"/>
        </w:rPr>
        <w:t>ты неверно оцениваешь ситуацию. Получается, что твои главные</w:t>
      </w:r>
      <w:r w:rsidRPr="00F26CC0">
        <w:rPr>
          <w:rStyle w:val="apple-converted-space"/>
          <w:color w:val="000000"/>
        </w:rPr>
        <w:t> </w:t>
      </w:r>
      <w:r w:rsidRPr="00F26CC0">
        <w:rPr>
          <w:color w:val="000000"/>
        </w:rPr>
        <w:t>соперники —</w:t>
      </w:r>
      <w:r w:rsidRPr="00F26CC0">
        <w:rPr>
          <w:rStyle w:val="apple-converted-space"/>
          <w:color w:val="000000"/>
        </w:rPr>
        <w:t> </w:t>
      </w:r>
      <w:r w:rsidRPr="00F26CC0">
        <w:rPr>
          <w:color w:val="000000"/>
        </w:rPr>
        <w:t>это взрослые, с которыми тебе придется или уже приходится вступать в конфликт в жизни и в спорте. Может быть, тебе кажется, что взрослые настроены против тебя? Или ты сам знаешь, что и как нужно делать, а они лезут со своим мнением? Это очень опасная позиция: вместо того, чтобы заниматься парусным спортом, ты будешь “воевать” с ними. Старайся сотрудничать с тренером, с судьями и, конечно, с родителями. Вы ведь делаете одно дело!</w:t>
      </w:r>
    </w:p>
    <w:p w:rsidR="00483559" w:rsidRPr="00F26CC0" w:rsidRDefault="00483559" w:rsidP="00862E38">
      <w:pPr>
        <w:pStyle w:val="a7"/>
        <w:shd w:val="clear" w:color="auto" w:fill="FFFFFF"/>
        <w:tabs>
          <w:tab w:val="left" w:pos="709"/>
        </w:tabs>
        <w:spacing w:before="0" w:beforeAutospacing="0" w:after="0" w:afterAutospacing="0" w:line="360" w:lineRule="auto"/>
        <w:ind w:left="284"/>
        <w:jc w:val="both"/>
        <w:rPr>
          <w:color w:val="000000"/>
        </w:rPr>
      </w:pPr>
      <w:r w:rsidRPr="00F26CC0">
        <w:rPr>
          <w:color w:val="000000"/>
        </w:rPr>
        <w:t>Несомненно, парусный спорт — это, прежде всего, постоянная борьба. Но не с ветром и</w:t>
      </w:r>
      <w:r w:rsidRPr="00F26CC0">
        <w:rPr>
          <w:rStyle w:val="apple-converted-space"/>
          <w:color w:val="000000"/>
        </w:rPr>
        <w:t> </w:t>
      </w:r>
      <w:r w:rsidRPr="00F26CC0">
        <w:rPr>
          <w:color w:val="000000"/>
        </w:rPr>
        <w:t>водой —</w:t>
      </w:r>
      <w:r w:rsidRPr="00F26CC0">
        <w:rPr>
          <w:rStyle w:val="apple-converted-space"/>
          <w:color w:val="000000"/>
        </w:rPr>
        <w:t> </w:t>
      </w:r>
      <w:r w:rsidRPr="00F26CC0">
        <w:rPr>
          <w:color w:val="000000"/>
        </w:rPr>
        <w:t>они должны стать твоими партнерами, а, в первую очередь, с самим собой и с соперниками на соревнованиях. Тебе предстоит преодолевать свою усталость, холод или жару, желание побездельничать, плохое настроение, сомнения в себе, неуверенность... Очень важно понимать, что, если ты устанешь, то не сможешь покинуть тренировку или гонку (которые имеют гораздо большую продолжительность по сравнению со многими другими видами спорта), поэтому всегда придется работать до конца. Если что-то не</w:t>
      </w:r>
      <w:r w:rsidRPr="00F26CC0">
        <w:rPr>
          <w:rStyle w:val="apple-converted-space"/>
          <w:color w:val="000000"/>
        </w:rPr>
        <w:t> </w:t>
      </w:r>
      <w:r w:rsidRPr="00F26CC0">
        <w:rPr>
          <w:color w:val="000000"/>
        </w:rPr>
        <w:t>получается —</w:t>
      </w:r>
      <w:r w:rsidRPr="00F26CC0">
        <w:rPr>
          <w:rStyle w:val="apple-converted-space"/>
          <w:color w:val="000000"/>
        </w:rPr>
        <w:t> </w:t>
      </w:r>
      <w:r w:rsidRPr="00F26CC0">
        <w:rPr>
          <w:color w:val="000000"/>
        </w:rPr>
        <w:t>не расслабляться, а стараться сосредоточиться и еще больше работать. Тебе потребуется развивать в себе те качества, которые нужны яхтсменам-гонщикам, и стараться перебороть слабые стороны своего характера. Если ты отвечал искренне на заданные здесь вопросы, то тебе, возможно, будет легче понять, нужно ли заниматься именно парусным спортом, или яхты станут твоим приятным увлечением.</w:t>
      </w:r>
    </w:p>
    <w:p w:rsidR="00483559" w:rsidRDefault="00483559" w:rsidP="00AC330F">
      <w:pPr>
        <w:spacing w:after="0" w:line="360" w:lineRule="auto"/>
        <w:ind w:left="284"/>
        <w:rPr>
          <w:rFonts w:ascii="Times New Roman" w:hAnsi="Times New Roman"/>
          <w:b/>
          <w:sz w:val="24"/>
          <w:szCs w:val="24"/>
        </w:rPr>
      </w:pPr>
    </w:p>
    <w:p w:rsidR="00483559" w:rsidRDefault="00483559" w:rsidP="00AC330F">
      <w:pPr>
        <w:spacing w:after="0" w:line="360" w:lineRule="auto"/>
        <w:ind w:left="284"/>
        <w:rPr>
          <w:rFonts w:ascii="Times New Roman" w:hAnsi="Times New Roman"/>
          <w:b/>
          <w:sz w:val="24"/>
          <w:szCs w:val="24"/>
        </w:rPr>
      </w:pPr>
    </w:p>
    <w:p w:rsidR="00483559" w:rsidRDefault="00483559" w:rsidP="00AC330F">
      <w:pPr>
        <w:spacing w:after="0" w:line="360" w:lineRule="auto"/>
        <w:ind w:left="284"/>
        <w:rPr>
          <w:rFonts w:ascii="Times New Roman" w:hAnsi="Times New Roman"/>
          <w:b/>
          <w:sz w:val="24"/>
          <w:szCs w:val="24"/>
        </w:rPr>
      </w:pPr>
    </w:p>
    <w:p w:rsidR="00483559" w:rsidRDefault="00483559" w:rsidP="00AC330F">
      <w:pPr>
        <w:spacing w:after="0" w:line="360" w:lineRule="auto"/>
        <w:ind w:left="284"/>
        <w:rPr>
          <w:rFonts w:ascii="Times New Roman" w:hAnsi="Times New Roman"/>
          <w:b/>
          <w:sz w:val="24"/>
          <w:szCs w:val="24"/>
        </w:rPr>
      </w:pPr>
    </w:p>
    <w:p w:rsidR="00483559" w:rsidRPr="00F26CC0" w:rsidRDefault="00483559" w:rsidP="00E36860">
      <w:pPr>
        <w:pStyle w:val="a3"/>
        <w:tabs>
          <w:tab w:val="left" w:pos="709"/>
        </w:tabs>
        <w:spacing w:after="0" w:line="360" w:lineRule="auto"/>
        <w:ind w:left="284" w:firstLine="709"/>
        <w:jc w:val="both"/>
        <w:rPr>
          <w:rFonts w:ascii="Times New Roman" w:hAnsi="Times New Roman" w:cs="Times New Roman"/>
          <w:b/>
          <w:sz w:val="24"/>
          <w:szCs w:val="24"/>
        </w:rPr>
      </w:pPr>
      <w:r w:rsidRPr="00F26CC0">
        <w:rPr>
          <w:rFonts w:ascii="Times New Roman" w:hAnsi="Times New Roman" w:cs="Times New Roman"/>
          <w:b/>
          <w:sz w:val="24"/>
          <w:szCs w:val="24"/>
        </w:rPr>
        <w:lastRenderedPageBreak/>
        <w:t>Контрольный опрос по теме «Техника управления парусным судном»</w:t>
      </w:r>
    </w:p>
    <w:p w:rsidR="00483559" w:rsidRPr="00F26CC0" w:rsidRDefault="00483559" w:rsidP="00E36860">
      <w:pPr>
        <w:pStyle w:val="a3"/>
        <w:tabs>
          <w:tab w:val="left" w:pos="709"/>
        </w:tabs>
        <w:spacing w:after="0" w:line="360" w:lineRule="auto"/>
        <w:ind w:left="284" w:firstLine="709"/>
        <w:jc w:val="both"/>
        <w:rPr>
          <w:rFonts w:ascii="Times New Roman" w:hAnsi="Times New Roman" w:cs="Times New Roman"/>
          <w:b/>
          <w:sz w:val="24"/>
          <w:szCs w:val="24"/>
        </w:rPr>
      </w:pPr>
      <w:r w:rsidRPr="00F26CC0">
        <w:rPr>
          <w:rFonts w:ascii="Times New Roman" w:hAnsi="Times New Roman" w:cs="Times New Roman"/>
          <w:b/>
          <w:sz w:val="24"/>
          <w:szCs w:val="24"/>
        </w:rPr>
        <w:t>Вопросы по технике управления</w:t>
      </w:r>
    </w:p>
    <w:p w:rsidR="00483559" w:rsidRPr="00F26CC0" w:rsidRDefault="00483559" w:rsidP="00E36860">
      <w:pPr>
        <w:pStyle w:val="a3"/>
        <w:numPr>
          <w:ilvl w:val="0"/>
          <w:numId w:val="32"/>
        </w:numPr>
        <w:shd w:val="clear" w:color="auto" w:fill="FFFFFF"/>
        <w:spacing w:after="0" w:line="360" w:lineRule="auto"/>
        <w:ind w:left="284"/>
        <w:jc w:val="both"/>
        <w:rPr>
          <w:rFonts w:ascii="Times New Roman" w:hAnsi="Times New Roman" w:cs="Times New Roman"/>
          <w:sz w:val="24"/>
          <w:szCs w:val="24"/>
          <w:lang w:eastAsia="ru-RU"/>
        </w:rPr>
      </w:pPr>
      <w:r w:rsidRPr="00F26CC0">
        <w:rPr>
          <w:rFonts w:ascii="Times New Roman" w:hAnsi="Times New Roman" w:cs="Times New Roman"/>
          <w:sz w:val="24"/>
          <w:szCs w:val="24"/>
          <w:lang w:eastAsia="ru-RU"/>
        </w:rPr>
        <w:t>Во время поворота оверштаг матрос должен перебросить стаксель: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яхта начинает приводиться</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грот начинает переходить на другой борт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стаксель начинает переходить на другой борт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когда яхта оказалась на новом </w:t>
      </w:r>
      <w:proofErr w:type="spellStart"/>
      <w:r w:rsidRPr="00F26CC0">
        <w:rPr>
          <w:rFonts w:ascii="Times New Roman" w:hAnsi="Times New Roman"/>
          <w:sz w:val="24"/>
          <w:szCs w:val="24"/>
          <w:lang w:eastAsia="ru-RU"/>
        </w:rPr>
        <w:t>галсе</w:t>
      </w:r>
      <w:proofErr w:type="spellEnd"/>
    </w:p>
    <w:p w:rsidR="00483559" w:rsidRPr="00F26CC0" w:rsidRDefault="00483559" w:rsidP="00E36860">
      <w:pPr>
        <w:pStyle w:val="a3"/>
        <w:numPr>
          <w:ilvl w:val="0"/>
          <w:numId w:val="32"/>
        </w:numPr>
        <w:shd w:val="clear" w:color="auto" w:fill="FFFFFF"/>
        <w:spacing w:after="0" w:line="360" w:lineRule="auto"/>
        <w:ind w:left="284"/>
        <w:jc w:val="both"/>
        <w:rPr>
          <w:rFonts w:ascii="Times New Roman" w:hAnsi="Times New Roman" w:cs="Times New Roman"/>
          <w:sz w:val="24"/>
          <w:szCs w:val="24"/>
          <w:lang w:eastAsia="ru-RU"/>
        </w:rPr>
      </w:pPr>
      <w:r w:rsidRPr="00F26CC0">
        <w:rPr>
          <w:rFonts w:ascii="Times New Roman" w:hAnsi="Times New Roman" w:cs="Times New Roman"/>
          <w:sz w:val="24"/>
          <w:szCs w:val="24"/>
          <w:lang w:eastAsia="ru-RU"/>
        </w:rPr>
        <w:t>Во время поворота оверштаг матрос должен пересаживаться на другой борт: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одновременно со стакселем</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одновременно с рулевым</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яхта начинает крениться на другой борт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должен сидеть посередине</w:t>
      </w:r>
    </w:p>
    <w:p w:rsidR="00483559" w:rsidRPr="00F26CC0" w:rsidRDefault="00483559" w:rsidP="00E36860">
      <w:pPr>
        <w:pStyle w:val="a3"/>
        <w:numPr>
          <w:ilvl w:val="0"/>
          <w:numId w:val="32"/>
        </w:numPr>
        <w:shd w:val="clear" w:color="auto" w:fill="FFFFFF"/>
        <w:spacing w:after="0" w:line="360" w:lineRule="auto"/>
        <w:ind w:left="284"/>
        <w:jc w:val="both"/>
        <w:rPr>
          <w:rFonts w:ascii="Times New Roman" w:hAnsi="Times New Roman" w:cs="Times New Roman"/>
          <w:sz w:val="24"/>
          <w:szCs w:val="24"/>
          <w:lang w:eastAsia="ru-RU"/>
        </w:rPr>
      </w:pPr>
      <w:r w:rsidRPr="00F26CC0">
        <w:rPr>
          <w:rFonts w:ascii="Times New Roman" w:hAnsi="Times New Roman" w:cs="Times New Roman"/>
          <w:sz w:val="24"/>
          <w:szCs w:val="24"/>
          <w:lang w:eastAsia="ru-RU"/>
        </w:rPr>
        <w:t xml:space="preserve">Надо начинать </w:t>
      </w:r>
      <w:proofErr w:type="spellStart"/>
      <w:r w:rsidRPr="00F26CC0">
        <w:rPr>
          <w:rFonts w:ascii="Times New Roman" w:hAnsi="Times New Roman" w:cs="Times New Roman"/>
          <w:sz w:val="24"/>
          <w:szCs w:val="24"/>
          <w:lang w:eastAsia="ru-RU"/>
        </w:rPr>
        <w:t>откренивать</w:t>
      </w:r>
      <w:proofErr w:type="spellEnd"/>
      <w:r w:rsidRPr="00F26CC0">
        <w:rPr>
          <w:rFonts w:ascii="Times New Roman" w:hAnsi="Times New Roman" w:cs="Times New Roman"/>
          <w:sz w:val="24"/>
          <w:szCs w:val="24"/>
          <w:lang w:eastAsia="ru-RU"/>
        </w:rPr>
        <w:t>:</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яхта накренилась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видишь, что подходит порыв</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пришел порыв</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по команде рулевого</w:t>
      </w:r>
    </w:p>
    <w:p w:rsidR="00483559" w:rsidRPr="00F26CC0" w:rsidRDefault="00483559" w:rsidP="00E36860">
      <w:pPr>
        <w:pStyle w:val="a3"/>
        <w:numPr>
          <w:ilvl w:val="0"/>
          <w:numId w:val="32"/>
        </w:numPr>
        <w:shd w:val="clear" w:color="auto" w:fill="FFFFFF"/>
        <w:spacing w:after="0" w:line="360" w:lineRule="auto"/>
        <w:ind w:left="284"/>
        <w:jc w:val="both"/>
        <w:rPr>
          <w:rFonts w:ascii="Times New Roman" w:hAnsi="Times New Roman" w:cs="Times New Roman"/>
          <w:sz w:val="24"/>
          <w:szCs w:val="24"/>
          <w:lang w:eastAsia="ru-RU"/>
        </w:rPr>
      </w:pPr>
      <w:r w:rsidRPr="00F26CC0">
        <w:rPr>
          <w:rFonts w:ascii="Times New Roman" w:hAnsi="Times New Roman" w:cs="Times New Roman"/>
          <w:sz w:val="24"/>
          <w:szCs w:val="24"/>
          <w:lang w:eastAsia="ru-RU"/>
        </w:rPr>
        <w:t xml:space="preserve">Надо начинать </w:t>
      </w:r>
      <w:proofErr w:type="spellStart"/>
      <w:r w:rsidRPr="00F26CC0">
        <w:rPr>
          <w:rFonts w:ascii="Times New Roman" w:hAnsi="Times New Roman" w:cs="Times New Roman"/>
          <w:sz w:val="24"/>
          <w:szCs w:val="24"/>
          <w:lang w:eastAsia="ru-RU"/>
        </w:rPr>
        <w:t>откренивать</w:t>
      </w:r>
      <w:proofErr w:type="spellEnd"/>
      <w:r w:rsidRPr="00F26CC0">
        <w:rPr>
          <w:rFonts w:ascii="Times New Roman" w:hAnsi="Times New Roman" w:cs="Times New Roman"/>
          <w:sz w:val="24"/>
          <w:szCs w:val="24"/>
          <w:lang w:eastAsia="ru-RU"/>
        </w:rPr>
        <w:t xml:space="preserve"> во время поворота фордевинд:</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не надо </w:t>
      </w:r>
      <w:proofErr w:type="spellStart"/>
      <w:r w:rsidRPr="00F26CC0">
        <w:rPr>
          <w:rFonts w:ascii="Times New Roman" w:hAnsi="Times New Roman"/>
          <w:sz w:val="24"/>
          <w:szCs w:val="24"/>
          <w:lang w:eastAsia="ru-RU"/>
        </w:rPr>
        <w:t>откренивать</w:t>
      </w:r>
      <w:proofErr w:type="spellEnd"/>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яхта накренилась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гик перелетел на другой борт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гик проходит над головой</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Фалы надо набивать тем сильнее, чем:</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сильнее ветер</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слабее ветер</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всегда надо набивать сильно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никогда не надо слишком набивать</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Грота-шкот – это: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то же самое, что гика-шкот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оттяжка шкотового угла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оттяжка галсового угла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бывает только на яхтах без гика</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Грот по нижней шкаторине набит правильно, если:</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нет складки вдоль гика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есть складка вдоль гика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lastRenderedPageBreak/>
        <w:t>есть складка, но она выправляется на ветру</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грот набит до предела</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Когда яхта уваливается от бейдевинда до бакштага, то </w:t>
      </w:r>
      <w:proofErr w:type="spellStart"/>
      <w:r w:rsidRPr="00F26CC0">
        <w:rPr>
          <w:rFonts w:ascii="Times New Roman" w:hAnsi="Times New Roman"/>
          <w:sz w:val="24"/>
          <w:szCs w:val="24"/>
          <w:lang w:eastAsia="ru-RU"/>
        </w:rPr>
        <w:t>откренивать</w:t>
      </w:r>
      <w:proofErr w:type="spellEnd"/>
      <w:r w:rsidRPr="00F26CC0">
        <w:rPr>
          <w:rFonts w:ascii="Times New Roman" w:hAnsi="Times New Roman"/>
          <w:sz w:val="24"/>
          <w:szCs w:val="24"/>
          <w:lang w:eastAsia="ru-RU"/>
        </w:rPr>
        <w:t xml:space="preserve"> приходится:</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всё слабее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всё сильнее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сначала слабее, потом сильнее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сначала сильнее, потом слабее</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стоит спинакер, задача матроса: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чтобы спинакер не падал</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вынести его как можно больше на ветер</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поставить его посередине, чтобы не падал</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уговорить рулевого поскорее его убрать</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стоит спинакер, матрос должен сидеть: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наветренном борту на корме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подветренном борту на корме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наветренном борту у ваты</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подветренном борту у ваты.</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Чем сильнее ветер, тем сильнее экипаж должен смещаться:</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 корме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 носу</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оставаться на своих местах, но сильнее </w:t>
      </w:r>
      <w:proofErr w:type="spellStart"/>
      <w:r w:rsidRPr="00F26CC0">
        <w:rPr>
          <w:rFonts w:ascii="Times New Roman" w:hAnsi="Times New Roman"/>
          <w:sz w:val="24"/>
          <w:szCs w:val="24"/>
          <w:lang w:eastAsia="ru-RU"/>
        </w:rPr>
        <w:t>откренивать</w:t>
      </w:r>
      <w:proofErr w:type="spellEnd"/>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сильнее </w:t>
      </w:r>
      <w:proofErr w:type="spellStart"/>
      <w:r w:rsidRPr="00F26CC0">
        <w:rPr>
          <w:rFonts w:ascii="Times New Roman" w:hAnsi="Times New Roman"/>
          <w:sz w:val="24"/>
          <w:szCs w:val="24"/>
          <w:lang w:eastAsia="ru-RU"/>
        </w:rPr>
        <w:t>закренивать</w:t>
      </w:r>
      <w:proofErr w:type="spellEnd"/>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Во время поворота оверштаг, когда рулевой пересаживается на другой борт, он должен выпустить из рук:</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гика-шкот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румпель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и </w:t>
      </w:r>
      <w:proofErr w:type="gramStart"/>
      <w:r w:rsidRPr="00F26CC0">
        <w:rPr>
          <w:rFonts w:ascii="Times New Roman" w:hAnsi="Times New Roman"/>
          <w:sz w:val="24"/>
          <w:szCs w:val="24"/>
          <w:lang w:eastAsia="ru-RU"/>
        </w:rPr>
        <w:t>то</w:t>
      </w:r>
      <w:proofErr w:type="gramEnd"/>
      <w:r w:rsidRPr="00F26CC0">
        <w:rPr>
          <w:rFonts w:ascii="Times New Roman" w:hAnsi="Times New Roman"/>
          <w:sz w:val="24"/>
          <w:szCs w:val="24"/>
          <w:lang w:eastAsia="ru-RU"/>
        </w:rPr>
        <w:t xml:space="preserve"> и другое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ни </w:t>
      </w:r>
      <w:proofErr w:type="gramStart"/>
      <w:r w:rsidRPr="00F26CC0">
        <w:rPr>
          <w:rFonts w:ascii="Times New Roman" w:hAnsi="Times New Roman"/>
          <w:sz w:val="24"/>
          <w:szCs w:val="24"/>
          <w:lang w:eastAsia="ru-RU"/>
        </w:rPr>
        <w:t>то</w:t>
      </w:r>
      <w:proofErr w:type="gramEnd"/>
      <w:r w:rsidRPr="00F26CC0">
        <w:rPr>
          <w:rFonts w:ascii="Times New Roman" w:hAnsi="Times New Roman"/>
          <w:sz w:val="24"/>
          <w:szCs w:val="24"/>
          <w:lang w:eastAsia="ru-RU"/>
        </w:rPr>
        <w:t xml:space="preserve"> ни другое</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Кренящий момент ветра наибольший:</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бейдевинде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галфвинде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бакштаге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фордевинде</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На </w:t>
      </w:r>
      <w:proofErr w:type="spellStart"/>
      <w:r w:rsidRPr="00F26CC0">
        <w:rPr>
          <w:rFonts w:ascii="Times New Roman" w:hAnsi="Times New Roman"/>
          <w:sz w:val="24"/>
          <w:szCs w:val="24"/>
          <w:lang w:eastAsia="ru-RU"/>
        </w:rPr>
        <w:t>лавировке</w:t>
      </w:r>
      <w:proofErr w:type="spellEnd"/>
      <w:r w:rsidRPr="00F26CC0">
        <w:rPr>
          <w:rFonts w:ascii="Times New Roman" w:hAnsi="Times New Roman"/>
          <w:sz w:val="24"/>
          <w:szCs w:val="24"/>
          <w:lang w:eastAsia="ru-RU"/>
        </w:rPr>
        <w:t xml:space="preserve"> при заходе ветра надо: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proofErr w:type="spellStart"/>
      <w:r w:rsidRPr="00F26CC0">
        <w:rPr>
          <w:rFonts w:ascii="Times New Roman" w:hAnsi="Times New Roman"/>
          <w:sz w:val="24"/>
          <w:szCs w:val="24"/>
          <w:lang w:eastAsia="ru-RU"/>
        </w:rPr>
        <w:t>увалиться</w:t>
      </w:r>
      <w:proofErr w:type="spellEnd"/>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lastRenderedPageBreak/>
        <w:t>привестись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сделать поворот оверштаг</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сделать поворот фордевинд</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На </w:t>
      </w:r>
      <w:proofErr w:type="spellStart"/>
      <w:r w:rsidRPr="00F26CC0">
        <w:rPr>
          <w:rFonts w:ascii="Times New Roman" w:hAnsi="Times New Roman"/>
          <w:sz w:val="24"/>
          <w:szCs w:val="24"/>
          <w:lang w:eastAsia="ru-RU"/>
        </w:rPr>
        <w:t>лавировке</w:t>
      </w:r>
      <w:proofErr w:type="spellEnd"/>
      <w:r w:rsidRPr="00F26CC0">
        <w:rPr>
          <w:rFonts w:ascii="Times New Roman" w:hAnsi="Times New Roman"/>
          <w:sz w:val="24"/>
          <w:szCs w:val="24"/>
          <w:lang w:eastAsia="ru-RU"/>
        </w:rPr>
        <w:t xml:space="preserve"> в сильный ветер главное:</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чтобы конец гика смотрел в угол транца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чтобы стаксель был выбран «в доску»</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чтобы работали паруса</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идти без крена</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На острых курсах оттяжка гика нужна, чтобы:</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изгибать мачту</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делать парус плоским</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гик не задирался</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не нужна</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Перед поворотом фордевинд в сильный ветер надо: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поднять </w:t>
      </w:r>
      <w:proofErr w:type="spellStart"/>
      <w:r w:rsidRPr="00F26CC0">
        <w:rPr>
          <w:rFonts w:ascii="Times New Roman" w:hAnsi="Times New Roman"/>
          <w:sz w:val="24"/>
          <w:szCs w:val="24"/>
          <w:lang w:eastAsia="ru-RU"/>
        </w:rPr>
        <w:t>шверт</w:t>
      </w:r>
      <w:proofErr w:type="spellEnd"/>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 xml:space="preserve">опустить </w:t>
      </w:r>
      <w:proofErr w:type="spellStart"/>
      <w:r w:rsidRPr="00F26CC0">
        <w:rPr>
          <w:rFonts w:ascii="Times New Roman" w:hAnsi="Times New Roman"/>
          <w:sz w:val="24"/>
          <w:szCs w:val="24"/>
          <w:lang w:eastAsia="ru-RU"/>
        </w:rPr>
        <w:t>шверт</w:t>
      </w:r>
      <w:proofErr w:type="spellEnd"/>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добрать грот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потравить грот</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Чтобы быстрее привестись, надо добрать: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стаксель</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грот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стаксель и грот одновременно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сначала привестись, потом добраться</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Как на курсе фордевинд определить, что грот хочет перекинуться на другой борт: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передняя шкаторина дрожит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задняя шкаторина дрожит</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задняя шкаторина загибается на ветер</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задняя шкаторина загибается под ветер</w:t>
      </w:r>
    </w:p>
    <w:p w:rsidR="00483559" w:rsidRPr="00F26CC0" w:rsidRDefault="00483559" w:rsidP="00E36860">
      <w:pPr>
        <w:numPr>
          <w:ilvl w:val="0"/>
          <w:numId w:val="32"/>
        </w:numPr>
        <w:shd w:val="clear" w:color="auto" w:fill="FFFFFF"/>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Когда стоит спинакер, главная задача рулевого: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следить за матросом, чтобы он правильно работал</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рулить ровно</w:t>
      </w:r>
    </w:p>
    <w:p w:rsidR="00483559" w:rsidRPr="00F26CC0"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уваливаться, чтобы матросу было легче</w:t>
      </w:r>
    </w:p>
    <w:p w:rsidR="00483559" w:rsidRDefault="00483559" w:rsidP="00E36860">
      <w:pPr>
        <w:numPr>
          <w:ilvl w:val="1"/>
          <w:numId w:val="32"/>
        </w:numPr>
        <w:shd w:val="clear" w:color="auto" w:fill="FFFFFF"/>
        <w:tabs>
          <w:tab w:val="left" w:pos="709"/>
        </w:tabs>
        <w:spacing w:after="0" w:line="360" w:lineRule="auto"/>
        <w:ind w:left="284"/>
        <w:jc w:val="both"/>
        <w:rPr>
          <w:rFonts w:ascii="Times New Roman" w:hAnsi="Times New Roman"/>
          <w:sz w:val="24"/>
          <w:szCs w:val="24"/>
          <w:lang w:eastAsia="ru-RU"/>
        </w:rPr>
      </w:pPr>
      <w:r w:rsidRPr="00F26CC0">
        <w:rPr>
          <w:rFonts w:ascii="Times New Roman" w:hAnsi="Times New Roman"/>
          <w:sz w:val="24"/>
          <w:szCs w:val="24"/>
          <w:lang w:eastAsia="ru-RU"/>
        </w:rPr>
        <w:t>приводиться, чтобы матросу было легче</w:t>
      </w:r>
    </w:p>
    <w:p w:rsidR="00483559" w:rsidRDefault="00483559" w:rsidP="00E36860">
      <w:pPr>
        <w:shd w:val="clear" w:color="auto" w:fill="FFFFFF"/>
        <w:spacing w:after="0" w:line="360" w:lineRule="auto"/>
        <w:jc w:val="both"/>
        <w:rPr>
          <w:rFonts w:ascii="Times New Roman" w:hAnsi="Times New Roman"/>
          <w:sz w:val="24"/>
          <w:szCs w:val="24"/>
          <w:lang w:eastAsia="ru-RU"/>
        </w:rPr>
      </w:pPr>
    </w:p>
    <w:p w:rsidR="00483559" w:rsidRPr="00F26CC0" w:rsidRDefault="00483559" w:rsidP="00E36860">
      <w:pPr>
        <w:shd w:val="clear" w:color="auto" w:fill="FFFFFF"/>
        <w:spacing w:after="0" w:line="360" w:lineRule="auto"/>
        <w:jc w:val="both"/>
        <w:rPr>
          <w:rFonts w:ascii="Times New Roman" w:hAnsi="Times New Roman"/>
          <w:sz w:val="24"/>
          <w:szCs w:val="24"/>
          <w:lang w:eastAsia="ru-RU"/>
        </w:rPr>
      </w:pPr>
    </w:p>
    <w:p w:rsidR="00483559" w:rsidRPr="00862E38" w:rsidRDefault="00483559" w:rsidP="00862E38">
      <w:pPr>
        <w:spacing w:after="0" w:line="360" w:lineRule="auto"/>
        <w:ind w:left="284"/>
        <w:jc w:val="right"/>
        <w:rPr>
          <w:rFonts w:ascii="Times New Roman" w:hAnsi="Times New Roman"/>
          <w:i/>
          <w:sz w:val="24"/>
          <w:szCs w:val="24"/>
        </w:rPr>
      </w:pPr>
      <w:r w:rsidRPr="00862E38">
        <w:rPr>
          <w:rFonts w:ascii="Times New Roman" w:hAnsi="Times New Roman"/>
          <w:i/>
          <w:sz w:val="24"/>
          <w:szCs w:val="24"/>
        </w:rPr>
        <w:lastRenderedPageBreak/>
        <w:t>Приложение 2</w:t>
      </w:r>
    </w:p>
    <w:p w:rsidR="00483559" w:rsidRPr="001472D8" w:rsidRDefault="00483559" w:rsidP="00862E38">
      <w:pPr>
        <w:tabs>
          <w:tab w:val="left" w:pos="0"/>
        </w:tabs>
        <w:spacing w:after="0" w:line="360" w:lineRule="auto"/>
        <w:ind w:firstLine="709"/>
        <w:jc w:val="center"/>
        <w:rPr>
          <w:rFonts w:ascii="Times New Roman" w:hAnsi="Times New Roman"/>
          <w:b/>
          <w:sz w:val="24"/>
          <w:szCs w:val="24"/>
        </w:rPr>
      </w:pPr>
      <w:r w:rsidRPr="001472D8">
        <w:rPr>
          <w:rFonts w:ascii="Times New Roman" w:hAnsi="Times New Roman"/>
          <w:b/>
          <w:sz w:val="24"/>
          <w:szCs w:val="24"/>
        </w:rPr>
        <w:t>Образцы проверочных работ по разделу «Гидробиология».</w:t>
      </w:r>
    </w:p>
    <w:p w:rsidR="00483559" w:rsidRPr="00482FC3" w:rsidRDefault="00483559" w:rsidP="00862E38">
      <w:pPr>
        <w:tabs>
          <w:tab w:val="left" w:pos="0"/>
        </w:tabs>
        <w:spacing w:after="0" w:line="360" w:lineRule="auto"/>
        <w:ind w:firstLine="360"/>
        <w:rPr>
          <w:rFonts w:ascii="Times New Roman" w:hAnsi="Times New Roman"/>
          <w:b/>
          <w:i/>
          <w:sz w:val="24"/>
          <w:szCs w:val="24"/>
        </w:rPr>
      </w:pPr>
      <w:r w:rsidRPr="00482FC3">
        <w:rPr>
          <w:rFonts w:ascii="Times New Roman" w:hAnsi="Times New Roman"/>
          <w:b/>
          <w:i/>
          <w:sz w:val="24"/>
          <w:szCs w:val="24"/>
        </w:rPr>
        <w:t>Работа №1</w:t>
      </w:r>
    </w:p>
    <w:p w:rsidR="00483559" w:rsidRPr="001472D8" w:rsidRDefault="00483559" w:rsidP="00862E38">
      <w:pPr>
        <w:numPr>
          <w:ilvl w:val="0"/>
          <w:numId w:val="29"/>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Какое самое крупное озеро в нашем крае?</w:t>
      </w:r>
      <w:r w:rsidRPr="001472D8">
        <w:rPr>
          <w:rFonts w:ascii="Times New Roman" w:hAnsi="Times New Roman"/>
          <w:i/>
          <w:iCs/>
          <w:color w:val="000000"/>
          <w:sz w:val="24"/>
          <w:szCs w:val="24"/>
          <w:lang w:eastAsia="ru-RU"/>
        </w:rPr>
        <w:t>  (Свято)</w:t>
      </w:r>
      <w:r w:rsidRPr="001472D8">
        <w:rPr>
          <w:rFonts w:ascii="Times New Roman" w:hAnsi="Times New Roman"/>
          <w:color w:val="000000"/>
          <w:sz w:val="24"/>
          <w:szCs w:val="24"/>
          <w:lang w:eastAsia="ru-RU"/>
        </w:rPr>
        <w:t>.</w:t>
      </w:r>
    </w:p>
    <w:p w:rsidR="00483559" w:rsidRPr="001472D8" w:rsidRDefault="00483559" w:rsidP="00862E38">
      <w:pPr>
        <w:numPr>
          <w:ilvl w:val="0"/>
          <w:numId w:val="29"/>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Назовите самые крупные реки во Владимирской области</w:t>
      </w:r>
      <w:r w:rsidRPr="001472D8">
        <w:rPr>
          <w:rFonts w:ascii="Times New Roman" w:hAnsi="Times New Roman"/>
          <w:i/>
          <w:iCs/>
          <w:color w:val="000000"/>
          <w:sz w:val="24"/>
          <w:szCs w:val="24"/>
          <w:lang w:eastAsia="ru-RU"/>
        </w:rPr>
        <w:t> (показать на карте, назвать исток и устье реки).</w:t>
      </w:r>
    </w:p>
    <w:p w:rsidR="00483559" w:rsidRPr="001472D8" w:rsidRDefault="00483559" w:rsidP="00862E38">
      <w:pPr>
        <w:numPr>
          <w:ilvl w:val="0"/>
          <w:numId w:val="29"/>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Какие водоемы в нашем городе вы знаете? </w:t>
      </w:r>
      <w:r w:rsidRPr="001472D8">
        <w:rPr>
          <w:rFonts w:ascii="Times New Roman" w:hAnsi="Times New Roman"/>
          <w:i/>
          <w:iCs/>
          <w:color w:val="000000"/>
          <w:sz w:val="24"/>
          <w:szCs w:val="24"/>
          <w:lang w:eastAsia="ru-RU"/>
        </w:rPr>
        <w:t xml:space="preserve">  (река </w:t>
      </w:r>
      <w:proofErr w:type="gramStart"/>
      <w:r w:rsidRPr="001472D8">
        <w:rPr>
          <w:rFonts w:ascii="Times New Roman" w:hAnsi="Times New Roman"/>
          <w:i/>
          <w:iCs/>
          <w:color w:val="000000"/>
          <w:sz w:val="24"/>
          <w:szCs w:val="24"/>
          <w:lang w:eastAsia="ru-RU"/>
        </w:rPr>
        <w:t>Ока ,</w:t>
      </w:r>
      <w:proofErr w:type="spellStart"/>
      <w:r w:rsidRPr="001472D8">
        <w:rPr>
          <w:rFonts w:ascii="Times New Roman" w:hAnsi="Times New Roman"/>
          <w:i/>
          <w:iCs/>
          <w:color w:val="000000"/>
          <w:sz w:val="24"/>
          <w:szCs w:val="24"/>
          <w:lang w:eastAsia="ru-RU"/>
        </w:rPr>
        <w:t>Илевна</w:t>
      </w:r>
      <w:proofErr w:type="spellEnd"/>
      <w:proofErr w:type="gramEnd"/>
      <w:r w:rsidRPr="001472D8">
        <w:rPr>
          <w:rFonts w:ascii="Times New Roman" w:hAnsi="Times New Roman"/>
          <w:i/>
          <w:iCs/>
          <w:color w:val="000000"/>
          <w:sz w:val="24"/>
          <w:szCs w:val="24"/>
          <w:lang w:eastAsia="ru-RU"/>
        </w:rPr>
        <w:t xml:space="preserve"> </w:t>
      </w:r>
      <w:proofErr w:type="spellStart"/>
      <w:r w:rsidRPr="001472D8">
        <w:rPr>
          <w:rFonts w:ascii="Times New Roman" w:hAnsi="Times New Roman"/>
          <w:i/>
          <w:iCs/>
          <w:color w:val="000000"/>
          <w:sz w:val="24"/>
          <w:szCs w:val="24"/>
          <w:lang w:eastAsia="ru-RU"/>
        </w:rPr>
        <w:t>оз.Урвановское</w:t>
      </w:r>
      <w:proofErr w:type="spellEnd"/>
      <w:r w:rsidRPr="001472D8">
        <w:rPr>
          <w:rFonts w:ascii="Times New Roman" w:hAnsi="Times New Roman"/>
          <w:i/>
          <w:iCs/>
          <w:color w:val="000000"/>
          <w:sz w:val="24"/>
          <w:szCs w:val="24"/>
          <w:lang w:eastAsia="ru-RU"/>
        </w:rPr>
        <w:t>).</w:t>
      </w:r>
    </w:p>
    <w:p w:rsidR="00483559" w:rsidRPr="00612C1D" w:rsidRDefault="00483559" w:rsidP="00862E38">
      <w:pPr>
        <w:numPr>
          <w:ilvl w:val="0"/>
          <w:numId w:val="29"/>
        </w:numPr>
        <w:tabs>
          <w:tab w:val="left" w:pos="0"/>
        </w:tabs>
        <w:spacing w:after="0" w:line="360" w:lineRule="auto"/>
        <w:ind w:left="0" w:firstLine="360"/>
        <w:jc w:val="both"/>
        <w:rPr>
          <w:rFonts w:ascii="Times New Roman" w:hAnsi="Times New Roman"/>
          <w:b/>
          <w:color w:val="000000"/>
          <w:sz w:val="24"/>
          <w:szCs w:val="24"/>
          <w:lang w:eastAsia="ru-RU"/>
        </w:rPr>
      </w:pPr>
      <w:r w:rsidRPr="001472D8">
        <w:rPr>
          <w:rFonts w:ascii="Times New Roman" w:hAnsi="Times New Roman"/>
          <w:color w:val="000000"/>
          <w:sz w:val="24"/>
          <w:szCs w:val="24"/>
          <w:lang w:eastAsia="ru-RU"/>
        </w:rPr>
        <w:t xml:space="preserve">Охарактеризуйте </w:t>
      </w:r>
      <w:proofErr w:type="spellStart"/>
      <w:r w:rsidRPr="001472D8">
        <w:rPr>
          <w:rFonts w:ascii="Times New Roman" w:hAnsi="Times New Roman"/>
          <w:color w:val="000000"/>
          <w:sz w:val="24"/>
          <w:szCs w:val="24"/>
          <w:lang w:eastAsia="ru-RU"/>
        </w:rPr>
        <w:t>оз.Свято</w:t>
      </w:r>
      <w:proofErr w:type="spellEnd"/>
    </w:p>
    <w:p w:rsidR="00483559" w:rsidRDefault="00483559" w:rsidP="00862E38">
      <w:pPr>
        <w:tabs>
          <w:tab w:val="left" w:pos="0"/>
        </w:tabs>
        <w:spacing w:after="0" w:line="360" w:lineRule="auto"/>
        <w:ind w:firstLine="360"/>
        <w:jc w:val="both"/>
        <w:rPr>
          <w:rFonts w:ascii="Times New Roman" w:hAnsi="Times New Roman"/>
          <w:b/>
          <w:i/>
          <w:iCs/>
          <w:color w:val="000000"/>
          <w:sz w:val="24"/>
          <w:szCs w:val="24"/>
          <w:lang w:eastAsia="ru-RU"/>
        </w:rPr>
      </w:pPr>
      <w:r w:rsidRPr="00482FC3">
        <w:rPr>
          <w:rFonts w:ascii="Times New Roman" w:hAnsi="Times New Roman"/>
          <w:b/>
          <w:i/>
          <w:iCs/>
          <w:color w:val="000000"/>
          <w:sz w:val="24"/>
          <w:szCs w:val="24"/>
          <w:lang w:eastAsia="ru-RU"/>
        </w:rPr>
        <w:t>   </w:t>
      </w:r>
    </w:p>
    <w:p w:rsidR="00483559" w:rsidRPr="00482FC3" w:rsidRDefault="00483559" w:rsidP="00862E38">
      <w:pPr>
        <w:tabs>
          <w:tab w:val="left" w:pos="0"/>
        </w:tabs>
        <w:spacing w:after="0" w:line="360" w:lineRule="auto"/>
        <w:ind w:firstLine="360"/>
        <w:jc w:val="both"/>
        <w:rPr>
          <w:rFonts w:ascii="Times New Roman" w:hAnsi="Times New Roman"/>
          <w:b/>
          <w:color w:val="000000"/>
          <w:sz w:val="24"/>
          <w:szCs w:val="24"/>
          <w:lang w:eastAsia="ru-RU"/>
        </w:rPr>
      </w:pPr>
      <w:r w:rsidRPr="00482FC3">
        <w:rPr>
          <w:rFonts w:ascii="Times New Roman" w:hAnsi="Times New Roman"/>
          <w:b/>
          <w:i/>
          <w:iCs/>
          <w:color w:val="000000"/>
          <w:sz w:val="24"/>
          <w:szCs w:val="24"/>
          <w:lang w:eastAsia="ru-RU"/>
        </w:rPr>
        <w:t>Работа №2</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i/>
          <w:iCs/>
          <w:color w:val="000000"/>
          <w:sz w:val="24"/>
          <w:szCs w:val="24"/>
          <w:lang w:eastAsia="ru-RU"/>
        </w:rPr>
        <w:t>Как люди могут нарушить природное равновесие в водоеме?</w:t>
      </w:r>
    </w:p>
    <w:p w:rsidR="00483559" w:rsidRPr="001472D8"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Предприятия сбрасывают в реки яды и химикаты. От этого гибнет рыба.</w:t>
      </w:r>
    </w:p>
    <w:p w:rsidR="00483559" w:rsidRPr="001472D8"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Когда сжигают топливо, например, каменный уголь, в воздух выделяются окислы серы и азота. От них дожди становятся кислотными, и рыба в пресном водоеме погибает.</w:t>
      </w:r>
    </w:p>
    <w:p w:rsidR="00483559" w:rsidRPr="001472D8"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Навоз смывается дождями в воду и отравляет рыбу.</w:t>
      </w:r>
    </w:p>
    <w:p w:rsidR="00483559" w:rsidRPr="001472D8"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Мусор, выбрасываемый в водоем, загрязняет его и убивает обитателей. Птицы могут запутаться в веревках и погибнуть.</w:t>
      </w:r>
    </w:p>
    <w:p w:rsidR="00483559" w:rsidRPr="001472D8"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Отходы предприятий плавают на поверхности, заслоняя растениям свет, необходимый им для развития. Отходы оседают на дно реки, где обитают животные.</w:t>
      </w:r>
    </w:p>
    <w:p w:rsidR="00483559"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Фермеры вносят в почву удобрения, чтобы получить большой урожай. Часть химикатов смывается дождем в водоемы или просачивается сквозь почву в воду. Удобрения способствуют росту водных растений. Чем больше в пруду гниющих растений, тем меньше кислорода, необходимого для дыхания животных. Удобрения ускоряют рост водорослей, вода “зацветает” и растениям, живущим на дне, не хватает света.</w:t>
      </w:r>
    </w:p>
    <w:p w:rsidR="00483559" w:rsidRPr="001472D8" w:rsidRDefault="00483559" w:rsidP="00862E38">
      <w:pPr>
        <w:numPr>
          <w:ilvl w:val="0"/>
          <w:numId w:val="30"/>
        </w:numPr>
        <w:tabs>
          <w:tab w:val="left" w:pos="0"/>
        </w:tabs>
        <w:spacing w:after="0" w:line="360" w:lineRule="auto"/>
        <w:ind w:left="0"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Как взрослые и школьники должны охранять водоемы? (запрещающие знаки устанавливать). Не нарушать своими действиями пищевые цепи.</w:t>
      </w:r>
    </w:p>
    <w:p w:rsidR="00483559" w:rsidRPr="00482FC3" w:rsidRDefault="00483559" w:rsidP="00862E38">
      <w:pPr>
        <w:pStyle w:val="a7"/>
        <w:tabs>
          <w:tab w:val="left" w:pos="0"/>
        </w:tabs>
        <w:spacing w:before="0" w:beforeAutospacing="0" w:after="0" w:afterAutospacing="0" w:line="360" w:lineRule="auto"/>
        <w:ind w:left="567" w:firstLine="360"/>
        <w:jc w:val="both"/>
        <w:rPr>
          <w:b/>
          <w:i/>
          <w:color w:val="000000"/>
        </w:rPr>
      </w:pPr>
      <w:r w:rsidRPr="00482FC3">
        <w:rPr>
          <w:b/>
          <w:i/>
          <w:color w:val="000000"/>
        </w:rPr>
        <w:t>Работа №3.</w:t>
      </w:r>
    </w:p>
    <w:p w:rsidR="00483559" w:rsidRPr="001472D8" w:rsidRDefault="00483559" w:rsidP="00862E38">
      <w:pPr>
        <w:pStyle w:val="a7"/>
        <w:tabs>
          <w:tab w:val="left" w:pos="0"/>
        </w:tabs>
        <w:spacing w:before="0" w:beforeAutospacing="0" w:after="0" w:afterAutospacing="0" w:line="360" w:lineRule="auto"/>
        <w:ind w:firstLine="360"/>
        <w:jc w:val="both"/>
        <w:rPr>
          <w:color w:val="000000"/>
        </w:rPr>
      </w:pPr>
      <w:r w:rsidRPr="001472D8">
        <w:rPr>
          <w:color w:val="000000"/>
        </w:rPr>
        <w:t>Перед Вами водоем. Первое, на что мы обратим внимание, – это растения.</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i/>
          <w:iCs/>
          <w:color w:val="000000"/>
          <w:sz w:val="24"/>
          <w:szCs w:val="24"/>
          <w:lang w:eastAsia="ru-RU"/>
        </w:rPr>
        <w:t>Рогоз, камыш, тростник, стрелолист – корнями прикрепляются ко дну, а стебли и листья поднимаются над водой.</w:t>
      </w:r>
      <w:r w:rsidRPr="001472D8">
        <w:rPr>
          <w:rFonts w:ascii="Times New Roman" w:hAnsi="Times New Roman"/>
          <w:color w:val="000000"/>
          <w:sz w:val="24"/>
          <w:szCs w:val="24"/>
          <w:lang w:eastAsia="ru-RU"/>
        </w:rPr>
        <w:t> Корни </w:t>
      </w:r>
      <w:r w:rsidRPr="001472D8">
        <w:rPr>
          <w:rFonts w:ascii="Times New Roman" w:hAnsi="Times New Roman"/>
          <w:i/>
          <w:iCs/>
          <w:color w:val="000000"/>
          <w:sz w:val="24"/>
          <w:szCs w:val="24"/>
          <w:lang w:eastAsia="ru-RU"/>
        </w:rPr>
        <w:t>кубышки желтой</w:t>
      </w:r>
      <w:r w:rsidRPr="001472D8">
        <w:rPr>
          <w:rFonts w:ascii="Times New Roman" w:hAnsi="Times New Roman"/>
          <w:color w:val="000000"/>
          <w:sz w:val="24"/>
          <w:szCs w:val="24"/>
          <w:lang w:eastAsia="ru-RU"/>
        </w:rPr>
        <w:t> </w:t>
      </w:r>
      <w:proofErr w:type="spellStart"/>
      <w:r w:rsidRPr="001472D8">
        <w:rPr>
          <w:rFonts w:ascii="Times New Roman" w:hAnsi="Times New Roman"/>
          <w:color w:val="000000"/>
          <w:sz w:val="24"/>
          <w:szCs w:val="24"/>
          <w:lang w:eastAsia="ru-RU"/>
        </w:rPr>
        <w:t>и</w:t>
      </w:r>
      <w:r w:rsidRPr="001472D8">
        <w:rPr>
          <w:rFonts w:ascii="Times New Roman" w:hAnsi="Times New Roman"/>
          <w:i/>
          <w:iCs/>
          <w:color w:val="000000"/>
          <w:sz w:val="24"/>
          <w:szCs w:val="24"/>
          <w:lang w:eastAsia="ru-RU"/>
        </w:rPr>
        <w:t>кувшинки</w:t>
      </w:r>
      <w:proofErr w:type="spellEnd"/>
      <w:r w:rsidRPr="001472D8">
        <w:rPr>
          <w:rFonts w:ascii="Times New Roman" w:hAnsi="Times New Roman"/>
          <w:color w:val="000000"/>
          <w:sz w:val="24"/>
          <w:szCs w:val="24"/>
          <w:lang w:eastAsia="ru-RU"/>
        </w:rPr>
        <w:t> тоже на дне, а их широкие листья плавают на поверхности.</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Но есть такие растения, которые ко дну совсем не прикрепляются – </w:t>
      </w:r>
      <w:r w:rsidRPr="001472D8">
        <w:rPr>
          <w:rFonts w:ascii="Times New Roman" w:hAnsi="Times New Roman"/>
          <w:i/>
          <w:iCs/>
          <w:color w:val="000000"/>
          <w:sz w:val="24"/>
          <w:szCs w:val="24"/>
          <w:lang w:eastAsia="ru-RU"/>
        </w:rPr>
        <w:t xml:space="preserve">ряска, </w:t>
      </w:r>
      <w:proofErr w:type="spellStart"/>
      <w:r w:rsidRPr="001472D8">
        <w:rPr>
          <w:rFonts w:ascii="Times New Roman" w:hAnsi="Times New Roman"/>
          <w:i/>
          <w:iCs/>
          <w:color w:val="000000"/>
          <w:sz w:val="24"/>
          <w:szCs w:val="24"/>
          <w:lang w:eastAsia="ru-RU"/>
        </w:rPr>
        <w:t>водокрас</w:t>
      </w:r>
      <w:proofErr w:type="spellEnd"/>
      <w:r w:rsidRPr="001472D8">
        <w:rPr>
          <w:rFonts w:ascii="Times New Roman" w:hAnsi="Times New Roman"/>
          <w:color w:val="000000"/>
          <w:sz w:val="24"/>
          <w:szCs w:val="24"/>
          <w:lang w:eastAsia="ru-RU"/>
        </w:rPr>
        <w:t>. Они плавают на поверхности воды.</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Растения </w:t>
      </w:r>
      <w:r w:rsidRPr="001472D8">
        <w:rPr>
          <w:rFonts w:ascii="Times New Roman" w:hAnsi="Times New Roman"/>
          <w:i/>
          <w:iCs/>
          <w:color w:val="000000"/>
          <w:sz w:val="24"/>
          <w:szCs w:val="24"/>
          <w:lang w:eastAsia="ru-RU"/>
        </w:rPr>
        <w:t>элодея, рдест</w:t>
      </w:r>
      <w:r w:rsidRPr="001472D8">
        <w:rPr>
          <w:rFonts w:ascii="Times New Roman" w:hAnsi="Times New Roman"/>
          <w:color w:val="000000"/>
          <w:sz w:val="24"/>
          <w:szCs w:val="24"/>
          <w:lang w:eastAsia="ru-RU"/>
        </w:rPr>
        <w:t> полностью погружены в воду.</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lastRenderedPageBreak/>
        <w:t>В толщине воды плавают мельчайшие зеленые водоросли. разглядеть их можно только под микроскопом. Но иногда их бывает так много, что вода кажется зеленой.</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Роль растений в водоеме велика. Они служат пищей животным. Они выделяют в воду кислород, необходимый для дыхания организмов, а подводные заросли – это убежище для животных.</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Разнообразен мир животных пресного водоема. Они есть везде.</w:t>
      </w:r>
    </w:p>
    <w:p w:rsidR="00483559" w:rsidRPr="001472D8" w:rsidRDefault="00483559" w:rsidP="00862E38">
      <w:pPr>
        <w:numPr>
          <w:ilvl w:val="0"/>
          <w:numId w:val="31"/>
        </w:numPr>
        <w:tabs>
          <w:tab w:val="left" w:pos="0"/>
        </w:tabs>
        <w:spacing w:after="0" w:line="360" w:lineRule="auto"/>
        <w:ind w:left="0" w:firstLine="360"/>
        <w:rPr>
          <w:rFonts w:ascii="Times New Roman" w:hAnsi="Times New Roman"/>
          <w:color w:val="000000"/>
          <w:sz w:val="24"/>
          <w:szCs w:val="24"/>
          <w:lang w:eastAsia="ru-RU"/>
        </w:rPr>
      </w:pPr>
      <w:r w:rsidRPr="001472D8">
        <w:rPr>
          <w:rFonts w:ascii="Times New Roman" w:hAnsi="Times New Roman"/>
          <w:color w:val="000000"/>
          <w:sz w:val="24"/>
          <w:szCs w:val="24"/>
          <w:lang w:eastAsia="ru-RU"/>
        </w:rPr>
        <w:t>По поверхности воды бегают </w:t>
      </w:r>
      <w:r w:rsidRPr="001472D8">
        <w:rPr>
          <w:rFonts w:ascii="Times New Roman" w:hAnsi="Times New Roman"/>
          <w:i/>
          <w:iCs/>
          <w:color w:val="000000"/>
          <w:sz w:val="24"/>
          <w:szCs w:val="24"/>
          <w:lang w:eastAsia="ru-RU"/>
        </w:rPr>
        <w:t>водомерки </w:t>
      </w:r>
      <w:r w:rsidRPr="001472D8">
        <w:rPr>
          <w:rFonts w:ascii="Times New Roman" w:hAnsi="Times New Roman"/>
          <w:color w:val="000000"/>
          <w:sz w:val="24"/>
          <w:szCs w:val="24"/>
          <w:lang w:eastAsia="ru-RU"/>
        </w:rPr>
        <w:t>(их ножки покрыты жиром, поэтому водомерки не тонут, они – хищники, охотятся на комаров и другую мелкую живность).</w:t>
      </w:r>
    </w:p>
    <w:p w:rsidR="00483559" w:rsidRPr="001472D8" w:rsidRDefault="00483559" w:rsidP="00862E38">
      <w:pPr>
        <w:numPr>
          <w:ilvl w:val="0"/>
          <w:numId w:val="31"/>
        </w:numPr>
        <w:tabs>
          <w:tab w:val="left" w:pos="0"/>
        </w:tabs>
        <w:spacing w:after="0" w:line="360" w:lineRule="auto"/>
        <w:ind w:left="0" w:firstLine="360"/>
        <w:rPr>
          <w:rFonts w:ascii="Times New Roman" w:hAnsi="Times New Roman"/>
          <w:color w:val="000000"/>
          <w:sz w:val="24"/>
          <w:szCs w:val="24"/>
          <w:lang w:eastAsia="ru-RU"/>
        </w:rPr>
      </w:pPr>
      <w:r w:rsidRPr="001472D8">
        <w:rPr>
          <w:rFonts w:ascii="Times New Roman" w:hAnsi="Times New Roman"/>
          <w:i/>
          <w:iCs/>
          <w:color w:val="000000"/>
          <w:sz w:val="24"/>
          <w:szCs w:val="24"/>
          <w:lang w:eastAsia="ru-RU"/>
        </w:rPr>
        <w:t>Жук-вертячка</w:t>
      </w:r>
      <w:r w:rsidRPr="001472D8">
        <w:rPr>
          <w:rFonts w:ascii="Times New Roman" w:hAnsi="Times New Roman"/>
          <w:color w:val="000000"/>
          <w:sz w:val="24"/>
          <w:szCs w:val="24"/>
          <w:lang w:eastAsia="ru-RU"/>
        </w:rPr>
        <w:t> – назвали его так потому, что он много вертится.</w:t>
      </w:r>
    </w:p>
    <w:p w:rsidR="00483559" w:rsidRPr="001472D8" w:rsidRDefault="00483559" w:rsidP="00862E38">
      <w:pPr>
        <w:numPr>
          <w:ilvl w:val="0"/>
          <w:numId w:val="31"/>
        </w:numPr>
        <w:tabs>
          <w:tab w:val="left" w:pos="0"/>
        </w:tabs>
        <w:spacing w:after="0" w:line="360" w:lineRule="auto"/>
        <w:ind w:left="0" w:firstLine="360"/>
        <w:rPr>
          <w:rFonts w:ascii="Times New Roman" w:hAnsi="Times New Roman"/>
          <w:color w:val="000000"/>
          <w:sz w:val="24"/>
          <w:szCs w:val="24"/>
          <w:lang w:eastAsia="ru-RU"/>
        </w:rPr>
      </w:pPr>
      <w:r w:rsidRPr="001472D8">
        <w:rPr>
          <w:rFonts w:ascii="Times New Roman" w:hAnsi="Times New Roman"/>
          <w:color w:val="000000"/>
          <w:sz w:val="24"/>
          <w:szCs w:val="24"/>
          <w:lang w:eastAsia="ru-RU"/>
        </w:rPr>
        <w:t>В толще воды плавают хищные </w:t>
      </w:r>
      <w:r w:rsidRPr="001472D8">
        <w:rPr>
          <w:rFonts w:ascii="Times New Roman" w:hAnsi="Times New Roman"/>
          <w:i/>
          <w:iCs/>
          <w:color w:val="000000"/>
          <w:sz w:val="24"/>
          <w:szCs w:val="24"/>
          <w:lang w:eastAsia="ru-RU"/>
        </w:rPr>
        <w:t>жуки-плавунцы, растительноядные головастики лягушек,</w:t>
      </w:r>
      <w:r w:rsidRPr="001472D8">
        <w:rPr>
          <w:rFonts w:ascii="Times New Roman" w:hAnsi="Times New Roman"/>
          <w:color w:val="000000"/>
          <w:sz w:val="24"/>
          <w:szCs w:val="24"/>
          <w:lang w:eastAsia="ru-RU"/>
        </w:rPr>
        <w:t> рыбы – </w:t>
      </w:r>
      <w:r w:rsidRPr="001472D8">
        <w:rPr>
          <w:rFonts w:ascii="Times New Roman" w:hAnsi="Times New Roman"/>
          <w:i/>
          <w:iCs/>
          <w:color w:val="000000"/>
          <w:sz w:val="24"/>
          <w:szCs w:val="24"/>
          <w:lang w:eastAsia="ru-RU"/>
        </w:rPr>
        <w:t>щука, карась, окунь</w:t>
      </w:r>
      <w:r w:rsidRPr="001472D8">
        <w:rPr>
          <w:rFonts w:ascii="Times New Roman" w:hAnsi="Times New Roman"/>
          <w:color w:val="000000"/>
          <w:sz w:val="24"/>
          <w:szCs w:val="24"/>
          <w:lang w:eastAsia="ru-RU"/>
        </w:rPr>
        <w:t>. Щука и окунь – хищные рыбы, а карась питается личинками насекомых, растениями.</w:t>
      </w:r>
    </w:p>
    <w:p w:rsidR="00483559" w:rsidRPr="001472D8" w:rsidRDefault="00483559" w:rsidP="00862E38">
      <w:pPr>
        <w:numPr>
          <w:ilvl w:val="0"/>
          <w:numId w:val="31"/>
        </w:numPr>
        <w:tabs>
          <w:tab w:val="left" w:pos="0"/>
        </w:tabs>
        <w:spacing w:after="0" w:line="360" w:lineRule="auto"/>
        <w:ind w:left="0" w:firstLine="360"/>
        <w:rPr>
          <w:rFonts w:ascii="Times New Roman" w:hAnsi="Times New Roman"/>
          <w:color w:val="000000"/>
          <w:sz w:val="24"/>
          <w:szCs w:val="24"/>
          <w:lang w:eastAsia="ru-RU"/>
        </w:rPr>
      </w:pPr>
      <w:r w:rsidRPr="001472D8">
        <w:rPr>
          <w:rFonts w:ascii="Times New Roman" w:hAnsi="Times New Roman"/>
          <w:color w:val="000000"/>
          <w:sz w:val="24"/>
          <w:szCs w:val="24"/>
          <w:lang w:eastAsia="ru-RU"/>
        </w:rPr>
        <w:t>На самом дне обитают </w:t>
      </w:r>
      <w:r w:rsidRPr="001472D8">
        <w:rPr>
          <w:rFonts w:ascii="Times New Roman" w:hAnsi="Times New Roman"/>
          <w:i/>
          <w:iCs/>
          <w:color w:val="000000"/>
          <w:sz w:val="24"/>
          <w:szCs w:val="24"/>
          <w:lang w:eastAsia="ru-RU"/>
        </w:rPr>
        <w:t>моллюски</w:t>
      </w:r>
      <w:r w:rsidRPr="001472D8">
        <w:rPr>
          <w:rFonts w:ascii="Times New Roman" w:hAnsi="Times New Roman"/>
          <w:color w:val="000000"/>
          <w:sz w:val="24"/>
          <w:szCs w:val="24"/>
          <w:lang w:eastAsia="ru-RU"/>
        </w:rPr>
        <w:t> (ракушки</w:t>
      </w:r>
      <w:proofErr w:type="gramStart"/>
      <w:r w:rsidRPr="001472D8">
        <w:rPr>
          <w:rFonts w:ascii="Times New Roman" w:hAnsi="Times New Roman"/>
          <w:color w:val="000000"/>
          <w:sz w:val="24"/>
          <w:szCs w:val="24"/>
          <w:lang w:eastAsia="ru-RU"/>
        </w:rPr>
        <w:t>).У</w:t>
      </w:r>
      <w:proofErr w:type="gramEnd"/>
      <w:r w:rsidRPr="001472D8">
        <w:rPr>
          <w:rFonts w:ascii="Times New Roman" w:hAnsi="Times New Roman"/>
          <w:color w:val="000000"/>
          <w:sz w:val="24"/>
          <w:szCs w:val="24"/>
          <w:lang w:eastAsia="ru-RU"/>
        </w:rPr>
        <w:t xml:space="preserve"> них очень мягкое тело, которое защищено раковиной. Питаются моллюски водой, оставляя в себе, как в фильтре, мелкие водоросли и мелкие живые существа. </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Если водоем чистый, то в нем водятся раки, они кормятся остатками мертвых животных. На водных растениях живут и другие моллюски – растительноядные улитки – прудовик и катушка. Раковина у них закручена и створок не имеет.</w:t>
      </w:r>
    </w:p>
    <w:p w:rsidR="00483559" w:rsidRPr="001472D8" w:rsidRDefault="00483559" w:rsidP="00862E38">
      <w:pPr>
        <w:numPr>
          <w:ilvl w:val="0"/>
          <w:numId w:val="31"/>
        </w:numPr>
        <w:tabs>
          <w:tab w:val="left" w:pos="0"/>
        </w:tabs>
        <w:spacing w:after="0" w:line="360" w:lineRule="auto"/>
        <w:ind w:left="0" w:firstLine="360"/>
        <w:rPr>
          <w:rFonts w:ascii="Times New Roman" w:hAnsi="Times New Roman"/>
          <w:color w:val="000000"/>
          <w:sz w:val="24"/>
          <w:szCs w:val="24"/>
          <w:lang w:eastAsia="ru-RU"/>
        </w:rPr>
      </w:pPr>
      <w:r w:rsidRPr="001472D8">
        <w:rPr>
          <w:rFonts w:ascii="Times New Roman" w:hAnsi="Times New Roman"/>
          <w:color w:val="000000"/>
          <w:sz w:val="24"/>
          <w:szCs w:val="24"/>
          <w:lang w:eastAsia="ru-RU"/>
        </w:rPr>
        <w:t>Живут в водоеме и млекопитающие – </w:t>
      </w:r>
      <w:r w:rsidRPr="001472D8">
        <w:rPr>
          <w:rFonts w:ascii="Times New Roman" w:hAnsi="Times New Roman"/>
          <w:i/>
          <w:iCs/>
          <w:color w:val="000000"/>
          <w:sz w:val="24"/>
          <w:szCs w:val="24"/>
          <w:lang w:eastAsia="ru-RU"/>
        </w:rPr>
        <w:t>ондатра, выдра, бобер</w:t>
      </w:r>
      <w:r w:rsidRPr="001472D8">
        <w:rPr>
          <w:rFonts w:ascii="Times New Roman" w:hAnsi="Times New Roman"/>
          <w:color w:val="000000"/>
          <w:sz w:val="24"/>
          <w:szCs w:val="24"/>
          <w:lang w:eastAsia="ru-RU"/>
        </w:rPr>
        <w:t>. Они очень пугливы и осторожны, поэтому их не так-то легко увидеть. Выдра выходит на берег только ночью.</w:t>
      </w:r>
    </w:p>
    <w:p w:rsidR="00483559" w:rsidRPr="001472D8" w:rsidRDefault="00483559" w:rsidP="00862E38">
      <w:pPr>
        <w:numPr>
          <w:ilvl w:val="0"/>
          <w:numId w:val="31"/>
        </w:numPr>
        <w:tabs>
          <w:tab w:val="left" w:pos="0"/>
        </w:tabs>
        <w:spacing w:after="0" w:line="360" w:lineRule="auto"/>
        <w:ind w:left="0" w:firstLine="360"/>
        <w:rPr>
          <w:rFonts w:ascii="Times New Roman" w:hAnsi="Times New Roman"/>
          <w:color w:val="000000"/>
          <w:sz w:val="24"/>
          <w:szCs w:val="24"/>
          <w:lang w:eastAsia="ru-RU"/>
        </w:rPr>
      </w:pPr>
      <w:r w:rsidRPr="001472D8">
        <w:rPr>
          <w:rFonts w:ascii="Times New Roman" w:hAnsi="Times New Roman"/>
          <w:color w:val="000000"/>
          <w:sz w:val="24"/>
          <w:szCs w:val="24"/>
          <w:lang w:eastAsia="ru-RU"/>
        </w:rPr>
        <w:t>У водоема можно встретить </w:t>
      </w:r>
      <w:r w:rsidRPr="001472D8">
        <w:rPr>
          <w:rFonts w:ascii="Times New Roman" w:hAnsi="Times New Roman"/>
          <w:i/>
          <w:iCs/>
          <w:color w:val="000000"/>
          <w:sz w:val="24"/>
          <w:szCs w:val="24"/>
          <w:lang w:eastAsia="ru-RU"/>
        </w:rPr>
        <w:t>уток, цапель</w:t>
      </w:r>
      <w:r w:rsidRPr="001472D8">
        <w:rPr>
          <w:rFonts w:ascii="Times New Roman" w:hAnsi="Times New Roman"/>
          <w:color w:val="000000"/>
          <w:sz w:val="24"/>
          <w:szCs w:val="24"/>
          <w:lang w:eastAsia="ru-RU"/>
        </w:rPr>
        <w:t>, так как их жизнь тоже связана с водоемами. Когда растения и животные погибают, их остатки попадают на дно. Здесь под действием микробов мертвые остатки перегнивают и разрушаются. Из них образуются соли. Эти соли растворяются в воде, и тогда их могут использовать для питания новые растения.</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i/>
          <w:iCs/>
          <w:color w:val="000000"/>
          <w:sz w:val="24"/>
          <w:szCs w:val="24"/>
          <w:lang w:eastAsia="ru-RU"/>
        </w:rPr>
        <w:t>Давайте составим цепь питания, которая складывается в водоеме.</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В ее основании – растения (водоросли). Ими питаются растительноядные: утки, рыбы, улитки, бобры.</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Следующее звено этой цепи – хищные животные: цапля, щука, выдра. Обратите внимание, какая получилась разветвленная цепь питания.</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b/>
          <w:bCs/>
          <w:color w:val="000000"/>
          <w:sz w:val="24"/>
          <w:szCs w:val="24"/>
          <w:lang w:eastAsia="ru-RU"/>
        </w:rPr>
        <w:t>Вывод.</w:t>
      </w:r>
      <w:r w:rsidRPr="001472D8">
        <w:rPr>
          <w:rFonts w:ascii="Times New Roman" w:hAnsi="Times New Roman"/>
          <w:color w:val="000000"/>
          <w:sz w:val="24"/>
          <w:szCs w:val="24"/>
          <w:lang w:eastAsia="ru-RU"/>
        </w:rPr>
        <w:t> Важно не нарушать количественное соотношение различных видов животных и растений в пруду, тогда всем хватит пищи. </w:t>
      </w:r>
      <w:r w:rsidRPr="001472D8">
        <w:rPr>
          <w:rFonts w:ascii="Times New Roman" w:hAnsi="Times New Roman"/>
          <w:i/>
          <w:iCs/>
          <w:color w:val="000000"/>
          <w:sz w:val="24"/>
          <w:szCs w:val="24"/>
          <w:lang w:eastAsia="ru-RU"/>
        </w:rPr>
        <w:t>Почему же сообщество развивается и не погибает?</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Оно устойчиво благодаря цепям питания. И чем разнообразнее цепь питания, тем она более устойчива.</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lastRenderedPageBreak/>
        <w:t>Важнейшую роль в жизни водоема играют факторы неживой природы: свет и температура.</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i/>
          <w:iCs/>
          <w:color w:val="000000"/>
          <w:sz w:val="24"/>
          <w:szCs w:val="24"/>
          <w:lang w:eastAsia="ru-RU"/>
        </w:rPr>
        <w:t>Свет</w:t>
      </w:r>
      <w:r w:rsidRPr="001472D8">
        <w:rPr>
          <w:rFonts w:ascii="Times New Roman" w:hAnsi="Times New Roman"/>
          <w:color w:val="000000"/>
          <w:sz w:val="24"/>
          <w:szCs w:val="24"/>
          <w:lang w:eastAsia="ru-RU"/>
        </w:rPr>
        <w:t> нужен для нормального роста растений. У затененного растения побеги поблекнут и станут длиннее и тоньше. Чтобы питаться и выделять кислород, необходим солнечный свет.</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Тепло – также необходимое условие жизни водоема. Температура очень важна. Например, когда вода становится холодной, то лягушки прячутся на дно, а рост растений прекращается еще раньше, что влияет на многих животных.</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Фактором живой природы является также и человек. Деятельность человека оказывает многообразное влияние на водоемы.</w:t>
      </w:r>
    </w:p>
    <w:p w:rsidR="00483559" w:rsidRPr="00482FC3" w:rsidRDefault="00483559" w:rsidP="00862E38">
      <w:pPr>
        <w:tabs>
          <w:tab w:val="left" w:pos="0"/>
        </w:tabs>
        <w:spacing w:after="0" w:line="360" w:lineRule="auto"/>
        <w:ind w:left="567" w:firstLine="360"/>
        <w:jc w:val="both"/>
        <w:rPr>
          <w:rFonts w:ascii="Times New Roman" w:hAnsi="Times New Roman"/>
          <w:b/>
          <w:bCs/>
          <w:i/>
          <w:color w:val="000000"/>
          <w:sz w:val="24"/>
          <w:szCs w:val="24"/>
          <w:lang w:eastAsia="ru-RU"/>
        </w:rPr>
      </w:pPr>
      <w:r w:rsidRPr="00482FC3">
        <w:rPr>
          <w:rFonts w:ascii="Times New Roman" w:hAnsi="Times New Roman"/>
          <w:b/>
          <w:bCs/>
          <w:i/>
          <w:color w:val="000000"/>
          <w:sz w:val="24"/>
          <w:szCs w:val="24"/>
          <w:lang w:eastAsia="ru-RU"/>
        </w:rPr>
        <w:t>Работа №4.</w:t>
      </w:r>
    </w:p>
    <w:p w:rsidR="00483559" w:rsidRPr="001472D8" w:rsidRDefault="00483559" w:rsidP="00862E38">
      <w:pPr>
        <w:tabs>
          <w:tab w:val="left" w:pos="0"/>
        </w:tabs>
        <w:spacing w:after="0" w:line="360" w:lineRule="auto"/>
        <w:ind w:left="567" w:firstLine="360"/>
        <w:jc w:val="both"/>
        <w:rPr>
          <w:rFonts w:ascii="Times New Roman" w:hAnsi="Times New Roman"/>
          <w:color w:val="000000"/>
          <w:sz w:val="24"/>
          <w:szCs w:val="24"/>
          <w:lang w:eastAsia="ru-RU"/>
        </w:rPr>
      </w:pPr>
      <w:r w:rsidRPr="001472D8">
        <w:rPr>
          <w:rFonts w:ascii="Times New Roman" w:hAnsi="Times New Roman"/>
          <w:b/>
          <w:bCs/>
          <w:color w:val="000000"/>
          <w:sz w:val="24"/>
          <w:szCs w:val="24"/>
          <w:lang w:eastAsia="ru-RU"/>
        </w:rPr>
        <w:t>Практикум по гидрологии и гидробиологии</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Знакомство с методами гидрологических исследований: проведение измерений и описание водоемов. Работа с картографическими материалами, метеорологическими и гидрологическими справочниками (выполняется до начала полевых работ на основе картографических и литературных материалов). Получение общих сведений о водоеме: название и местонахождение, принадлежность к бассейну реки, высота над уровнем моря, реки и ручьи, впадающие и вытекающие из водоема, близлежащие болота, источники, колодцы. Составление физико-географической характеристики района наблюдения. Сбор данных о гидрографии и гидрологическом режиме исследуемых водных объектов в районе наблюдения. Проведение полевых исследований: рекогносцировочное обследование прилегающей к водоему местности; буссольная, мензульная или глазомерная съемка водоема; промерные работы; измерение температуры воды и воздуха, прозрачности и цвета воды; наблюдения за колебаниями уровня воды; изучение характера дна, берегов и прибрежной полосы; гидрохимические и гидробиологические исследования.</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Кроме того, во время проведения полевых работ производится сбор материала и опросных сведений о режиме водоема, качестве воды и его хозяйственном значении.</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 xml:space="preserve">Сбор проб перифитона, </w:t>
      </w:r>
      <w:proofErr w:type="spellStart"/>
      <w:r w:rsidRPr="001472D8">
        <w:rPr>
          <w:rFonts w:ascii="Times New Roman" w:hAnsi="Times New Roman"/>
          <w:color w:val="000000"/>
          <w:sz w:val="24"/>
          <w:szCs w:val="24"/>
          <w:lang w:eastAsia="ru-RU"/>
        </w:rPr>
        <w:t>макрозообентоса</w:t>
      </w:r>
      <w:proofErr w:type="spellEnd"/>
      <w:r w:rsidRPr="001472D8">
        <w:rPr>
          <w:rFonts w:ascii="Times New Roman" w:hAnsi="Times New Roman"/>
          <w:color w:val="000000"/>
          <w:sz w:val="24"/>
          <w:szCs w:val="24"/>
          <w:lang w:eastAsia="ru-RU"/>
        </w:rPr>
        <w:t>, зоопланктона с помощью простейших орудий лова;</w:t>
      </w:r>
    </w:p>
    <w:p w:rsidR="00483559" w:rsidRPr="001472D8" w:rsidRDefault="00483559" w:rsidP="00862E38">
      <w:pPr>
        <w:tabs>
          <w:tab w:val="left" w:pos="0"/>
        </w:tabs>
        <w:spacing w:after="0" w:line="360" w:lineRule="auto"/>
        <w:ind w:firstLine="360"/>
        <w:jc w:val="both"/>
        <w:rPr>
          <w:rFonts w:ascii="Times New Roman" w:hAnsi="Times New Roman"/>
          <w:color w:val="000000"/>
          <w:sz w:val="24"/>
          <w:szCs w:val="24"/>
          <w:lang w:eastAsia="ru-RU"/>
        </w:rPr>
      </w:pPr>
      <w:r w:rsidRPr="001472D8">
        <w:rPr>
          <w:rFonts w:ascii="Times New Roman" w:hAnsi="Times New Roman"/>
          <w:color w:val="000000"/>
          <w:sz w:val="24"/>
          <w:szCs w:val="24"/>
          <w:lang w:eastAsia="ru-RU"/>
        </w:rPr>
        <w:t>Определение представителей водных беспозвоночных с помощью определителя</w:t>
      </w:r>
    </w:p>
    <w:p w:rsidR="00483559" w:rsidRDefault="00483559" w:rsidP="00AC330F">
      <w:pPr>
        <w:spacing w:after="0" w:line="360" w:lineRule="auto"/>
        <w:ind w:left="284"/>
        <w:rPr>
          <w:rFonts w:ascii="Times New Roman" w:hAnsi="Times New Roman"/>
          <w:b/>
          <w:sz w:val="24"/>
          <w:szCs w:val="24"/>
        </w:rPr>
      </w:pPr>
    </w:p>
    <w:p w:rsidR="00483559" w:rsidRDefault="00483559" w:rsidP="00AC330F">
      <w:pPr>
        <w:spacing w:after="0" w:line="360" w:lineRule="auto"/>
        <w:ind w:left="284"/>
        <w:rPr>
          <w:rFonts w:ascii="Times New Roman" w:hAnsi="Times New Roman"/>
          <w:b/>
          <w:sz w:val="24"/>
          <w:szCs w:val="24"/>
        </w:rPr>
      </w:pPr>
    </w:p>
    <w:p w:rsidR="00483559" w:rsidRDefault="00483559" w:rsidP="00AC330F">
      <w:pPr>
        <w:spacing w:after="0" w:line="360" w:lineRule="auto"/>
        <w:ind w:left="284"/>
        <w:rPr>
          <w:rFonts w:ascii="Times New Roman" w:hAnsi="Times New Roman"/>
          <w:b/>
          <w:sz w:val="24"/>
          <w:szCs w:val="24"/>
        </w:rPr>
      </w:pPr>
    </w:p>
    <w:p w:rsidR="00483559" w:rsidRDefault="00483559" w:rsidP="00AC330F">
      <w:pPr>
        <w:spacing w:after="0" w:line="360" w:lineRule="auto"/>
        <w:ind w:left="284"/>
        <w:rPr>
          <w:rFonts w:ascii="Times New Roman" w:hAnsi="Times New Roman"/>
          <w:b/>
          <w:sz w:val="24"/>
          <w:szCs w:val="24"/>
        </w:rPr>
      </w:pPr>
    </w:p>
    <w:sectPr w:rsidR="00483559" w:rsidSect="00AC330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4D9"/>
    <w:multiLevelType w:val="hybridMultilevel"/>
    <w:tmpl w:val="84566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7F5E4D"/>
    <w:multiLevelType w:val="multilevel"/>
    <w:tmpl w:val="097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12F8F"/>
    <w:multiLevelType w:val="multilevel"/>
    <w:tmpl w:val="9776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801FE6"/>
    <w:multiLevelType w:val="multilevel"/>
    <w:tmpl w:val="FE3E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41090"/>
    <w:multiLevelType w:val="hybridMultilevel"/>
    <w:tmpl w:val="548E3B7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1F897D2B"/>
    <w:multiLevelType w:val="hybridMultilevel"/>
    <w:tmpl w:val="693ECC7E"/>
    <w:lvl w:ilvl="0" w:tplc="13FAE244">
      <w:start w:val="1"/>
      <w:numFmt w:val="decimal"/>
      <w:lvlText w:val="%1."/>
      <w:lvlJc w:val="left"/>
      <w:pPr>
        <w:tabs>
          <w:tab w:val="num" w:pos="432"/>
        </w:tabs>
        <w:ind w:left="43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2A12FEF"/>
    <w:multiLevelType w:val="multilevel"/>
    <w:tmpl w:val="463243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3F06100"/>
    <w:multiLevelType w:val="hybridMultilevel"/>
    <w:tmpl w:val="EBD27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E2664D"/>
    <w:multiLevelType w:val="multilevel"/>
    <w:tmpl w:val="CAB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76D93"/>
    <w:multiLevelType w:val="multilevel"/>
    <w:tmpl w:val="F848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8320D"/>
    <w:multiLevelType w:val="hybridMultilevel"/>
    <w:tmpl w:val="2A08D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9B2763"/>
    <w:multiLevelType w:val="multilevel"/>
    <w:tmpl w:val="8E38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079AB"/>
    <w:multiLevelType w:val="multilevel"/>
    <w:tmpl w:val="B4DE5D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6EE7EF0"/>
    <w:multiLevelType w:val="multilevel"/>
    <w:tmpl w:val="2C1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B6FA3"/>
    <w:multiLevelType w:val="hybridMultilevel"/>
    <w:tmpl w:val="447A7B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F119B"/>
    <w:multiLevelType w:val="multilevel"/>
    <w:tmpl w:val="58C4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A13E1"/>
    <w:multiLevelType w:val="multilevel"/>
    <w:tmpl w:val="9E24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CC04BF"/>
    <w:multiLevelType w:val="hybridMultilevel"/>
    <w:tmpl w:val="8BEC8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77A58"/>
    <w:multiLevelType w:val="hybridMultilevel"/>
    <w:tmpl w:val="A0382510"/>
    <w:lvl w:ilvl="0" w:tplc="13FAE244">
      <w:start w:val="1"/>
      <w:numFmt w:val="decimal"/>
      <w:lvlText w:val="%1."/>
      <w:lvlJc w:val="left"/>
      <w:pPr>
        <w:tabs>
          <w:tab w:val="num" w:pos="432"/>
        </w:tabs>
        <w:ind w:left="43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83428FE"/>
    <w:multiLevelType w:val="multilevel"/>
    <w:tmpl w:val="8792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4F1D07"/>
    <w:multiLevelType w:val="multilevel"/>
    <w:tmpl w:val="8754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191131"/>
    <w:multiLevelType w:val="multilevel"/>
    <w:tmpl w:val="511C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E43F3E"/>
    <w:multiLevelType w:val="multilevel"/>
    <w:tmpl w:val="EB20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7E2755"/>
    <w:multiLevelType w:val="multilevel"/>
    <w:tmpl w:val="6950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B87D8F"/>
    <w:multiLevelType w:val="multilevel"/>
    <w:tmpl w:val="4A78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4C2CCB"/>
    <w:multiLevelType w:val="multilevel"/>
    <w:tmpl w:val="33B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845DFE"/>
    <w:multiLevelType w:val="multilevel"/>
    <w:tmpl w:val="6D70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147F5"/>
    <w:multiLevelType w:val="hybridMultilevel"/>
    <w:tmpl w:val="82D0F54C"/>
    <w:lvl w:ilvl="0" w:tplc="13FAE244">
      <w:start w:val="1"/>
      <w:numFmt w:val="decimal"/>
      <w:lvlText w:val="%1."/>
      <w:lvlJc w:val="left"/>
      <w:pPr>
        <w:tabs>
          <w:tab w:val="num" w:pos="432"/>
        </w:tabs>
        <w:ind w:left="43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F7534A4"/>
    <w:multiLevelType w:val="multilevel"/>
    <w:tmpl w:val="45C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072B33"/>
    <w:multiLevelType w:val="multilevel"/>
    <w:tmpl w:val="EFA8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F6CF9"/>
    <w:multiLevelType w:val="hybridMultilevel"/>
    <w:tmpl w:val="45728B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B9144E6"/>
    <w:multiLevelType w:val="multilevel"/>
    <w:tmpl w:val="FB6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0"/>
  </w:num>
  <w:num w:numId="3">
    <w:abstractNumId w:val="7"/>
  </w:num>
  <w:num w:numId="4">
    <w:abstractNumId w:val="0"/>
  </w:num>
  <w:num w:numId="5">
    <w:abstractNumId w:val="4"/>
  </w:num>
  <w:num w:numId="6">
    <w:abstractNumId w:val="18"/>
  </w:num>
  <w:num w:numId="7">
    <w:abstractNumId w:val="5"/>
  </w:num>
  <w:num w:numId="8">
    <w:abstractNumId w:val="14"/>
  </w:num>
  <w:num w:numId="9">
    <w:abstractNumId w:val="17"/>
  </w:num>
  <w:num w:numId="10">
    <w:abstractNumId w:val="23"/>
  </w:num>
  <w:num w:numId="11">
    <w:abstractNumId w:val="3"/>
  </w:num>
  <w:num w:numId="12">
    <w:abstractNumId w:val="22"/>
  </w:num>
  <w:num w:numId="13">
    <w:abstractNumId w:val="29"/>
  </w:num>
  <w:num w:numId="14">
    <w:abstractNumId w:val="1"/>
  </w:num>
  <w:num w:numId="15">
    <w:abstractNumId w:val="28"/>
  </w:num>
  <w:num w:numId="16">
    <w:abstractNumId w:val="16"/>
  </w:num>
  <w:num w:numId="17">
    <w:abstractNumId w:val="19"/>
  </w:num>
  <w:num w:numId="18">
    <w:abstractNumId w:val="11"/>
  </w:num>
  <w:num w:numId="19">
    <w:abstractNumId w:val="26"/>
  </w:num>
  <w:num w:numId="20">
    <w:abstractNumId w:val="20"/>
  </w:num>
  <w:num w:numId="21">
    <w:abstractNumId w:val="8"/>
  </w:num>
  <w:num w:numId="22">
    <w:abstractNumId w:val="25"/>
  </w:num>
  <w:num w:numId="23">
    <w:abstractNumId w:val="2"/>
  </w:num>
  <w:num w:numId="24">
    <w:abstractNumId w:val="13"/>
  </w:num>
  <w:num w:numId="25">
    <w:abstractNumId w:val="9"/>
  </w:num>
  <w:num w:numId="26">
    <w:abstractNumId w:val="24"/>
  </w:num>
  <w:num w:numId="27">
    <w:abstractNumId w:val="31"/>
  </w:num>
  <w:num w:numId="28">
    <w:abstractNumId w:val="21"/>
  </w:num>
  <w:num w:numId="29">
    <w:abstractNumId w:val="15"/>
  </w:num>
  <w:num w:numId="30">
    <w:abstractNumId w:val="6"/>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447"/>
    <w:rsid w:val="0011678B"/>
    <w:rsid w:val="00126E3D"/>
    <w:rsid w:val="001472D8"/>
    <w:rsid w:val="00264513"/>
    <w:rsid w:val="00292355"/>
    <w:rsid w:val="002B3423"/>
    <w:rsid w:val="002C5707"/>
    <w:rsid w:val="002F57A9"/>
    <w:rsid w:val="00404FB5"/>
    <w:rsid w:val="00452AE7"/>
    <w:rsid w:val="0045697B"/>
    <w:rsid w:val="00482FC3"/>
    <w:rsid w:val="00483559"/>
    <w:rsid w:val="005859D1"/>
    <w:rsid w:val="00612C1D"/>
    <w:rsid w:val="006E71E8"/>
    <w:rsid w:val="007436FB"/>
    <w:rsid w:val="007C4CA4"/>
    <w:rsid w:val="007D718C"/>
    <w:rsid w:val="008517D2"/>
    <w:rsid w:val="00862E38"/>
    <w:rsid w:val="008A647B"/>
    <w:rsid w:val="008B1FB6"/>
    <w:rsid w:val="008C5CEF"/>
    <w:rsid w:val="008D45BF"/>
    <w:rsid w:val="008D676E"/>
    <w:rsid w:val="00922A70"/>
    <w:rsid w:val="00925052"/>
    <w:rsid w:val="00925626"/>
    <w:rsid w:val="00955447"/>
    <w:rsid w:val="009F085C"/>
    <w:rsid w:val="00AC330F"/>
    <w:rsid w:val="00AD244D"/>
    <w:rsid w:val="00AE6A00"/>
    <w:rsid w:val="00B06F80"/>
    <w:rsid w:val="00B46270"/>
    <w:rsid w:val="00B8516B"/>
    <w:rsid w:val="00BF37D1"/>
    <w:rsid w:val="00C70A4B"/>
    <w:rsid w:val="00C71F7E"/>
    <w:rsid w:val="00CD0023"/>
    <w:rsid w:val="00DE4D05"/>
    <w:rsid w:val="00E36860"/>
    <w:rsid w:val="00E40CA5"/>
    <w:rsid w:val="00E45CF6"/>
    <w:rsid w:val="00EA3631"/>
    <w:rsid w:val="00F11DB7"/>
    <w:rsid w:val="00F26CC0"/>
    <w:rsid w:val="00FB0666"/>
    <w:rsid w:val="00FD198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E427B4-A7B7-404D-A81B-B6029360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F8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06F80"/>
    <w:pPr>
      <w:spacing w:after="160" w:line="259" w:lineRule="auto"/>
      <w:ind w:left="720"/>
    </w:pPr>
    <w:rPr>
      <w:rFonts w:cs="Calibri"/>
    </w:rPr>
  </w:style>
  <w:style w:type="character" w:styleId="a4">
    <w:name w:val="Subtle Emphasis"/>
    <w:basedOn w:val="a0"/>
    <w:uiPriority w:val="99"/>
    <w:qFormat/>
    <w:rsid w:val="00B06F80"/>
    <w:rPr>
      <w:rFonts w:cs="Times New Roman"/>
      <w:i/>
      <w:color w:val="404040"/>
    </w:rPr>
  </w:style>
  <w:style w:type="character" w:customStyle="1" w:styleId="apple-converted-space">
    <w:name w:val="apple-converted-space"/>
    <w:basedOn w:val="a0"/>
    <w:uiPriority w:val="99"/>
    <w:rsid w:val="00B06F80"/>
    <w:rPr>
      <w:rFonts w:cs="Times New Roman"/>
    </w:rPr>
  </w:style>
  <w:style w:type="paragraph" w:styleId="a5">
    <w:name w:val="Subtitle"/>
    <w:basedOn w:val="a"/>
    <w:next w:val="a"/>
    <w:link w:val="a6"/>
    <w:uiPriority w:val="99"/>
    <w:qFormat/>
    <w:rsid w:val="00B06F80"/>
    <w:pPr>
      <w:numPr>
        <w:ilvl w:val="1"/>
      </w:numPr>
      <w:spacing w:after="160" w:line="259" w:lineRule="auto"/>
    </w:pPr>
    <w:rPr>
      <w:rFonts w:eastAsia="Times New Roman" w:cs="Calibri"/>
      <w:color w:val="5A5A5A"/>
      <w:spacing w:val="15"/>
    </w:rPr>
  </w:style>
  <w:style w:type="character" w:customStyle="1" w:styleId="a6">
    <w:name w:val="Подзаголовок Знак"/>
    <w:basedOn w:val="a0"/>
    <w:link w:val="a5"/>
    <w:uiPriority w:val="99"/>
    <w:locked/>
    <w:rsid w:val="00B06F80"/>
    <w:rPr>
      <w:rFonts w:ascii="Calibri" w:hAnsi="Calibri" w:cs="Calibri"/>
      <w:color w:val="5A5A5A"/>
      <w:spacing w:val="15"/>
    </w:rPr>
  </w:style>
  <w:style w:type="paragraph" w:styleId="a7">
    <w:name w:val="Normal (Web)"/>
    <w:basedOn w:val="a"/>
    <w:uiPriority w:val="99"/>
    <w:rsid w:val="00B06F80"/>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basedOn w:val="a0"/>
    <w:uiPriority w:val="99"/>
    <w:qFormat/>
    <w:rsid w:val="00404FB5"/>
    <w:rPr>
      <w:rFonts w:cs="Times New Roman"/>
      <w:i/>
      <w:iCs/>
    </w:rPr>
  </w:style>
  <w:style w:type="paragraph" w:customStyle="1" w:styleId="paragraphscx74857422">
    <w:name w:val="paragraph scx74857422"/>
    <w:basedOn w:val="a"/>
    <w:uiPriority w:val="99"/>
    <w:rsid w:val="00AC33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74857422">
    <w:name w:val="normaltextrun scx74857422"/>
    <w:basedOn w:val="a0"/>
    <w:uiPriority w:val="99"/>
    <w:rsid w:val="00AC330F"/>
    <w:rPr>
      <w:rFonts w:cs="Times New Roman"/>
    </w:rPr>
  </w:style>
  <w:style w:type="character" w:customStyle="1" w:styleId="eopscx74857422">
    <w:name w:val="eop scx74857422"/>
    <w:basedOn w:val="a0"/>
    <w:uiPriority w:val="99"/>
    <w:rsid w:val="00AC330F"/>
    <w:rPr>
      <w:rFonts w:cs="Times New Roman"/>
    </w:rPr>
  </w:style>
  <w:style w:type="character" w:customStyle="1" w:styleId="spellingerrorscx74857422">
    <w:name w:val="spellingerror scx74857422"/>
    <w:basedOn w:val="a0"/>
    <w:uiPriority w:val="99"/>
    <w:rsid w:val="00AC330F"/>
    <w:rPr>
      <w:rFonts w:cs="Times New Roman"/>
    </w:rPr>
  </w:style>
  <w:style w:type="paragraph" w:customStyle="1" w:styleId="paragraphscx191325278">
    <w:name w:val="paragraph scx191325278"/>
    <w:basedOn w:val="a"/>
    <w:uiPriority w:val="99"/>
    <w:rsid w:val="00AC33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scx191325278">
    <w:name w:val="normaltextrun scx191325278"/>
    <w:basedOn w:val="a0"/>
    <w:uiPriority w:val="99"/>
    <w:rsid w:val="00AC330F"/>
    <w:rPr>
      <w:rFonts w:cs="Times New Roman"/>
    </w:rPr>
  </w:style>
  <w:style w:type="character" w:customStyle="1" w:styleId="eopscx191325278">
    <w:name w:val="eop scx191325278"/>
    <w:basedOn w:val="a0"/>
    <w:uiPriority w:val="99"/>
    <w:rsid w:val="00AC330F"/>
    <w:rPr>
      <w:rFonts w:cs="Times New Roman"/>
    </w:rPr>
  </w:style>
  <w:style w:type="character" w:customStyle="1" w:styleId="spellingerrorscx191325278">
    <w:name w:val="spellingerror scx191325278"/>
    <w:basedOn w:val="a0"/>
    <w:uiPriority w:val="99"/>
    <w:rsid w:val="00AC330F"/>
    <w:rPr>
      <w:rFonts w:cs="Times New Roman"/>
    </w:rPr>
  </w:style>
  <w:style w:type="table" w:styleId="a9">
    <w:name w:val="Table Grid"/>
    <w:basedOn w:val="a1"/>
    <w:uiPriority w:val="99"/>
    <w:rsid w:val="00E40CA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99"/>
    <w:rsid w:val="0011678B"/>
    <w:rPr>
      <w:rFonts w:eastAsia="Times New Roman" w:cs="Calibri"/>
      <w:lang w:eastAsia="en-US"/>
    </w:rPr>
  </w:style>
  <w:style w:type="character" w:customStyle="1" w:styleId="aa">
    <w:name w:val="Основной текст_"/>
    <w:basedOn w:val="a0"/>
    <w:link w:val="10"/>
    <w:uiPriority w:val="99"/>
    <w:locked/>
    <w:rsid w:val="0011678B"/>
    <w:rPr>
      <w:rFonts w:ascii="Times New Roman" w:hAnsi="Times New Roman" w:cs="Times New Roman"/>
      <w:spacing w:val="5"/>
      <w:shd w:val="clear" w:color="auto" w:fill="FFFFFF"/>
    </w:rPr>
  </w:style>
  <w:style w:type="paragraph" w:customStyle="1" w:styleId="10">
    <w:name w:val="Основной текст1"/>
    <w:basedOn w:val="a"/>
    <w:link w:val="aa"/>
    <w:uiPriority w:val="99"/>
    <w:rsid w:val="0011678B"/>
    <w:pPr>
      <w:widowControl w:val="0"/>
      <w:shd w:val="clear" w:color="auto" w:fill="FFFFFF"/>
      <w:spacing w:before="360" w:after="0" w:line="307" w:lineRule="exact"/>
      <w:ind w:firstLine="660"/>
      <w:jc w:val="both"/>
    </w:pPr>
    <w:rPr>
      <w:rFonts w:ascii="Times New Roman" w:eastAsia="Times New Roman" w:hAnsi="Times New Roman"/>
      <w:spacing w:val="5"/>
    </w:rPr>
  </w:style>
  <w:style w:type="character" w:styleId="ab">
    <w:name w:val="Strong"/>
    <w:basedOn w:val="a0"/>
    <w:uiPriority w:val="99"/>
    <w:qFormat/>
    <w:locked/>
    <w:rsid w:val="00862E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6072</Words>
  <Characters>34612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Управление образования администрации о</vt:lpstr>
    </vt:vector>
  </TitlesOfParts>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 администрации о</dc:title>
  <dc:subject/>
  <dc:creator>Александра Мирошник</dc:creator>
  <cp:keywords/>
  <dc:description/>
  <cp:lastModifiedBy>Honor</cp:lastModifiedBy>
  <cp:revision>2</cp:revision>
  <cp:lastPrinted>2019-06-11T11:34:00Z</cp:lastPrinted>
  <dcterms:created xsi:type="dcterms:W3CDTF">2023-09-13T19:24:00Z</dcterms:created>
  <dcterms:modified xsi:type="dcterms:W3CDTF">2023-09-13T19:24:00Z</dcterms:modified>
</cp:coreProperties>
</file>