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5A" w:rsidRDefault="0043775A" w:rsidP="00991FBA">
      <w:pPr>
        <w:keepNext/>
      </w:pPr>
    </w:p>
    <w:p w:rsidR="00991FBA" w:rsidRPr="005C6D1D" w:rsidRDefault="00991FBA" w:rsidP="00991FBA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5C6D1D">
        <w:rPr>
          <w:rFonts w:ascii="Times New Roman" w:hAnsi="Times New Roman"/>
          <w:sz w:val="24"/>
          <w:szCs w:val="24"/>
        </w:rPr>
        <w:t>Управление образования администрации округа Муром</w:t>
      </w:r>
    </w:p>
    <w:p w:rsidR="00991FBA" w:rsidRPr="005C6D1D" w:rsidRDefault="00991FBA" w:rsidP="00991FBA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5C6D1D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991FBA" w:rsidRPr="005C6D1D" w:rsidRDefault="00991FBA" w:rsidP="00991FBA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5C6D1D">
        <w:rPr>
          <w:rFonts w:ascii="Times New Roman" w:hAnsi="Times New Roman"/>
          <w:sz w:val="24"/>
          <w:szCs w:val="24"/>
        </w:rPr>
        <w:t>«Центр внешкольной работы»</w:t>
      </w:r>
    </w:p>
    <w:p w:rsidR="00991FBA" w:rsidRPr="005C6D1D" w:rsidRDefault="00991FBA" w:rsidP="00991FBA">
      <w:pPr>
        <w:jc w:val="center"/>
        <w:outlineLvl w:val="0"/>
        <w:rPr>
          <w:rFonts w:ascii="Times New Roman" w:hAnsi="Times New Roman"/>
          <w:b/>
          <w:i/>
          <w:shadow/>
          <w:sz w:val="24"/>
          <w:szCs w:val="24"/>
        </w:rPr>
      </w:pPr>
    </w:p>
    <w:p w:rsidR="00991FBA" w:rsidRPr="005C6D1D" w:rsidRDefault="00991FBA" w:rsidP="00A717BC">
      <w:pPr>
        <w:outlineLvl w:val="0"/>
        <w:rPr>
          <w:rFonts w:ascii="Times New Roman" w:hAnsi="Times New Roman"/>
          <w:b/>
          <w:i/>
          <w:shadow/>
          <w:sz w:val="24"/>
          <w:szCs w:val="24"/>
        </w:rPr>
      </w:pPr>
    </w:p>
    <w:p w:rsidR="00991FBA" w:rsidRPr="005C6D1D" w:rsidRDefault="00991FBA" w:rsidP="00991FBA">
      <w:pPr>
        <w:jc w:val="center"/>
        <w:outlineLvl w:val="0"/>
        <w:rPr>
          <w:rFonts w:ascii="Times New Roman" w:hAnsi="Times New Roman"/>
          <w:b/>
          <w:i/>
          <w:shadow/>
          <w:sz w:val="24"/>
          <w:szCs w:val="24"/>
        </w:rPr>
      </w:pPr>
    </w:p>
    <w:tbl>
      <w:tblPr>
        <w:tblW w:w="9924" w:type="dxa"/>
        <w:tblInd w:w="-318" w:type="dxa"/>
        <w:tblLook w:val="04A0"/>
      </w:tblPr>
      <w:tblGrid>
        <w:gridCol w:w="2835"/>
        <w:gridCol w:w="3261"/>
        <w:gridCol w:w="3828"/>
      </w:tblGrid>
      <w:tr w:rsidR="00991FBA" w:rsidRPr="005C6D1D" w:rsidTr="00437B61">
        <w:tc>
          <w:tcPr>
            <w:tcW w:w="2835" w:type="dxa"/>
          </w:tcPr>
          <w:p w:rsidR="00991FBA" w:rsidRPr="005C6D1D" w:rsidRDefault="00991FBA" w:rsidP="00991FBA">
            <w:pPr>
              <w:pStyle w:val="af2"/>
            </w:pPr>
            <w:r w:rsidRPr="005C6D1D">
              <w:t>Рассмотрено:</w:t>
            </w:r>
          </w:p>
          <w:p w:rsidR="00991FBA" w:rsidRPr="005C6D1D" w:rsidRDefault="00991FBA" w:rsidP="00991FBA">
            <w:pPr>
              <w:pStyle w:val="af2"/>
            </w:pPr>
            <w:r w:rsidRPr="005C6D1D">
              <w:t>Методический совет</w:t>
            </w:r>
          </w:p>
          <w:p w:rsidR="00991FBA" w:rsidRPr="005C6D1D" w:rsidRDefault="00991FBA" w:rsidP="00991FBA">
            <w:pPr>
              <w:pStyle w:val="af2"/>
            </w:pPr>
            <w:r w:rsidRPr="005C6D1D">
              <w:t>От 06 марта 2024 года</w:t>
            </w:r>
          </w:p>
          <w:p w:rsidR="00991FBA" w:rsidRPr="005C6D1D" w:rsidRDefault="00991FBA" w:rsidP="00991FBA">
            <w:pPr>
              <w:pStyle w:val="af2"/>
              <w:rPr>
                <w:i/>
              </w:rPr>
            </w:pPr>
            <w:r w:rsidRPr="005C6D1D">
              <w:t>Протокол № 2</w:t>
            </w:r>
          </w:p>
        </w:tc>
        <w:tc>
          <w:tcPr>
            <w:tcW w:w="3261" w:type="dxa"/>
          </w:tcPr>
          <w:p w:rsidR="00991FBA" w:rsidRPr="005C6D1D" w:rsidRDefault="00991FBA" w:rsidP="00437B61">
            <w:pPr>
              <w:pStyle w:val="12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заседании</w:t>
            </w:r>
          </w:p>
          <w:p w:rsidR="00991FBA" w:rsidRPr="005C6D1D" w:rsidRDefault="00991FBA" w:rsidP="00437B61">
            <w:pPr>
              <w:pStyle w:val="12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991FBA" w:rsidRPr="005C6D1D" w:rsidRDefault="00991FBA" w:rsidP="00437B61">
            <w:pPr>
              <w:pStyle w:val="12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</w:t>
            </w:r>
          </w:p>
          <w:p w:rsidR="00991FBA" w:rsidRPr="005C6D1D" w:rsidRDefault="00991FBA" w:rsidP="00437B61">
            <w:pPr>
              <w:pStyle w:val="12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«13» марта 2024 г</w:t>
            </w:r>
          </w:p>
        </w:tc>
        <w:tc>
          <w:tcPr>
            <w:tcW w:w="3828" w:type="dxa"/>
          </w:tcPr>
          <w:p w:rsidR="00991FBA" w:rsidRPr="005C6D1D" w:rsidRDefault="00991FBA" w:rsidP="00437B61">
            <w:pPr>
              <w:pStyle w:val="12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91FBA" w:rsidRPr="005C6D1D" w:rsidRDefault="00991FBA" w:rsidP="00437B61">
            <w:pPr>
              <w:pStyle w:val="12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МБУДО ЦВР</w:t>
            </w:r>
          </w:p>
          <w:p w:rsidR="00991FBA" w:rsidRPr="005C6D1D" w:rsidRDefault="00991FBA" w:rsidP="00437B61">
            <w:pPr>
              <w:pStyle w:val="12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sz w:val="24"/>
                <w:szCs w:val="24"/>
              </w:rPr>
              <w:t>Приказ № 044 от 18.03.2024 г.</w:t>
            </w:r>
          </w:p>
          <w:p w:rsidR="00991FBA" w:rsidRPr="005C6D1D" w:rsidRDefault="00991FBA" w:rsidP="00437B61">
            <w:pPr>
              <w:shd w:val="clear" w:color="auto" w:fill="FFFFFF"/>
              <w:jc w:val="both"/>
              <w:outlineLvl w:val="1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991FBA" w:rsidRPr="00FF68A4" w:rsidRDefault="00991FBA" w:rsidP="00991FB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91FBA" w:rsidRPr="005925D5" w:rsidRDefault="00991FBA" w:rsidP="00991F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925D5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СМЕНЫ</w:t>
      </w:r>
    </w:p>
    <w:p w:rsidR="00991FBA" w:rsidRPr="005925D5" w:rsidRDefault="00991FBA" w:rsidP="00991F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925D5"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Здоровому</w:t>
      </w:r>
      <w:proofErr w:type="gramEnd"/>
      <w:r>
        <w:rPr>
          <w:rFonts w:ascii="Times New Roman" w:hAnsi="Times New Roman"/>
          <w:sz w:val="28"/>
          <w:szCs w:val="28"/>
        </w:rPr>
        <w:t xml:space="preserve"> всё здорово!</w:t>
      </w:r>
      <w:r w:rsidRPr="005925D5">
        <w:rPr>
          <w:rFonts w:ascii="Times New Roman" w:hAnsi="Times New Roman"/>
          <w:sz w:val="28"/>
          <w:szCs w:val="28"/>
        </w:rPr>
        <w:t>»</w:t>
      </w:r>
    </w:p>
    <w:p w:rsidR="00991FBA" w:rsidRPr="005925D5" w:rsidRDefault="00991FBA" w:rsidP="00991F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загородного оздоровительно-образовательного лагеря «Ясный»</w:t>
      </w:r>
    </w:p>
    <w:p w:rsidR="00991FBA" w:rsidRDefault="00991FBA" w:rsidP="00991F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– физкультурно-спортивная</w:t>
      </w:r>
      <w:r w:rsidR="00A717BC">
        <w:rPr>
          <w:rFonts w:ascii="Times New Roman" w:hAnsi="Times New Roman"/>
          <w:sz w:val="28"/>
          <w:szCs w:val="28"/>
        </w:rPr>
        <w:t xml:space="preserve"> </w:t>
      </w:r>
    </w:p>
    <w:p w:rsidR="00991FBA" w:rsidRPr="005925D5" w:rsidRDefault="00991FBA" w:rsidP="00991FB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</w:t>
      </w:r>
      <w:r w:rsidR="00A717BC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.06.2024 года -</w:t>
      </w:r>
      <w:r w:rsidR="00A717B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</w:t>
      </w:r>
      <w:r w:rsidR="00A717B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.2024 года</w:t>
      </w:r>
    </w:p>
    <w:p w:rsidR="00991FBA" w:rsidRDefault="00991FBA" w:rsidP="00991FBA">
      <w:pPr>
        <w:jc w:val="center"/>
        <w:rPr>
          <w:sz w:val="28"/>
          <w:szCs w:val="28"/>
        </w:rPr>
      </w:pPr>
    </w:p>
    <w:p w:rsidR="00991FBA" w:rsidRDefault="00991FBA" w:rsidP="00991FBA">
      <w:pPr>
        <w:jc w:val="right"/>
        <w:rPr>
          <w:rFonts w:ascii="Times New Roman" w:hAnsi="Times New Roman"/>
          <w:sz w:val="28"/>
          <w:szCs w:val="28"/>
        </w:rPr>
      </w:pPr>
    </w:p>
    <w:p w:rsidR="00991FBA" w:rsidRDefault="00991FBA" w:rsidP="00A717BC">
      <w:pPr>
        <w:rPr>
          <w:rFonts w:ascii="Times New Roman" w:hAnsi="Times New Roman"/>
          <w:sz w:val="28"/>
          <w:szCs w:val="28"/>
        </w:rPr>
      </w:pPr>
    </w:p>
    <w:p w:rsidR="00991FBA" w:rsidRDefault="00991FBA" w:rsidP="00991FBA">
      <w:pPr>
        <w:jc w:val="right"/>
        <w:rPr>
          <w:rFonts w:ascii="Times New Roman" w:hAnsi="Times New Roman"/>
          <w:sz w:val="28"/>
          <w:szCs w:val="28"/>
        </w:rPr>
      </w:pPr>
    </w:p>
    <w:p w:rsidR="00991FBA" w:rsidRDefault="00991FBA" w:rsidP="00991FBA">
      <w:pPr>
        <w:jc w:val="right"/>
        <w:rPr>
          <w:rFonts w:ascii="Times New Roman" w:hAnsi="Times New Roman"/>
          <w:sz w:val="28"/>
          <w:szCs w:val="28"/>
        </w:rPr>
      </w:pPr>
    </w:p>
    <w:p w:rsidR="00991FBA" w:rsidRDefault="00991FBA" w:rsidP="00991FBA">
      <w:pPr>
        <w:jc w:val="right"/>
        <w:rPr>
          <w:rFonts w:ascii="Times New Roman" w:hAnsi="Times New Roman"/>
          <w:sz w:val="28"/>
          <w:szCs w:val="28"/>
        </w:rPr>
      </w:pPr>
    </w:p>
    <w:p w:rsidR="00991FBA" w:rsidRDefault="00991FBA" w:rsidP="00991FBA">
      <w:pPr>
        <w:jc w:val="right"/>
        <w:rPr>
          <w:rFonts w:ascii="Times New Roman" w:hAnsi="Times New Roman"/>
          <w:sz w:val="28"/>
          <w:szCs w:val="28"/>
        </w:rPr>
      </w:pPr>
    </w:p>
    <w:p w:rsidR="00991FBA" w:rsidRDefault="00991FBA" w:rsidP="00991FBA">
      <w:pPr>
        <w:jc w:val="right"/>
        <w:rPr>
          <w:rFonts w:ascii="Times New Roman" w:hAnsi="Times New Roman"/>
          <w:sz w:val="28"/>
          <w:szCs w:val="28"/>
        </w:rPr>
      </w:pPr>
    </w:p>
    <w:p w:rsidR="00991FBA" w:rsidRDefault="00991FBA" w:rsidP="00991F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 Муром</w:t>
      </w:r>
    </w:p>
    <w:p w:rsidR="0043775A" w:rsidRPr="00455B6D" w:rsidRDefault="00991FBA" w:rsidP="00A717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г.</w:t>
      </w:r>
    </w:p>
    <w:tbl>
      <w:tblPr>
        <w:tblW w:w="4961" w:type="dxa"/>
        <w:tblInd w:w="-106" w:type="dxa"/>
        <w:tblLook w:val="0020"/>
      </w:tblPr>
      <w:tblGrid>
        <w:gridCol w:w="4961"/>
      </w:tblGrid>
      <w:tr w:rsidR="00A717BC" w:rsidRPr="00C10504" w:rsidTr="00A717BC">
        <w:tc>
          <w:tcPr>
            <w:tcW w:w="4961" w:type="dxa"/>
          </w:tcPr>
          <w:p w:rsidR="00A717BC" w:rsidRPr="00C10504" w:rsidRDefault="00A717BC" w:rsidP="00CF16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32D2" w:rsidRDefault="005432D2" w:rsidP="00F84F55">
      <w:pPr>
        <w:pStyle w:val="af1"/>
        <w:spacing w:after="24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13058531"/>
      <w:r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5432D2" w:rsidRPr="00E2726C" w:rsidRDefault="005432D2" w:rsidP="005432D2">
      <w:pPr>
        <w:numPr>
          <w:ilvl w:val="0"/>
          <w:numId w:val="49"/>
        </w:numPr>
        <w:rPr>
          <w:rFonts w:ascii="Times New Roman" w:hAnsi="Times New Roman"/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>Пояснительная записка</w:t>
      </w:r>
      <w:r w:rsidRPr="006C304F">
        <w:rPr>
          <w:sz w:val="24"/>
          <w:szCs w:val="24"/>
          <w:lang w:eastAsia="ru-RU"/>
        </w:rPr>
        <w:t xml:space="preserve">  _______________________________________</w:t>
      </w:r>
      <w:bookmarkStart w:id="1" w:name="_GoBack"/>
      <w:r w:rsidR="00E2726C" w:rsidRPr="00E2726C">
        <w:rPr>
          <w:rFonts w:ascii="Times New Roman" w:hAnsi="Times New Roman"/>
          <w:sz w:val="24"/>
          <w:szCs w:val="24"/>
          <w:lang w:eastAsia="ru-RU"/>
        </w:rPr>
        <w:t>4</w:t>
      </w:r>
    </w:p>
    <w:bookmarkEnd w:id="1"/>
    <w:p w:rsidR="005432D2" w:rsidRPr="006C304F" w:rsidRDefault="005432D2" w:rsidP="005432D2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 xml:space="preserve">Актуальность программы </w:t>
      </w:r>
      <w:r w:rsidR="00D737E8" w:rsidRPr="006C304F">
        <w:rPr>
          <w:rFonts w:ascii="Times New Roman" w:hAnsi="Times New Roman"/>
          <w:sz w:val="24"/>
          <w:szCs w:val="24"/>
          <w:lang w:eastAsia="ru-RU"/>
        </w:rPr>
        <w:t>____________________________________  5</w:t>
      </w:r>
    </w:p>
    <w:p w:rsidR="00D737E8" w:rsidRPr="006C304F" w:rsidRDefault="00D737E8" w:rsidP="005432D2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>Новизна программы _________________________________________  5</w:t>
      </w:r>
    </w:p>
    <w:p w:rsidR="00D737E8" w:rsidRPr="006C304F" w:rsidRDefault="00D737E8" w:rsidP="005432D2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>Направление программы _____________________________________  6</w:t>
      </w:r>
    </w:p>
    <w:p w:rsidR="00D737E8" w:rsidRPr="006C304F" w:rsidRDefault="00D737E8" w:rsidP="005432D2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>Адресат программы _________________________________________  6</w:t>
      </w:r>
    </w:p>
    <w:p w:rsidR="00D737E8" w:rsidRPr="006C304F" w:rsidRDefault="00D737E8" w:rsidP="005432D2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>Цель и задачи программы _____________________________________ 6</w:t>
      </w:r>
    </w:p>
    <w:p w:rsidR="00EE1D72" w:rsidRPr="006C304F" w:rsidRDefault="00EE1D72" w:rsidP="005432D2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 xml:space="preserve">Ожидаемые результаты </w:t>
      </w:r>
      <w:r w:rsidRPr="006C304F">
        <w:rPr>
          <w:rFonts w:ascii="Times New Roman" w:hAnsi="Times New Roman"/>
          <w:sz w:val="24"/>
          <w:szCs w:val="24"/>
          <w:lang w:eastAsia="ru-RU"/>
        </w:rPr>
        <w:softHyphen/>
      </w:r>
      <w:r w:rsidRPr="006C304F">
        <w:rPr>
          <w:rFonts w:ascii="Times New Roman" w:hAnsi="Times New Roman"/>
          <w:sz w:val="24"/>
          <w:szCs w:val="24"/>
          <w:lang w:eastAsia="ru-RU"/>
        </w:rPr>
        <w:softHyphen/>
        <w:t xml:space="preserve"> ______________________________________  6</w:t>
      </w:r>
    </w:p>
    <w:p w:rsidR="00EE1D72" w:rsidRPr="006C304F" w:rsidRDefault="00EE1D72" w:rsidP="005432D2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 xml:space="preserve">Принципы реализации программы _____________________________  </w:t>
      </w:r>
      <w:r w:rsidR="006C30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304F">
        <w:rPr>
          <w:rFonts w:ascii="Times New Roman" w:hAnsi="Times New Roman"/>
          <w:sz w:val="24"/>
          <w:szCs w:val="24"/>
          <w:lang w:eastAsia="ru-RU"/>
        </w:rPr>
        <w:t>7</w:t>
      </w:r>
    </w:p>
    <w:p w:rsidR="00EE1D72" w:rsidRPr="006C304F" w:rsidRDefault="00EE1D72" w:rsidP="005432D2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 xml:space="preserve">Педагогические методы ______________________________________  </w:t>
      </w:r>
      <w:r w:rsidR="006C30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E01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304F">
        <w:rPr>
          <w:rFonts w:ascii="Times New Roman" w:hAnsi="Times New Roman"/>
          <w:sz w:val="24"/>
          <w:szCs w:val="24"/>
          <w:lang w:eastAsia="ru-RU"/>
        </w:rPr>
        <w:t>8</w:t>
      </w:r>
    </w:p>
    <w:p w:rsidR="00EE1D72" w:rsidRPr="006C304F" w:rsidRDefault="00EE1D72" w:rsidP="005432D2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 xml:space="preserve">Формы организации деятельности детей ________________________  </w:t>
      </w:r>
      <w:r w:rsidR="006C30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304F">
        <w:rPr>
          <w:rFonts w:ascii="Times New Roman" w:hAnsi="Times New Roman"/>
          <w:sz w:val="24"/>
          <w:szCs w:val="24"/>
          <w:lang w:eastAsia="ru-RU"/>
        </w:rPr>
        <w:t>8</w:t>
      </w:r>
    </w:p>
    <w:p w:rsidR="00EE1D72" w:rsidRPr="006C304F" w:rsidRDefault="00EE1D72" w:rsidP="005432D2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 xml:space="preserve">Система мотивации и стимулирования __________________________ </w:t>
      </w:r>
      <w:r w:rsidR="006C30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304F">
        <w:rPr>
          <w:rFonts w:ascii="Times New Roman" w:hAnsi="Times New Roman"/>
          <w:sz w:val="24"/>
          <w:szCs w:val="24"/>
          <w:lang w:eastAsia="ru-RU"/>
        </w:rPr>
        <w:t>9</w:t>
      </w:r>
    </w:p>
    <w:p w:rsidR="00EE1D72" w:rsidRPr="006C304F" w:rsidRDefault="00EE1D72" w:rsidP="005432D2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 xml:space="preserve">Образовательная деятельность ________________________________ </w:t>
      </w:r>
      <w:r w:rsidR="006C304F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C304F">
        <w:rPr>
          <w:rFonts w:ascii="Times New Roman" w:hAnsi="Times New Roman"/>
          <w:sz w:val="24"/>
          <w:szCs w:val="24"/>
          <w:lang w:eastAsia="ru-RU"/>
        </w:rPr>
        <w:t>10</w:t>
      </w:r>
    </w:p>
    <w:p w:rsidR="00EE1D72" w:rsidRPr="006C304F" w:rsidRDefault="00EE1D72" w:rsidP="0024654C">
      <w:pPr>
        <w:rPr>
          <w:rFonts w:ascii="Times New Roman" w:hAnsi="Times New Roman"/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>реализация образовательного компонента _________________________</w:t>
      </w:r>
      <w:r w:rsidR="0024654C" w:rsidRPr="006C304F">
        <w:rPr>
          <w:rFonts w:ascii="Times New Roman" w:hAnsi="Times New Roman"/>
          <w:sz w:val="24"/>
          <w:szCs w:val="24"/>
          <w:lang w:eastAsia="ru-RU"/>
        </w:rPr>
        <w:t>___</w:t>
      </w:r>
      <w:r w:rsidR="006C30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C304F">
        <w:rPr>
          <w:rFonts w:ascii="Times New Roman" w:hAnsi="Times New Roman"/>
          <w:sz w:val="24"/>
          <w:szCs w:val="24"/>
          <w:lang w:eastAsia="ru-RU"/>
        </w:rPr>
        <w:t xml:space="preserve"> 10</w:t>
      </w:r>
    </w:p>
    <w:p w:rsidR="00EE1D72" w:rsidRPr="006C304F" w:rsidRDefault="00EE1D72" w:rsidP="0024654C">
      <w:pPr>
        <w:rPr>
          <w:rFonts w:ascii="Times New Roman" w:hAnsi="Times New Roman"/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>реализация дополнительн</w:t>
      </w:r>
      <w:r w:rsidR="0024654C" w:rsidRPr="006C304F">
        <w:rPr>
          <w:rFonts w:ascii="Times New Roman" w:hAnsi="Times New Roman"/>
          <w:sz w:val="24"/>
          <w:szCs w:val="24"/>
          <w:lang w:eastAsia="ru-RU"/>
        </w:rPr>
        <w:t xml:space="preserve">ых образовательных программ по направлениям </w:t>
      </w:r>
      <w:r w:rsidR="006C304F">
        <w:rPr>
          <w:rFonts w:ascii="Times New Roman" w:hAnsi="Times New Roman"/>
          <w:sz w:val="24"/>
          <w:szCs w:val="24"/>
          <w:lang w:eastAsia="ru-RU"/>
        </w:rPr>
        <w:t xml:space="preserve">__ </w:t>
      </w:r>
      <w:r w:rsidR="0024654C" w:rsidRPr="006C304F">
        <w:rPr>
          <w:rFonts w:ascii="Times New Roman" w:hAnsi="Times New Roman"/>
          <w:sz w:val="24"/>
          <w:szCs w:val="24"/>
          <w:lang w:eastAsia="ru-RU"/>
        </w:rPr>
        <w:t>10</w:t>
      </w:r>
    </w:p>
    <w:p w:rsidR="0024654C" w:rsidRPr="006C304F" w:rsidRDefault="0024654C" w:rsidP="0024654C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 xml:space="preserve">Факторы риска _____________________________________________ </w:t>
      </w:r>
      <w:r w:rsidR="006C304F">
        <w:rPr>
          <w:rFonts w:ascii="Times New Roman" w:hAnsi="Times New Roman"/>
          <w:sz w:val="24"/>
          <w:szCs w:val="24"/>
          <w:lang w:eastAsia="ru-RU"/>
        </w:rPr>
        <w:t xml:space="preserve">_ </w:t>
      </w:r>
      <w:r w:rsidRPr="006C304F">
        <w:rPr>
          <w:rFonts w:ascii="Times New Roman" w:hAnsi="Times New Roman"/>
          <w:sz w:val="24"/>
          <w:szCs w:val="24"/>
          <w:lang w:eastAsia="ru-RU"/>
        </w:rPr>
        <w:t xml:space="preserve"> 11</w:t>
      </w:r>
    </w:p>
    <w:p w:rsidR="0024654C" w:rsidRPr="006C304F" w:rsidRDefault="0024654C" w:rsidP="0024654C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 xml:space="preserve">Условия реализации программы _______________________________ </w:t>
      </w:r>
      <w:r w:rsidR="006C304F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6C304F">
        <w:rPr>
          <w:rFonts w:ascii="Times New Roman" w:hAnsi="Times New Roman"/>
          <w:sz w:val="24"/>
          <w:szCs w:val="24"/>
          <w:lang w:eastAsia="ru-RU"/>
        </w:rPr>
        <w:t>12</w:t>
      </w:r>
    </w:p>
    <w:p w:rsidR="0024654C" w:rsidRPr="006C304F" w:rsidRDefault="0024654C" w:rsidP="0024654C">
      <w:pPr>
        <w:numPr>
          <w:ilvl w:val="0"/>
          <w:numId w:val="49"/>
        </w:numPr>
        <w:rPr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 xml:space="preserve">Содержание программы ______________________________________ </w:t>
      </w:r>
      <w:r w:rsidR="006C304F">
        <w:rPr>
          <w:rFonts w:ascii="Times New Roman" w:hAnsi="Times New Roman"/>
          <w:sz w:val="24"/>
          <w:szCs w:val="24"/>
          <w:lang w:eastAsia="ru-RU"/>
        </w:rPr>
        <w:t xml:space="preserve">_ </w:t>
      </w:r>
      <w:r w:rsidRPr="006C304F">
        <w:rPr>
          <w:rFonts w:ascii="Times New Roman" w:hAnsi="Times New Roman"/>
          <w:sz w:val="24"/>
          <w:szCs w:val="24"/>
          <w:lang w:eastAsia="ru-RU"/>
        </w:rPr>
        <w:t>12</w:t>
      </w:r>
    </w:p>
    <w:p w:rsidR="0024654C" w:rsidRPr="006C304F" w:rsidRDefault="0024654C" w:rsidP="0024654C">
      <w:pPr>
        <w:ind w:left="360"/>
        <w:rPr>
          <w:rFonts w:ascii="Times New Roman" w:hAnsi="Times New Roman"/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 xml:space="preserve">условия реализации программы _________________________________ </w:t>
      </w:r>
      <w:r w:rsidR="006C304F">
        <w:rPr>
          <w:rFonts w:ascii="Times New Roman" w:hAnsi="Times New Roman"/>
          <w:sz w:val="24"/>
          <w:szCs w:val="24"/>
          <w:lang w:eastAsia="ru-RU"/>
        </w:rPr>
        <w:t xml:space="preserve">__  </w:t>
      </w:r>
      <w:r w:rsidRPr="006C304F">
        <w:rPr>
          <w:rFonts w:ascii="Times New Roman" w:hAnsi="Times New Roman"/>
          <w:sz w:val="24"/>
          <w:szCs w:val="24"/>
          <w:lang w:eastAsia="ru-RU"/>
        </w:rPr>
        <w:t xml:space="preserve"> 13</w:t>
      </w:r>
    </w:p>
    <w:p w:rsidR="006C304F" w:rsidRDefault="0024654C" w:rsidP="006C304F">
      <w:pPr>
        <w:numPr>
          <w:ilvl w:val="0"/>
          <w:numId w:val="49"/>
        </w:numPr>
        <w:rPr>
          <w:rFonts w:ascii="Times New Roman" w:hAnsi="Times New Roman"/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 xml:space="preserve">Информационно – методическое обеспечение _____________________ </w:t>
      </w:r>
      <w:r w:rsidR="006C30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C304F">
        <w:rPr>
          <w:rFonts w:ascii="Times New Roman" w:hAnsi="Times New Roman"/>
          <w:sz w:val="24"/>
          <w:szCs w:val="24"/>
          <w:lang w:eastAsia="ru-RU"/>
        </w:rPr>
        <w:t>14</w:t>
      </w:r>
    </w:p>
    <w:p w:rsidR="006C304F" w:rsidRDefault="006C304F" w:rsidP="006C304F">
      <w:pPr>
        <w:numPr>
          <w:ilvl w:val="0"/>
          <w:numId w:val="49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="0024654C" w:rsidRPr="006C304F">
        <w:rPr>
          <w:rFonts w:ascii="Times New Roman" w:hAnsi="Times New Roman"/>
          <w:sz w:val="24"/>
          <w:szCs w:val="24"/>
          <w:lang w:eastAsia="ru-RU"/>
        </w:rPr>
        <w:t xml:space="preserve">есурсное обеспечение программы </w:t>
      </w:r>
      <w:r w:rsidRPr="006C304F">
        <w:rPr>
          <w:rFonts w:ascii="Times New Roman" w:hAnsi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 </w:t>
      </w:r>
      <w:r w:rsidRPr="006C304F">
        <w:rPr>
          <w:rFonts w:ascii="Times New Roman" w:hAnsi="Times New Roman"/>
          <w:sz w:val="24"/>
          <w:szCs w:val="24"/>
          <w:lang w:eastAsia="ru-RU"/>
        </w:rPr>
        <w:t xml:space="preserve"> 14</w:t>
      </w:r>
    </w:p>
    <w:p w:rsidR="006C304F" w:rsidRDefault="006C304F" w:rsidP="006C304F">
      <w:pPr>
        <w:numPr>
          <w:ilvl w:val="0"/>
          <w:numId w:val="49"/>
        </w:numPr>
        <w:rPr>
          <w:rFonts w:ascii="Times New Roman" w:hAnsi="Times New Roman"/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>Оценка эффективности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______________________________ </w:t>
      </w:r>
      <w:r w:rsidRPr="006C304F">
        <w:rPr>
          <w:rFonts w:ascii="Times New Roman" w:hAnsi="Times New Roman"/>
          <w:sz w:val="24"/>
          <w:szCs w:val="24"/>
          <w:lang w:eastAsia="ru-RU"/>
        </w:rPr>
        <w:t xml:space="preserve"> 15</w:t>
      </w:r>
    </w:p>
    <w:p w:rsidR="006C304F" w:rsidRDefault="006C304F" w:rsidP="006C304F">
      <w:pPr>
        <w:numPr>
          <w:ilvl w:val="0"/>
          <w:numId w:val="49"/>
        </w:numPr>
        <w:rPr>
          <w:rFonts w:ascii="Times New Roman" w:hAnsi="Times New Roman"/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>Система показателей оценки ____________________________________ 16</w:t>
      </w:r>
    </w:p>
    <w:p w:rsidR="006C304F" w:rsidRDefault="006C304F" w:rsidP="006C304F">
      <w:pPr>
        <w:numPr>
          <w:ilvl w:val="0"/>
          <w:numId w:val="49"/>
        </w:numPr>
        <w:rPr>
          <w:rFonts w:ascii="Times New Roman" w:hAnsi="Times New Roman"/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>Система обратной связи ________________________________________ 16</w:t>
      </w:r>
    </w:p>
    <w:p w:rsidR="006C304F" w:rsidRPr="006C304F" w:rsidRDefault="006C304F" w:rsidP="006C304F">
      <w:pPr>
        <w:numPr>
          <w:ilvl w:val="0"/>
          <w:numId w:val="49"/>
        </w:numPr>
        <w:rPr>
          <w:rFonts w:ascii="Times New Roman" w:hAnsi="Times New Roman"/>
          <w:sz w:val="24"/>
          <w:szCs w:val="24"/>
          <w:lang w:eastAsia="ru-RU"/>
        </w:rPr>
      </w:pPr>
      <w:r w:rsidRPr="006C304F">
        <w:rPr>
          <w:rFonts w:ascii="Times New Roman" w:hAnsi="Times New Roman"/>
          <w:sz w:val="24"/>
          <w:szCs w:val="24"/>
          <w:lang w:eastAsia="ru-RU"/>
        </w:rPr>
        <w:t>Используемые ресурсы _________________________________________ 18</w:t>
      </w:r>
    </w:p>
    <w:p w:rsidR="0043775A" w:rsidRPr="00D540CF" w:rsidRDefault="0043775A" w:rsidP="00F84F55">
      <w:pPr>
        <w:pStyle w:val="1"/>
      </w:pPr>
      <w:r w:rsidRPr="00D540CF">
        <w:rPr>
          <w:rStyle w:val="a7"/>
          <w:b/>
        </w:rPr>
        <w:lastRenderedPageBreak/>
        <w:t>Пояснительная записка</w:t>
      </w:r>
      <w:bookmarkEnd w:id="0"/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rStyle w:val="a7"/>
          <w:bCs/>
          <w:color w:val="777777"/>
          <w:sz w:val="28"/>
          <w:szCs w:val="28"/>
        </w:rPr>
        <w:t> </w:t>
      </w:r>
      <w:r w:rsidRPr="00D52332">
        <w:rPr>
          <w:sz w:val="28"/>
          <w:szCs w:val="28"/>
        </w:rPr>
        <w:t>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 летом.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Лагерь – это сфера активного отдыха, разнообразная общественно значимая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D52332">
        <w:rPr>
          <w:sz w:val="28"/>
          <w:szCs w:val="28"/>
        </w:rPr>
        <w:t>самореабилитации</w:t>
      </w:r>
      <w:proofErr w:type="spellEnd"/>
      <w:r w:rsidRPr="00D52332">
        <w:rPr>
          <w:sz w:val="28"/>
          <w:szCs w:val="28"/>
        </w:rPr>
        <w:t>. Лагерь призван создать оптимальные условия для полноценного отдыха детей. Детские оздоровительные лагеря являются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Лагерь - это сфера активного отдыха, разнообразная общественно-значимая, спортивно-оздоровительная и досуговая деятельность, отличная от типовой назидательной, дидактической, словесной школьной деятельности. Лагерь дает возможность любому ребенку раскрыться, приблизиться к высоким уровням самоуважения и </w:t>
      </w:r>
      <w:proofErr w:type="spellStart"/>
      <w:r w:rsidRPr="00D52332">
        <w:rPr>
          <w:sz w:val="28"/>
          <w:szCs w:val="28"/>
        </w:rPr>
        <w:t>самореабилитации</w:t>
      </w:r>
      <w:proofErr w:type="spellEnd"/>
      <w:r w:rsidRPr="00D52332">
        <w:rPr>
          <w:sz w:val="28"/>
          <w:szCs w:val="28"/>
        </w:rPr>
        <w:t>.</w:t>
      </w:r>
    </w:p>
    <w:p w:rsidR="0043775A" w:rsidRPr="00D52332" w:rsidRDefault="0043775A" w:rsidP="0037708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D52332">
        <w:rPr>
          <w:rFonts w:ascii="Times New Roman" w:hAnsi="Times New Roman"/>
          <w:sz w:val="28"/>
          <w:szCs w:val="28"/>
          <w:lang w:eastAsia="ru-RU"/>
        </w:rPr>
        <w:t>Спорту, как и в  настоящей полнокровной жизни, чужды пассивность, безволие, успокоенность.</w:t>
      </w:r>
      <w:proofErr w:type="gramEnd"/>
      <w:r w:rsidRPr="00D52332">
        <w:rPr>
          <w:rFonts w:ascii="Times New Roman" w:hAnsi="Times New Roman"/>
          <w:sz w:val="28"/>
          <w:szCs w:val="28"/>
          <w:lang w:eastAsia="ru-RU"/>
        </w:rPr>
        <w:t xml:space="preserve"> Каждодневное напряжение, преодоление всех объективных и субъективных трудностей - вот обязательные условия достижения жизненных целей. Этому учат постоянные тренировки.</w:t>
      </w:r>
    </w:p>
    <w:p w:rsidR="0043775A" w:rsidRPr="00D52332" w:rsidRDefault="0043775A" w:rsidP="0037708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2332">
        <w:rPr>
          <w:rFonts w:ascii="Times New Roman" w:hAnsi="Times New Roman"/>
          <w:sz w:val="28"/>
          <w:szCs w:val="28"/>
          <w:lang w:eastAsia="ru-RU"/>
        </w:rPr>
        <w:t>Жизнь и практика показывают, что тот, кто прошел хорошую школу физического воспитания, более приспособлен к высокому производительному физическому и умственному труду, способен более легко находить правильные и нужные решения в трудных ситуациях. Это ярко доказала военная служба, космонавтика, различные трудные этапы жизни человека.</w:t>
      </w:r>
    </w:p>
    <w:p w:rsidR="0043775A" w:rsidRPr="00D52332" w:rsidRDefault="0043775A" w:rsidP="0037708C">
      <w:pPr>
        <w:pStyle w:val="1"/>
        <w:spacing w:line="276" w:lineRule="auto"/>
        <w:rPr>
          <w:szCs w:val="28"/>
        </w:rPr>
      </w:pPr>
      <w:bookmarkStart w:id="2" w:name="_Toc513058532"/>
      <w:r w:rsidRPr="00D52332">
        <w:rPr>
          <w:szCs w:val="28"/>
        </w:rPr>
        <w:lastRenderedPageBreak/>
        <w:t>Актуальность программы</w:t>
      </w:r>
      <w:bookmarkEnd w:id="2"/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Физическая культура и спорт играют огромную роль в жизни современного общества. Они не только укрепляют здоровье нации, но и воспитывают мужество, волю, упорство в достижении цели, умение не пасовать перед трудностями и с честью выходить из непростых ситуаций.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Физкультура и спорт помогли тысячам граждан воспитать в себе силу воли, целеустремленность, выдержку, самодисциплину, коллективизм, товарищество, дружбу, взаимовыручку и другие качества.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Народная мудрость гласит: «Здоровье – всему голова». 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Здоровье - бесценный дар природы, источник счастья. Поэтому особое внимание в лагере будет уделяться физкультуре и спорту.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Кроме физкультурно-</w:t>
      </w:r>
      <w:r w:rsidR="00966343">
        <w:rPr>
          <w:sz w:val="28"/>
          <w:szCs w:val="28"/>
        </w:rPr>
        <w:t>оздоровительного</w:t>
      </w:r>
      <w:r w:rsidRPr="00D52332">
        <w:rPr>
          <w:sz w:val="28"/>
          <w:szCs w:val="28"/>
        </w:rPr>
        <w:t xml:space="preserve"> направления программа предусматривает и разностороннее развитие детей: интеллектуальное, экологическое, физкультурно-оздоровительное, нравственно-эстетическое, патриотическое, профилактическое.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 «здоровые дети – здоровая страна». Считаем, что в основе игротеки летнего оздоровительного лагеря должны быть спортивные и подвижные игры,  а также познакомить детей с историей Олимпийских игр, и игровых видов спорта.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Главная идея программы: научить детей быть здоровыми, физически крепкими.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Результативность программы выявляется при помощи данных анкетирования, проведения соревнований, конкурсов, викторин.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43775A" w:rsidRPr="00D52332" w:rsidRDefault="0043775A" w:rsidP="0037708C">
      <w:pPr>
        <w:pStyle w:val="1"/>
        <w:spacing w:line="276" w:lineRule="auto"/>
        <w:rPr>
          <w:szCs w:val="28"/>
        </w:rPr>
      </w:pPr>
      <w:bookmarkStart w:id="3" w:name="_Toc513058533"/>
      <w:r w:rsidRPr="00D52332">
        <w:rPr>
          <w:szCs w:val="28"/>
        </w:rPr>
        <w:t>Новизна программы</w:t>
      </w:r>
      <w:bookmarkEnd w:id="3"/>
    </w:p>
    <w:p w:rsidR="0043775A" w:rsidRPr="00D52332" w:rsidRDefault="0043775A" w:rsidP="0037708C">
      <w:pPr>
        <w:pStyle w:val="a6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D52332">
        <w:rPr>
          <w:color w:val="000000"/>
          <w:sz w:val="28"/>
          <w:szCs w:val="28"/>
        </w:rPr>
        <w:t xml:space="preserve">Целесообразность программы раскрывается во всех аспектах образовательного процесса – воспитании, обучении, развитии. </w:t>
      </w:r>
      <w:r w:rsidRPr="00D52332">
        <w:rPr>
          <w:b/>
          <w:color w:val="000000"/>
          <w:sz w:val="28"/>
          <w:szCs w:val="28"/>
        </w:rPr>
        <w:t>Новизна программы</w:t>
      </w:r>
      <w:r w:rsidRPr="00D52332">
        <w:rPr>
          <w:color w:val="000000"/>
          <w:sz w:val="28"/>
          <w:szCs w:val="28"/>
        </w:rPr>
        <w:t xml:space="preserve"> прослеживается 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</w:t>
      </w:r>
    </w:p>
    <w:p w:rsidR="0043775A" w:rsidRPr="00D52332" w:rsidRDefault="0043775A" w:rsidP="0037708C">
      <w:pPr>
        <w:pStyle w:val="1"/>
        <w:spacing w:line="276" w:lineRule="auto"/>
        <w:rPr>
          <w:szCs w:val="28"/>
        </w:rPr>
      </w:pPr>
      <w:bookmarkStart w:id="4" w:name="_Toc513058534"/>
      <w:r w:rsidRPr="00D52332">
        <w:rPr>
          <w:szCs w:val="28"/>
        </w:rPr>
        <w:lastRenderedPageBreak/>
        <w:t>Направление программы</w:t>
      </w:r>
      <w:bookmarkEnd w:id="4"/>
    </w:p>
    <w:p w:rsidR="00A717BC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52332">
        <w:rPr>
          <w:color w:val="000000"/>
          <w:sz w:val="28"/>
          <w:szCs w:val="28"/>
        </w:rPr>
        <w:t xml:space="preserve">В целях создания условий для реализации прав детей на полноценный отдых, оздоровление, развития их разнообразных интересов и способностей, а также разумной занятости в каникулярное время </w:t>
      </w:r>
      <w:r w:rsidR="0041317D">
        <w:rPr>
          <w:color w:val="000000"/>
          <w:sz w:val="28"/>
          <w:szCs w:val="28"/>
        </w:rPr>
        <w:t xml:space="preserve">была </w:t>
      </w:r>
      <w:proofErr w:type="spellStart"/>
      <w:r w:rsidR="0041317D">
        <w:rPr>
          <w:color w:val="000000"/>
          <w:sz w:val="28"/>
          <w:szCs w:val="28"/>
        </w:rPr>
        <w:t>разхработана</w:t>
      </w:r>
      <w:proofErr w:type="spellEnd"/>
      <w:r w:rsidR="0041317D">
        <w:rPr>
          <w:color w:val="000000"/>
          <w:sz w:val="28"/>
          <w:szCs w:val="28"/>
        </w:rPr>
        <w:t xml:space="preserve"> программа физкультурно-оздоровительной смены</w:t>
      </w:r>
      <w:r w:rsidRPr="00D52332">
        <w:rPr>
          <w:color w:val="000000"/>
          <w:sz w:val="28"/>
          <w:szCs w:val="28"/>
        </w:rPr>
        <w:t xml:space="preserve"> «Здоровому-все здорово!». Основное назначение </w:t>
      </w:r>
      <w:r w:rsidR="0041317D">
        <w:rPr>
          <w:color w:val="000000"/>
          <w:sz w:val="28"/>
          <w:szCs w:val="28"/>
        </w:rPr>
        <w:t>смены</w:t>
      </w:r>
      <w:r w:rsidRPr="00D52332">
        <w:rPr>
          <w:color w:val="000000"/>
          <w:sz w:val="28"/>
          <w:szCs w:val="28"/>
        </w:rPr>
        <w:t xml:space="preserve"> - комплексное восстановление здоровья ребенка для обеспечения его жизнедеятельности, повышение его адаптационных возможностей. В условиях такого лагеря ребёнок находится под присмотром педагогов, занят полезными делами, калорийно питается, общается со сверстниками и взрослыми, что помогает гармоничному развитию индивидуального и коллективного начала.</w:t>
      </w:r>
    </w:p>
    <w:p w:rsidR="00A717BC" w:rsidRDefault="00A717BC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52332">
        <w:rPr>
          <w:color w:val="000000"/>
          <w:sz w:val="28"/>
          <w:szCs w:val="28"/>
        </w:rPr>
        <w:t xml:space="preserve"> </w:t>
      </w:r>
      <w:r w:rsidR="0043775A" w:rsidRPr="00D52332">
        <w:rPr>
          <w:color w:val="000000"/>
          <w:sz w:val="28"/>
          <w:szCs w:val="28"/>
        </w:rPr>
        <w:t xml:space="preserve">Формируя способы самореализации </w:t>
      </w:r>
      <w:proofErr w:type="gramStart"/>
      <w:r w:rsidR="0043775A" w:rsidRPr="00D52332">
        <w:rPr>
          <w:color w:val="000000"/>
          <w:sz w:val="28"/>
          <w:szCs w:val="28"/>
        </w:rPr>
        <w:t>ребенка</w:t>
      </w:r>
      <w:proofErr w:type="gramEnd"/>
      <w:r w:rsidR="0043775A" w:rsidRPr="00D52332">
        <w:rPr>
          <w:color w:val="000000"/>
          <w:sz w:val="28"/>
          <w:szCs w:val="28"/>
        </w:rPr>
        <w:t xml:space="preserve"> программа предусматривает вариативности содержания с учетом их интересов, потребностей желаний и возможностей.</w:t>
      </w:r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color w:val="000000"/>
          <w:sz w:val="28"/>
          <w:szCs w:val="28"/>
        </w:rPr>
        <w:t>Организация летнего отдыха - один из важных аспектов образовательной деятельности. 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 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43775A" w:rsidRPr="00D52332" w:rsidRDefault="0043775A" w:rsidP="0037708C">
      <w:pPr>
        <w:pStyle w:val="1"/>
        <w:spacing w:line="276" w:lineRule="auto"/>
        <w:rPr>
          <w:szCs w:val="28"/>
        </w:rPr>
      </w:pPr>
      <w:bookmarkStart w:id="5" w:name="_Toc513058535"/>
      <w:r w:rsidRPr="00D52332">
        <w:rPr>
          <w:szCs w:val="28"/>
        </w:rPr>
        <w:t>Адресат программы</w:t>
      </w:r>
      <w:bookmarkEnd w:id="5"/>
    </w:p>
    <w:p w:rsidR="0043775A" w:rsidRPr="00D52332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D52332">
        <w:rPr>
          <w:sz w:val="28"/>
          <w:szCs w:val="28"/>
        </w:rPr>
        <w:t>Основной состав лагеря - это обучающиеся образоват</w:t>
      </w:r>
      <w:r w:rsidR="0041317D">
        <w:rPr>
          <w:sz w:val="28"/>
          <w:szCs w:val="28"/>
        </w:rPr>
        <w:t>ельного учреждений в возрасте  7 –17</w:t>
      </w:r>
      <w:r w:rsidRPr="00D52332">
        <w:rPr>
          <w:sz w:val="28"/>
          <w:szCs w:val="28"/>
        </w:rPr>
        <w:t xml:space="preserve"> лет.</w:t>
      </w:r>
      <w:proofErr w:type="gramEnd"/>
      <w:r w:rsidRPr="00D52332">
        <w:rPr>
          <w:sz w:val="28"/>
          <w:szCs w:val="28"/>
        </w:rPr>
        <w:t xml:space="preserve"> При комплектовании особое внимание уделяется детям из малообеспеченных, неполных семей, сиротам, опекаемым из семей, детям из категории «трудные» и группа «риска», а также детям, находящимся в трудной жизненной ситуации.</w:t>
      </w:r>
    </w:p>
    <w:p w:rsidR="0043775A" w:rsidRPr="00D52332" w:rsidRDefault="0043775A" w:rsidP="0037708C">
      <w:pPr>
        <w:pStyle w:val="1"/>
        <w:spacing w:line="276" w:lineRule="auto"/>
        <w:rPr>
          <w:rStyle w:val="a7"/>
          <w:b/>
          <w:szCs w:val="28"/>
        </w:rPr>
      </w:pPr>
      <w:bookmarkStart w:id="6" w:name="_Toc513058536"/>
      <w:r w:rsidRPr="00D52332">
        <w:rPr>
          <w:rStyle w:val="a7"/>
          <w:b/>
          <w:szCs w:val="28"/>
        </w:rPr>
        <w:t>Цель и задачи программы</w:t>
      </w:r>
      <w:bookmarkEnd w:id="6"/>
    </w:p>
    <w:p w:rsidR="0043775A" w:rsidRPr="00D52332" w:rsidRDefault="0043775A" w:rsidP="0037708C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rStyle w:val="a7"/>
          <w:b w:val="0"/>
          <w:sz w:val="28"/>
          <w:szCs w:val="28"/>
        </w:rPr>
      </w:pPr>
      <w:r w:rsidRPr="00D52332">
        <w:rPr>
          <w:rStyle w:val="a7"/>
          <w:bCs/>
          <w:sz w:val="28"/>
          <w:szCs w:val="28"/>
        </w:rPr>
        <w:t xml:space="preserve">Цель: </w:t>
      </w:r>
      <w:r w:rsidRPr="00D52332">
        <w:rPr>
          <w:sz w:val="28"/>
          <w:szCs w:val="28"/>
        </w:rPr>
        <w:t xml:space="preserve">организация отдыха и оздоровления </w:t>
      </w:r>
      <w:r w:rsidR="0041317D">
        <w:rPr>
          <w:sz w:val="28"/>
          <w:szCs w:val="28"/>
        </w:rPr>
        <w:t>школьников</w:t>
      </w:r>
      <w:r w:rsidRPr="00D52332">
        <w:rPr>
          <w:sz w:val="28"/>
          <w:szCs w:val="28"/>
        </w:rPr>
        <w:t xml:space="preserve"> в летний период</w:t>
      </w:r>
      <w:r w:rsidRPr="00D52332">
        <w:rPr>
          <w:rStyle w:val="a7"/>
          <w:bCs/>
          <w:sz w:val="28"/>
          <w:szCs w:val="28"/>
        </w:rPr>
        <w:t>,</w:t>
      </w:r>
      <w:r w:rsidRPr="00D52332">
        <w:rPr>
          <w:rStyle w:val="apple-converted-space"/>
          <w:b/>
          <w:bCs/>
          <w:sz w:val="28"/>
          <w:szCs w:val="28"/>
        </w:rPr>
        <w:t> </w:t>
      </w:r>
      <w:r w:rsidRPr="00D52332">
        <w:rPr>
          <w:sz w:val="28"/>
          <w:szCs w:val="28"/>
        </w:rPr>
        <w:t>создание условий для укрепления здоровья  детей.</w:t>
      </w:r>
    </w:p>
    <w:p w:rsidR="0043775A" w:rsidRPr="00D52332" w:rsidRDefault="0043775A" w:rsidP="0037708C">
      <w:pPr>
        <w:pStyle w:val="a6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rStyle w:val="a7"/>
          <w:bCs/>
          <w:sz w:val="28"/>
          <w:szCs w:val="28"/>
        </w:rPr>
        <w:t>Задачи:</w:t>
      </w:r>
    </w:p>
    <w:p w:rsidR="0043775A" w:rsidRPr="00D52332" w:rsidRDefault="0043775A" w:rsidP="0037708C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Создание</w:t>
      </w:r>
      <w:r w:rsidR="0041317D">
        <w:rPr>
          <w:rFonts w:ascii="Times New Roman" w:hAnsi="Times New Roman"/>
          <w:sz w:val="28"/>
          <w:szCs w:val="28"/>
        </w:rPr>
        <w:t xml:space="preserve"> </w:t>
      </w:r>
      <w:r w:rsidRPr="00D52332">
        <w:rPr>
          <w:rFonts w:ascii="Times New Roman" w:hAnsi="Times New Roman"/>
          <w:sz w:val="28"/>
          <w:szCs w:val="28"/>
        </w:rPr>
        <w:t>системы  физического  оздоровления  детей  в  условиях  временного  коллектива.</w:t>
      </w:r>
    </w:p>
    <w:p w:rsidR="0043775A" w:rsidRPr="00D52332" w:rsidRDefault="0043775A" w:rsidP="0037708C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Сокращение разрыва между физическим и духовным развитием  детей посредством  спорта, игры, познавательной и трудовой  деятельности.</w:t>
      </w:r>
    </w:p>
    <w:p w:rsidR="0043775A" w:rsidRPr="00D52332" w:rsidRDefault="0043775A" w:rsidP="0037708C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lastRenderedPageBreak/>
        <w:t>Вовлечение в систематические занятия физической культурой и спортом всех детей, отдыхающих в лагере.</w:t>
      </w:r>
    </w:p>
    <w:p w:rsidR="0043775A" w:rsidRPr="00D52332" w:rsidRDefault="0043775A" w:rsidP="0037708C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Формирование у школьников навыков общения и толерантности.</w:t>
      </w:r>
    </w:p>
    <w:p w:rsidR="0043775A" w:rsidRPr="00D52332" w:rsidRDefault="0043775A" w:rsidP="0037708C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Утверждение в сознании школьников нравственной и культурной ценности.</w:t>
      </w:r>
    </w:p>
    <w:p w:rsidR="0043775A" w:rsidRPr="00D52332" w:rsidRDefault="0043775A" w:rsidP="0037708C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Привитие навыков здорового образа жизни, укрепление здоровья.</w:t>
      </w:r>
    </w:p>
    <w:p w:rsidR="0043775A" w:rsidRPr="00D52332" w:rsidRDefault="0043775A" w:rsidP="0037708C">
      <w:pPr>
        <w:numPr>
          <w:ilvl w:val="0"/>
          <w:numId w:val="1"/>
        </w:numPr>
        <w:shd w:val="clear" w:color="auto" w:fill="FFFFFF"/>
        <w:tabs>
          <w:tab w:val="left" w:pos="426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Приобщение ребят к творческим видам деятельности, развитие творческого мышления.</w:t>
      </w:r>
    </w:p>
    <w:p w:rsidR="0043775A" w:rsidRPr="00D52332" w:rsidRDefault="0043775A" w:rsidP="0037708C">
      <w:pPr>
        <w:shd w:val="clear" w:color="auto" w:fill="FFFFFF"/>
        <w:tabs>
          <w:tab w:val="left" w:pos="426"/>
          <w:tab w:val="left" w:pos="993"/>
        </w:tabs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</w:p>
    <w:p w:rsidR="0043775A" w:rsidRPr="00D52332" w:rsidRDefault="0043775A" w:rsidP="0037708C">
      <w:pPr>
        <w:shd w:val="clear" w:color="auto" w:fill="FFFFFF"/>
        <w:tabs>
          <w:tab w:val="left" w:pos="426"/>
          <w:tab w:val="left" w:pos="4127"/>
        </w:tabs>
        <w:spacing w:after="0"/>
        <w:ind w:left="568"/>
        <w:jc w:val="center"/>
        <w:rPr>
          <w:rStyle w:val="a7"/>
          <w:rFonts w:ascii="Times New Roman" w:hAnsi="Times New Roman"/>
          <w:sz w:val="28"/>
          <w:szCs w:val="28"/>
        </w:rPr>
      </w:pPr>
      <w:bookmarkStart w:id="7" w:name="_Toc513058537"/>
      <w:r w:rsidRPr="00D52332">
        <w:rPr>
          <w:rStyle w:val="a7"/>
          <w:rFonts w:ascii="Times New Roman" w:hAnsi="Times New Roman"/>
          <w:sz w:val="28"/>
          <w:szCs w:val="28"/>
        </w:rPr>
        <w:t>Ожидаемые результаты</w:t>
      </w:r>
      <w:bookmarkEnd w:id="7"/>
    </w:p>
    <w:p w:rsidR="0043775A" w:rsidRPr="00D52332" w:rsidRDefault="0043775A" w:rsidP="0037708C">
      <w:pPr>
        <w:shd w:val="clear" w:color="auto" w:fill="FFFFFF"/>
        <w:tabs>
          <w:tab w:val="left" w:pos="426"/>
          <w:tab w:val="left" w:pos="4127"/>
        </w:tabs>
        <w:spacing w:after="0"/>
        <w:ind w:left="568"/>
        <w:jc w:val="both"/>
        <w:rPr>
          <w:rStyle w:val="a7"/>
          <w:rFonts w:ascii="Times New Roman" w:hAnsi="Times New Roman"/>
          <w:b w:val="0"/>
          <w:sz w:val="28"/>
          <w:szCs w:val="28"/>
        </w:rPr>
      </w:pPr>
    </w:p>
    <w:p w:rsidR="0043775A" w:rsidRPr="00D52332" w:rsidRDefault="0043775A" w:rsidP="003770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1. Общее оздоровление обучающихся, укрепление их здоровья.</w:t>
      </w:r>
    </w:p>
    <w:p w:rsidR="0043775A" w:rsidRPr="00D52332" w:rsidRDefault="0043775A" w:rsidP="0037708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2. Укрепление физических и психологических сил детей и подростков, развитие лидерских и организаторских качеств, приобретение новых знаний, развитие физических качеств и творческих способностей, детской самостоятельности и самодеятельности.</w:t>
      </w:r>
    </w:p>
    <w:p w:rsidR="0043775A" w:rsidRPr="00D52332" w:rsidRDefault="0043775A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3. Развитие участниками смены умений и навыков  индивидуальной, коллективной, спортивной, творческой и трудовой деятельности, социальной активности.</w:t>
      </w:r>
    </w:p>
    <w:p w:rsidR="0043775A" w:rsidRPr="00D52332" w:rsidRDefault="0043775A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4. Развитие коммуникативных способностей и толерантности.</w:t>
      </w:r>
    </w:p>
    <w:p w:rsidR="0043775A" w:rsidRPr="00D52332" w:rsidRDefault="0043775A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5. Повышение творческой активности детей путем вовлечения их в социально-значимую деятельность.</w:t>
      </w:r>
    </w:p>
    <w:p w:rsidR="0043775A" w:rsidRPr="00D52332" w:rsidRDefault="0043775A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6.  Приобретение новых знаний и умений в спортивной и  других видах деятельности (разучивание игр, песен, стихов, считалок).</w:t>
      </w:r>
    </w:p>
    <w:p w:rsidR="0043775A" w:rsidRPr="00D52332" w:rsidRDefault="0043775A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7. Расширение кругозора детей.</w:t>
      </w:r>
    </w:p>
    <w:p w:rsidR="0043775A" w:rsidRPr="00D52332" w:rsidRDefault="0043775A" w:rsidP="0037708C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8. Повышение общей культуры обучающимся, привитие им социально-нравственных норм.</w:t>
      </w:r>
    </w:p>
    <w:p w:rsidR="0043775A" w:rsidRPr="00D52332" w:rsidRDefault="0043775A" w:rsidP="0037708C">
      <w:pPr>
        <w:shd w:val="clear" w:color="auto" w:fill="FFFFFF"/>
        <w:tabs>
          <w:tab w:val="left" w:pos="426"/>
          <w:tab w:val="left" w:pos="993"/>
        </w:tabs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9. Личностный рост участников смены.</w:t>
      </w:r>
    </w:p>
    <w:p w:rsidR="0043775A" w:rsidRPr="00D52332" w:rsidRDefault="0043775A" w:rsidP="0037708C">
      <w:pPr>
        <w:pStyle w:val="1"/>
        <w:spacing w:line="276" w:lineRule="auto"/>
        <w:rPr>
          <w:rStyle w:val="a7"/>
          <w:b/>
          <w:szCs w:val="28"/>
        </w:rPr>
      </w:pPr>
      <w:bookmarkStart w:id="8" w:name="_Toc513058538"/>
      <w:r w:rsidRPr="00D52332">
        <w:rPr>
          <w:rStyle w:val="a7"/>
          <w:b/>
          <w:szCs w:val="28"/>
        </w:rPr>
        <w:t>Принципы реализации программы</w:t>
      </w:r>
      <w:bookmarkEnd w:id="8"/>
    </w:p>
    <w:p w:rsidR="0043775A" w:rsidRPr="00D52332" w:rsidRDefault="0043775A" w:rsidP="0037708C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Безусловная безопасность всех мероприятий;</w:t>
      </w:r>
    </w:p>
    <w:p w:rsidR="0043775A" w:rsidRPr="00D52332" w:rsidRDefault="0043775A" w:rsidP="0037708C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Учет особенностей каждой личности;</w:t>
      </w:r>
    </w:p>
    <w:p w:rsidR="0043775A" w:rsidRPr="00D52332" w:rsidRDefault="0043775A" w:rsidP="0037708C">
      <w:pPr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Возможность проявления способностей во всех областях досуговой и</w:t>
      </w:r>
    </w:p>
    <w:p w:rsidR="0043775A" w:rsidRPr="00D52332" w:rsidRDefault="0043775A" w:rsidP="0037708C">
      <w:pPr>
        <w:pStyle w:val="a6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творческой деятельности всеми участниками лагеря;</w:t>
      </w:r>
    </w:p>
    <w:p w:rsidR="0043775A" w:rsidRPr="00D52332" w:rsidRDefault="0043775A" w:rsidP="0037708C">
      <w:pPr>
        <w:numPr>
          <w:ilvl w:val="0"/>
          <w:numId w:val="3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Достаточное количество оборудования и материалов для организации</w:t>
      </w:r>
    </w:p>
    <w:p w:rsidR="0043775A" w:rsidRPr="00D52332" w:rsidRDefault="0043775A" w:rsidP="0037708C">
      <w:pPr>
        <w:pStyle w:val="a6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всей деятельности лагеря;</w:t>
      </w:r>
    </w:p>
    <w:p w:rsidR="0043775A" w:rsidRPr="00D52332" w:rsidRDefault="0043775A" w:rsidP="0037708C">
      <w:pPr>
        <w:numPr>
          <w:ilvl w:val="0"/>
          <w:numId w:val="4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Распределение эмоциональной и физической нагрузки в течение</w:t>
      </w:r>
    </w:p>
    <w:p w:rsidR="0043775A" w:rsidRPr="00D52332" w:rsidRDefault="0043775A" w:rsidP="0037708C">
      <w:pPr>
        <w:pStyle w:val="a6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каждого дня;</w:t>
      </w:r>
    </w:p>
    <w:p w:rsidR="0043775A" w:rsidRPr="00D52332" w:rsidRDefault="0043775A" w:rsidP="0037708C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Четкое распределение обязанностей и времени между всеми</w:t>
      </w:r>
    </w:p>
    <w:p w:rsidR="0043775A" w:rsidRPr="00D52332" w:rsidRDefault="0043775A" w:rsidP="0037708C">
      <w:pPr>
        <w:pStyle w:val="a6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lastRenderedPageBreak/>
        <w:t>участниками лагеря;</w:t>
      </w:r>
    </w:p>
    <w:p w:rsidR="0043775A" w:rsidRPr="00D52332" w:rsidRDefault="0043775A" w:rsidP="0037708C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Моделирование и создание ситуации успеха при общении разных</w:t>
      </w:r>
    </w:p>
    <w:p w:rsidR="0043775A" w:rsidRPr="00D52332" w:rsidRDefault="0043775A" w:rsidP="0037708C">
      <w:pPr>
        <w:pStyle w:val="a6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категорий детей и взрослых;</w:t>
      </w:r>
    </w:p>
    <w:p w:rsidR="0043775A" w:rsidRPr="00D52332" w:rsidRDefault="0043775A" w:rsidP="0037708C">
      <w:pPr>
        <w:numPr>
          <w:ilvl w:val="0"/>
          <w:numId w:val="7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43775A" w:rsidRPr="00D52332" w:rsidRDefault="0043775A" w:rsidP="0037708C">
      <w:pPr>
        <w:pStyle w:val="1"/>
        <w:spacing w:line="276" w:lineRule="auto"/>
        <w:rPr>
          <w:szCs w:val="28"/>
        </w:rPr>
      </w:pPr>
      <w:bookmarkStart w:id="9" w:name="_Toc513058539"/>
      <w:r w:rsidRPr="00D52332">
        <w:rPr>
          <w:szCs w:val="28"/>
        </w:rPr>
        <w:t>Педагогические методы</w:t>
      </w:r>
      <w:bookmarkEnd w:id="9"/>
    </w:p>
    <w:p w:rsidR="0043775A" w:rsidRPr="00D52332" w:rsidRDefault="0043775A" w:rsidP="0037708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 метод коллективного действия; </w:t>
      </w:r>
    </w:p>
    <w:p w:rsidR="0043775A" w:rsidRPr="00D52332" w:rsidRDefault="0043775A" w:rsidP="0037708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метод демократического принятия решений по общезначимым вопросам; </w:t>
      </w:r>
    </w:p>
    <w:p w:rsidR="0043775A" w:rsidRPr="00D52332" w:rsidRDefault="0043775A" w:rsidP="0037708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 метод воздействия доброжелательной обстановкой; </w:t>
      </w:r>
    </w:p>
    <w:p w:rsidR="0043775A" w:rsidRPr="00D52332" w:rsidRDefault="0043775A" w:rsidP="0037708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 метод эмоционального заражения привлекательной деятельностью; </w:t>
      </w:r>
    </w:p>
    <w:p w:rsidR="0043775A" w:rsidRPr="00D52332" w:rsidRDefault="0043775A" w:rsidP="0037708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  метод поощрения; </w:t>
      </w:r>
    </w:p>
    <w:p w:rsidR="0043775A" w:rsidRPr="00D52332" w:rsidRDefault="0043775A" w:rsidP="0037708C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52332">
        <w:rPr>
          <w:sz w:val="28"/>
          <w:szCs w:val="28"/>
        </w:rPr>
        <w:t xml:space="preserve"> метод индивидуализации способов участия ребенка в деятельности. </w:t>
      </w:r>
    </w:p>
    <w:p w:rsidR="0043775A" w:rsidRPr="00D52332" w:rsidRDefault="0043775A" w:rsidP="0037708C">
      <w:pPr>
        <w:shd w:val="clear" w:color="auto" w:fill="FFFFFF"/>
        <w:tabs>
          <w:tab w:val="left" w:pos="0"/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43775A" w:rsidRPr="00D52332" w:rsidRDefault="0043775A" w:rsidP="0037708C">
      <w:pPr>
        <w:pStyle w:val="1"/>
        <w:spacing w:line="276" w:lineRule="auto"/>
        <w:rPr>
          <w:szCs w:val="28"/>
        </w:rPr>
      </w:pPr>
      <w:bookmarkStart w:id="10" w:name="_Toc513058540"/>
      <w:r w:rsidRPr="00D52332">
        <w:rPr>
          <w:szCs w:val="28"/>
        </w:rPr>
        <w:t>Формы организации деятельности детей</w:t>
      </w:r>
      <w:bookmarkEnd w:id="10"/>
      <w:r w:rsidRPr="00D52332">
        <w:rPr>
          <w:szCs w:val="28"/>
        </w:rPr>
        <w:t xml:space="preserve"> </w:t>
      </w:r>
    </w:p>
    <w:p w:rsidR="0043775A" w:rsidRPr="00D52332" w:rsidRDefault="0043775A" w:rsidP="0037708C">
      <w:pPr>
        <w:numPr>
          <w:ilvl w:val="1"/>
          <w:numId w:val="5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Утренняя зарядка;</w:t>
      </w:r>
    </w:p>
    <w:p w:rsidR="0043775A" w:rsidRPr="00D52332" w:rsidRDefault="0043775A" w:rsidP="0037708C">
      <w:pPr>
        <w:numPr>
          <w:ilvl w:val="1"/>
          <w:numId w:val="5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Игры  на спортивной площадке;</w:t>
      </w:r>
    </w:p>
    <w:p w:rsidR="0043775A" w:rsidRPr="00D52332" w:rsidRDefault="0043775A" w:rsidP="0037708C">
      <w:pPr>
        <w:numPr>
          <w:ilvl w:val="1"/>
          <w:numId w:val="5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Подвижные игры на свежем воздухе;</w:t>
      </w:r>
    </w:p>
    <w:p w:rsidR="0043775A" w:rsidRPr="00D52332" w:rsidRDefault="0043775A" w:rsidP="0037708C">
      <w:pPr>
        <w:numPr>
          <w:ilvl w:val="1"/>
          <w:numId w:val="5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Эстафеты (спортивная игра «Веселые старты»);</w:t>
      </w:r>
    </w:p>
    <w:p w:rsidR="0043775A" w:rsidRPr="00D52332" w:rsidRDefault="0043775A" w:rsidP="0037708C">
      <w:pPr>
        <w:numPr>
          <w:ilvl w:val="1"/>
          <w:numId w:val="5"/>
        </w:numPr>
        <w:shd w:val="clear" w:color="auto" w:fill="FFFFFF"/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Оздоровительные мероприятия (воздушно-солнечные ванны);</w:t>
      </w:r>
    </w:p>
    <w:p w:rsidR="0043775A" w:rsidRPr="00D52332" w:rsidRDefault="0043775A" w:rsidP="003770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775A" w:rsidRPr="00D52332" w:rsidRDefault="0043775A" w:rsidP="0037708C">
      <w:pPr>
        <w:jc w:val="center"/>
        <w:rPr>
          <w:rFonts w:ascii="Times New Roman" w:hAnsi="Times New Roman"/>
          <w:b/>
          <w:sz w:val="28"/>
          <w:szCs w:val="28"/>
        </w:rPr>
      </w:pPr>
      <w:r w:rsidRPr="00D52332">
        <w:rPr>
          <w:rFonts w:ascii="Times New Roman" w:hAnsi="Times New Roman"/>
          <w:b/>
          <w:sz w:val="28"/>
          <w:szCs w:val="28"/>
        </w:rPr>
        <w:t>Развитие детского самоуправления</w:t>
      </w:r>
    </w:p>
    <w:p w:rsidR="0043775A" w:rsidRPr="00D52332" w:rsidRDefault="0043775A" w:rsidP="0037708C">
      <w:pPr>
        <w:pStyle w:val="a6"/>
        <w:spacing w:line="276" w:lineRule="auto"/>
        <w:rPr>
          <w:sz w:val="28"/>
          <w:szCs w:val="28"/>
        </w:rPr>
      </w:pPr>
      <w:r w:rsidRPr="00D52332">
        <w:rPr>
          <w:sz w:val="28"/>
          <w:szCs w:val="28"/>
        </w:rPr>
        <w:t xml:space="preserve">Детское самоуправление в лагере – это демократическая форма организации жизнедеятельности ученического коллектива, обеспечивающая </w:t>
      </w:r>
    </w:p>
    <w:p w:rsidR="0043775A" w:rsidRPr="00D52332" w:rsidRDefault="0043775A" w:rsidP="0037708C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 xml:space="preserve">развитие самостоятельности обучающихся; </w:t>
      </w:r>
    </w:p>
    <w:p w:rsidR="0043775A" w:rsidRPr="00D52332" w:rsidRDefault="0043775A" w:rsidP="0037708C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 xml:space="preserve">оптимальное решение повседневных задач с учетом интересов детей; </w:t>
      </w:r>
    </w:p>
    <w:p w:rsidR="0043775A" w:rsidRPr="00A717BC" w:rsidRDefault="0043775A" w:rsidP="004E1F10">
      <w:pPr>
        <w:numPr>
          <w:ilvl w:val="0"/>
          <w:numId w:val="27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 xml:space="preserve">подготовку к будущему выполнению обязанности по участию в руководстве государственными и общественными делами, т. е, приобретение каждым подростком знаний, умений и навыков управленческой деятельности. </w:t>
      </w:r>
    </w:p>
    <w:p w:rsidR="0043775A" w:rsidRPr="00D52332" w:rsidRDefault="0043775A" w:rsidP="0037708C">
      <w:pPr>
        <w:jc w:val="center"/>
        <w:rPr>
          <w:rFonts w:ascii="Times New Roman" w:hAnsi="Times New Roman"/>
          <w:b/>
          <w:sz w:val="28"/>
          <w:szCs w:val="28"/>
        </w:rPr>
      </w:pPr>
      <w:r w:rsidRPr="00D52332">
        <w:rPr>
          <w:rFonts w:ascii="Times New Roman" w:hAnsi="Times New Roman"/>
          <w:b/>
          <w:sz w:val="28"/>
          <w:szCs w:val="28"/>
        </w:rPr>
        <w:t>Структура самоуправления</w:t>
      </w:r>
    </w:p>
    <w:p w:rsidR="0043775A" w:rsidRPr="00D52332" w:rsidRDefault="0043775A" w:rsidP="0037708C">
      <w:pPr>
        <w:pStyle w:val="a6"/>
        <w:spacing w:line="276" w:lineRule="auto"/>
        <w:rPr>
          <w:sz w:val="28"/>
          <w:szCs w:val="28"/>
        </w:rPr>
      </w:pPr>
      <w:r w:rsidRPr="00D52332">
        <w:rPr>
          <w:rStyle w:val="a8"/>
          <w:iCs/>
          <w:sz w:val="28"/>
          <w:szCs w:val="28"/>
        </w:rPr>
        <w:t>Общий сбор лагеря</w:t>
      </w:r>
      <w:r w:rsidRPr="00D52332">
        <w:rPr>
          <w:sz w:val="28"/>
          <w:szCs w:val="28"/>
        </w:rPr>
        <w:t xml:space="preserve"> – высший законодательный орган смены при равном представительстве детей и взрослых. Избирается на общем собрании детей и </w:t>
      </w:r>
      <w:r w:rsidRPr="00D52332">
        <w:rPr>
          <w:sz w:val="28"/>
          <w:szCs w:val="28"/>
        </w:rPr>
        <w:lastRenderedPageBreak/>
        <w:t>сотрудников лагеря, принимает решения, касающиеся жизнедеятельности всех участников смены, утверждает программы, планы. Собирается 3–5 раз в смену.</w:t>
      </w:r>
      <w:r w:rsidRPr="00D52332">
        <w:rPr>
          <w:sz w:val="28"/>
          <w:szCs w:val="28"/>
        </w:rPr>
        <w:br/>
      </w:r>
      <w:r w:rsidRPr="00D52332">
        <w:rPr>
          <w:rStyle w:val="a8"/>
          <w:iCs/>
          <w:sz w:val="28"/>
          <w:szCs w:val="28"/>
        </w:rPr>
        <w:t>Совет лагеря</w:t>
      </w:r>
      <w:r w:rsidRPr="00D52332">
        <w:rPr>
          <w:sz w:val="28"/>
          <w:szCs w:val="28"/>
        </w:rPr>
        <w:t xml:space="preserve"> – детский исполнительный орган самоуправления, состоящий из представителей отрядов. Собирается один раз в день. Планирует работу на день, подводит итоги дня, осуществляет обмен информацией, контролирует работу отрядов в течение дня.</w:t>
      </w:r>
      <w:r w:rsidRPr="00D52332">
        <w:rPr>
          <w:sz w:val="28"/>
          <w:szCs w:val="28"/>
        </w:rPr>
        <w:br/>
      </w:r>
      <w:r w:rsidRPr="00D52332">
        <w:rPr>
          <w:rStyle w:val="a8"/>
          <w:iCs/>
          <w:sz w:val="28"/>
          <w:szCs w:val="28"/>
        </w:rPr>
        <w:t xml:space="preserve">Творческие </w:t>
      </w:r>
      <w:proofErr w:type="spellStart"/>
      <w:r w:rsidRPr="00D52332">
        <w:rPr>
          <w:rStyle w:val="a8"/>
          <w:iCs/>
          <w:sz w:val="28"/>
          <w:szCs w:val="28"/>
        </w:rPr>
        <w:t>микрогруппы</w:t>
      </w:r>
      <w:proofErr w:type="spellEnd"/>
      <w:r w:rsidRPr="00D52332">
        <w:rPr>
          <w:sz w:val="28"/>
          <w:szCs w:val="28"/>
        </w:rPr>
        <w:t xml:space="preserve"> – временные детские объединения, которые разрабатывают и организуют различные конкурсные программы, праздники и т.д.</w:t>
      </w:r>
    </w:p>
    <w:p w:rsidR="0043775A" w:rsidRPr="00D52332" w:rsidRDefault="0043775A" w:rsidP="0037708C">
      <w:pPr>
        <w:pStyle w:val="a6"/>
        <w:spacing w:line="276" w:lineRule="auto"/>
        <w:rPr>
          <w:sz w:val="28"/>
          <w:szCs w:val="28"/>
        </w:rPr>
      </w:pPr>
      <w:r w:rsidRPr="00D52332">
        <w:rPr>
          <w:rStyle w:val="a7"/>
          <w:bCs/>
          <w:sz w:val="28"/>
          <w:szCs w:val="28"/>
        </w:rPr>
        <w:t>Законы лагеря</w:t>
      </w:r>
      <w:r w:rsidRPr="00D52332">
        <w:rPr>
          <w:sz w:val="28"/>
          <w:szCs w:val="28"/>
        </w:rPr>
        <w:t xml:space="preserve"> </w:t>
      </w:r>
    </w:p>
    <w:p w:rsidR="0043775A" w:rsidRPr="00D52332" w:rsidRDefault="0043775A" w:rsidP="0037708C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 xml:space="preserve">Закон доброго отношения к людям. </w:t>
      </w:r>
    </w:p>
    <w:p w:rsidR="0043775A" w:rsidRPr="00D52332" w:rsidRDefault="0043775A" w:rsidP="0037708C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 xml:space="preserve">Закон охраны природы. </w:t>
      </w:r>
    </w:p>
    <w:p w:rsidR="0043775A" w:rsidRPr="00D52332" w:rsidRDefault="0043775A" w:rsidP="0037708C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 xml:space="preserve">Закон здорового образа жизни. </w:t>
      </w:r>
    </w:p>
    <w:p w:rsidR="0043775A" w:rsidRPr="00D52332" w:rsidRDefault="0043775A" w:rsidP="0037708C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Закон с</w:t>
      </w:r>
      <w:r w:rsidR="007B1C26">
        <w:rPr>
          <w:rFonts w:ascii="Times New Roman" w:hAnsi="Times New Roman"/>
          <w:sz w:val="28"/>
          <w:szCs w:val="28"/>
        </w:rPr>
        <w:t>ам</w:t>
      </w:r>
      <w:r w:rsidRPr="00D52332">
        <w:rPr>
          <w:rFonts w:ascii="Times New Roman" w:hAnsi="Times New Roman"/>
          <w:sz w:val="28"/>
          <w:szCs w:val="28"/>
        </w:rPr>
        <w:t xml:space="preserve">оуправления. </w:t>
      </w:r>
    </w:p>
    <w:p w:rsidR="0043775A" w:rsidRPr="00D52332" w:rsidRDefault="0043775A" w:rsidP="0037708C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 xml:space="preserve">Закон свободы слова. </w:t>
      </w:r>
    </w:p>
    <w:p w:rsidR="0043775A" w:rsidRPr="00D52332" w:rsidRDefault="0043775A" w:rsidP="0037708C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 xml:space="preserve">Закон “ноль-ноль”. </w:t>
      </w:r>
    </w:p>
    <w:p w:rsidR="0043775A" w:rsidRPr="00D52332" w:rsidRDefault="0043775A" w:rsidP="0037708C">
      <w:pPr>
        <w:numPr>
          <w:ilvl w:val="0"/>
          <w:numId w:val="29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 xml:space="preserve">Закон поднятой руки. </w:t>
      </w:r>
    </w:p>
    <w:p w:rsidR="0043775A" w:rsidRPr="00D52332" w:rsidRDefault="0043775A" w:rsidP="0037708C">
      <w:pPr>
        <w:pStyle w:val="1"/>
        <w:spacing w:line="276" w:lineRule="auto"/>
        <w:rPr>
          <w:szCs w:val="28"/>
        </w:rPr>
      </w:pPr>
      <w:bookmarkStart w:id="11" w:name="_Toc513058541"/>
      <w:r w:rsidRPr="00D52332">
        <w:rPr>
          <w:szCs w:val="28"/>
        </w:rPr>
        <w:t>Система мотивации и стимулирования</w:t>
      </w:r>
      <w:bookmarkEnd w:id="11"/>
    </w:p>
    <w:p w:rsidR="0043775A" w:rsidRPr="00D52332" w:rsidRDefault="0043775A" w:rsidP="0037708C">
      <w:pPr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Мотивацию можно разделить на два уровня силы: мотивация сохранения и мотивация достижения.</w:t>
      </w:r>
    </w:p>
    <w:p w:rsidR="0043775A" w:rsidRPr="00D52332" w:rsidRDefault="0043775A" w:rsidP="0037708C">
      <w:pPr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Чаще всего человеком используется мотивация сохранения. Такое эмоциональное состояние не требует длительной силы эмоций. Активность находится на низком уровне и направлена на то, чтобы не потерять то, что уже создано.</w:t>
      </w:r>
    </w:p>
    <w:p w:rsidR="0043775A" w:rsidRPr="00D52332" w:rsidRDefault="0043775A" w:rsidP="0037708C">
      <w:pPr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А вот мотивация достижений требует гораздо большей силы эмоций. И, соответственно, требует большей активности для достижения желаемого (то, чего хочется на данный момент).</w:t>
      </w:r>
    </w:p>
    <w:p w:rsidR="0043775A" w:rsidRPr="00D52332" w:rsidRDefault="0043775A" w:rsidP="0037708C">
      <w:pPr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В течение всей смены стимулируется личностное развитие и рост каждого ребёнка, посещающего летний оздоровительный лагерь</w:t>
      </w:r>
      <w:proofErr w:type="gramStart"/>
      <w:r w:rsidRPr="00D5233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52332">
        <w:rPr>
          <w:rFonts w:ascii="Times New Roman" w:hAnsi="Times New Roman"/>
          <w:sz w:val="28"/>
          <w:szCs w:val="28"/>
        </w:rPr>
        <w:t xml:space="preserve"> лагере  разработана система стимулирования успешности и лично</w:t>
      </w:r>
      <w:r w:rsidR="00E26FAC">
        <w:rPr>
          <w:rFonts w:ascii="Times New Roman" w:hAnsi="Times New Roman"/>
          <w:sz w:val="28"/>
          <w:szCs w:val="28"/>
        </w:rPr>
        <w:t>стного роста. Каждый воспитанник</w:t>
      </w:r>
      <w:r w:rsidRPr="00D52332">
        <w:rPr>
          <w:rFonts w:ascii="Times New Roman" w:hAnsi="Times New Roman"/>
          <w:sz w:val="28"/>
          <w:szCs w:val="28"/>
        </w:rPr>
        <w:t xml:space="preserve"> может ежедневно получать награды</w:t>
      </w:r>
      <w:r w:rsidR="00E26FAC">
        <w:rPr>
          <w:rFonts w:ascii="Times New Roman" w:hAnsi="Times New Roman"/>
          <w:sz w:val="28"/>
          <w:szCs w:val="28"/>
        </w:rPr>
        <w:t xml:space="preserve">, </w:t>
      </w:r>
      <w:r w:rsidRPr="00D52332">
        <w:rPr>
          <w:rFonts w:ascii="Times New Roman" w:hAnsi="Times New Roman"/>
          <w:sz w:val="28"/>
          <w:szCs w:val="28"/>
        </w:rPr>
        <w:t>значок</w:t>
      </w:r>
      <w:r w:rsidR="00E26FAC">
        <w:rPr>
          <w:rFonts w:ascii="Times New Roman" w:hAnsi="Times New Roman"/>
          <w:sz w:val="28"/>
          <w:szCs w:val="28"/>
        </w:rPr>
        <w:t xml:space="preserve"> «Герой дня</w:t>
      </w:r>
      <w:r w:rsidRPr="00D52332">
        <w:rPr>
          <w:rFonts w:ascii="Times New Roman" w:hAnsi="Times New Roman"/>
          <w:sz w:val="28"/>
          <w:szCs w:val="28"/>
        </w:rPr>
        <w:t xml:space="preserve">» за активное участие в жизни команды и в целом лагеря. </w:t>
      </w:r>
    </w:p>
    <w:p w:rsidR="0043775A" w:rsidRPr="00D52332" w:rsidRDefault="0043775A" w:rsidP="0037708C">
      <w:pPr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В конце л</w:t>
      </w:r>
      <w:r w:rsidR="00E26FAC">
        <w:rPr>
          <w:rFonts w:ascii="Times New Roman" w:hAnsi="Times New Roman"/>
          <w:sz w:val="28"/>
          <w:szCs w:val="28"/>
        </w:rPr>
        <w:t xml:space="preserve">агерной смены подводятся итоги. </w:t>
      </w:r>
      <w:r w:rsidRPr="00D52332">
        <w:rPr>
          <w:rFonts w:ascii="Times New Roman" w:hAnsi="Times New Roman"/>
          <w:sz w:val="28"/>
          <w:szCs w:val="28"/>
        </w:rPr>
        <w:t>По итогам победители получают грамоты.</w:t>
      </w:r>
    </w:p>
    <w:p w:rsidR="0043775A" w:rsidRPr="00D52332" w:rsidRDefault="0043775A" w:rsidP="0037708C">
      <w:pPr>
        <w:pStyle w:val="1"/>
        <w:spacing w:line="276" w:lineRule="auto"/>
        <w:rPr>
          <w:szCs w:val="28"/>
        </w:rPr>
      </w:pPr>
      <w:bookmarkStart w:id="12" w:name="_Toc513058542"/>
      <w:r w:rsidRPr="00D52332">
        <w:rPr>
          <w:szCs w:val="28"/>
        </w:rPr>
        <w:lastRenderedPageBreak/>
        <w:t>Образовательная деятельность</w:t>
      </w:r>
      <w:bookmarkEnd w:id="12"/>
    </w:p>
    <w:p w:rsidR="0043775A" w:rsidRPr="00D52332" w:rsidRDefault="0043775A" w:rsidP="0037708C">
      <w:pPr>
        <w:pStyle w:val="2"/>
        <w:spacing w:line="276" w:lineRule="auto"/>
        <w:rPr>
          <w:szCs w:val="28"/>
        </w:rPr>
      </w:pPr>
      <w:bookmarkStart w:id="13" w:name="_Toc513058543"/>
      <w:r w:rsidRPr="00D52332">
        <w:rPr>
          <w:szCs w:val="28"/>
        </w:rPr>
        <w:t>реализация образовательного компонента</w:t>
      </w:r>
      <w:bookmarkEnd w:id="13"/>
    </w:p>
    <w:p w:rsidR="0043775A" w:rsidRPr="00D52332" w:rsidRDefault="0043775A" w:rsidP="003770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52332">
        <w:rPr>
          <w:color w:val="000000"/>
          <w:sz w:val="28"/>
          <w:szCs w:val="28"/>
        </w:rPr>
        <w:t>Механизм реализации образовательного компонента Физкультурно-</w:t>
      </w:r>
      <w:r w:rsidR="007B1C26">
        <w:rPr>
          <w:color w:val="000000"/>
          <w:sz w:val="28"/>
          <w:szCs w:val="28"/>
        </w:rPr>
        <w:t>оздоровительной</w:t>
      </w:r>
      <w:r w:rsidRPr="00D52332">
        <w:rPr>
          <w:color w:val="000000"/>
          <w:sz w:val="28"/>
          <w:szCs w:val="28"/>
        </w:rPr>
        <w:t xml:space="preserve"> направленности подразумевает организацию познавательных бесед об истории спорта, олимпийского движения. В рамках празднования «Дня России» запланирован ряд мероприятий. Тематическое содержание</w:t>
      </w:r>
      <w:r w:rsidR="00E26FAC">
        <w:rPr>
          <w:color w:val="000000"/>
          <w:sz w:val="28"/>
          <w:szCs w:val="28"/>
        </w:rPr>
        <w:t xml:space="preserve"> занятий</w:t>
      </w:r>
      <w:r w:rsidRPr="00D52332">
        <w:rPr>
          <w:color w:val="000000"/>
          <w:sz w:val="28"/>
          <w:szCs w:val="28"/>
        </w:rPr>
        <w:t xml:space="preserve"> соответствует возрастным особенностям и уровню знаний воспитанников.</w:t>
      </w:r>
    </w:p>
    <w:p w:rsidR="0043775A" w:rsidRPr="00D52332" w:rsidRDefault="0043775A" w:rsidP="0037708C">
      <w:pPr>
        <w:pStyle w:val="2"/>
        <w:spacing w:line="276" w:lineRule="auto"/>
        <w:rPr>
          <w:szCs w:val="28"/>
        </w:rPr>
      </w:pPr>
      <w:bookmarkStart w:id="14" w:name="_Toc513058544"/>
      <w:r w:rsidRPr="00D52332">
        <w:rPr>
          <w:szCs w:val="28"/>
        </w:rPr>
        <w:t>реализация дополнительных образовательных программ по направлениям</w:t>
      </w:r>
      <w:bookmarkEnd w:id="14"/>
    </w:p>
    <w:p w:rsidR="0043775A" w:rsidRPr="00D52332" w:rsidRDefault="0043775A" w:rsidP="003770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52332">
        <w:rPr>
          <w:sz w:val="28"/>
          <w:szCs w:val="28"/>
        </w:rPr>
        <w:t>Программа оздоровления детей является комплексной, в котором учащихся ждёт много приключений, множество интересных и увлекательных встреч, в котором будут жить все дружно, заботясь, друг о друге и об окружающих, развивая свои физические качества. В связи с этим программа делится на несколько направлений и этапов реализации:</w:t>
      </w:r>
    </w:p>
    <w:p w:rsidR="0043775A" w:rsidRPr="00D52332" w:rsidRDefault="0043775A" w:rsidP="003770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3775A" w:rsidRPr="00D52332" w:rsidRDefault="0043775A" w:rsidP="0037708C">
      <w:pPr>
        <w:pStyle w:val="a6"/>
        <w:shd w:val="clear" w:color="auto" w:fill="FFFFFF"/>
        <w:tabs>
          <w:tab w:val="left" w:pos="567"/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D52332">
        <w:rPr>
          <w:b/>
          <w:sz w:val="28"/>
          <w:szCs w:val="28"/>
        </w:rPr>
        <w:t>1.Физкультурно-оздоровительное направление:</w:t>
      </w:r>
    </w:p>
    <w:p w:rsidR="0043775A" w:rsidRPr="00D52332" w:rsidRDefault="0043775A" w:rsidP="0037708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День здоровья «О спорт, ты – мир!»;</w:t>
      </w:r>
    </w:p>
    <w:p w:rsidR="0043775A" w:rsidRPr="00D52332" w:rsidRDefault="0043775A" w:rsidP="0037708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Утренняя зарядка;</w:t>
      </w:r>
    </w:p>
    <w:p w:rsidR="0043775A" w:rsidRPr="00D52332" w:rsidRDefault="0043775A" w:rsidP="0037708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Подвижные игры на свежем воздухе;</w:t>
      </w:r>
    </w:p>
    <w:p w:rsidR="0043775A" w:rsidRPr="00D52332" w:rsidRDefault="0043775A" w:rsidP="0037708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Спортивные праздники, веселые старты;</w:t>
      </w:r>
    </w:p>
    <w:p w:rsidR="0043775A" w:rsidRPr="00D52332" w:rsidRDefault="0043775A" w:rsidP="0037708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О вредных привычках и о правилах здорового образа жизни;</w:t>
      </w:r>
    </w:p>
    <w:p w:rsidR="0043775A" w:rsidRPr="00D52332" w:rsidRDefault="0043775A" w:rsidP="0037708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Перекресток летних забав;</w:t>
      </w:r>
    </w:p>
    <w:p w:rsidR="0043775A" w:rsidRPr="00D52332" w:rsidRDefault="0043775A" w:rsidP="0037708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Акция «Мы – за здоровый образ жизни!»</w:t>
      </w:r>
    </w:p>
    <w:p w:rsidR="0043775A" w:rsidRPr="00D52332" w:rsidRDefault="00E26FAC" w:rsidP="0037708C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Спартакиада</w:t>
      </w:r>
      <w:r w:rsidR="0043775A" w:rsidRPr="00D52332">
        <w:rPr>
          <w:rFonts w:ascii="Times New Roman" w:hAnsi="Times New Roman"/>
          <w:sz w:val="28"/>
          <w:szCs w:val="28"/>
        </w:rPr>
        <w:t>.</w:t>
      </w:r>
    </w:p>
    <w:p w:rsidR="0043775A" w:rsidRPr="00E26FAC" w:rsidRDefault="0043775A" w:rsidP="00E26FA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D52332">
        <w:rPr>
          <w:b/>
          <w:sz w:val="28"/>
          <w:szCs w:val="28"/>
        </w:rPr>
        <w:t>2. Экологическое направление:</w:t>
      </w:r>
    </w:p>
    <w:p w:rsidR="0043775A" w:rsidRPr="00D52332" w:rsidRDefault="0043775A" w:rsidP="0037708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День земли;</w:t>
      </w:r>
    </w:p>
    <w:p w:rsidR="0043775A" w:rsidRPr="00D52332" w:rsidRDefault="00E26FAC" w:rsidP="0037708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рисунков</w:t>
      </w:r>
      <w:r w:rsidR="0043775A" w:rsidRPr="00D52332">
        <w:rPr>
          <w:rFonts w:ascii="Times New Roman" w:hAnsi="Times New Roman"/>
          <w:sz w:val="28"/>
          <w:szCs w:val="28"/>
        </w:rPr>
        <w:t>;</w:t>
      </w:r>
    </w:p>
    <w:p w:rsidR="0043775A" w:rsidRPr="00D52332" w:rsidRDefault="0043775A" w:rsidP="0037708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Праздник «Ивана Купалы»;</w:t>
      </w:r>
    </w:p>
    <w:p w:rsidR="0043775A" w:rsidRPr="00D52332" w:rsidRDefault="0043775A" w:rsidP="0037708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Экологические акции по уборке территории лагеря от мусора;</w:t>
      </w:r>
    </w:p>
    <w:p w:rsidR="0043775A" w:rsidRPr="00D52332" w:rsidRDefault="0043775A" w:rsidP="0037708C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«Зеленая аптека» — беседы о лекарственных травах.</w:t>
      </w:r>
    </w:p>
    <w:p w:rsidR="0043775A" w:rsidRPr="00D52332" w:rsidRDefault="0043775A" w:rsidP="003770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left="928"/>
        <w:jc w:val="both"/>
        <w:rPr>
          <w:b/>
          <w:sz w:val="28"/>
          <w:szCs w:val="28"/>
        </w:rPr>
      </w:pPr>
      <w:r w:rsidRPr="00D52332">
        <w:rPr>
          <w:b/>
          <w:sz w:val="28"/>
          <w:szCs w:val="28"/>
        </w:rPr>
        <w:t>3.Нравственно-эстетическое:</w:t>
      </w:r>
    </w:p>
    <w:p w:rsidR="0043775A" w:rsidRPr="00D52332" w:rsidRDefault="0043775A" w:rsidP="0037708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День друзей;</w:t>
      </w:r>
    </w:p>
    <w:p w:rsidR="0043775A" w:rsidRPr="00D52332" w:rsidRDefault="0043775A" w:rsidP="0037708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День читателя;</w:t>
      </w:r>
    </w:p>
    <w:p w:rsidR="0043775A" w:rsidRPr="00D52332" w:rsidRDefault="0043775A" w:rsidP="0037708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День юмора;</w:t>
      </w:r>
    </w:p>
    <w:p w:rsidR="0043775A" w:rsidRPr="00D52332" w:rsidRDefault="0043775A" w:rsidP="0037708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День семь;</w:t>
      </w:r>
    </w:p>
    <w:p w:rsidR="0043775A" w:rsidRPr="00D52332" w:rsidRDefault="0043775A" w:rsidP="0037708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День вежливости;</w:t>
      </w:r>
    </w:p>
    <w:p w:rsidR="0043775A" w:rsidRPr="00D52332" w:rsidRDefault="0043775A" w:rsidP="0037708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lastRenderedPageBreak/>
        <w:t>Беседы об этикете;</w:t>
      </w:r>
    </w:p>
    <w:p w:rsidR="0043775A" w:rsidRPr="00D52332" w:rsidRDefault="0043775A" w:rsidP="0037708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Конкурсы рисунков, поделок;</w:t>
      </w:r>
    </w:p>
    <w:p w:rsidR="0043775A" w:rsidRPr="00D52332" w:rsidRDefault="0043775A" w:rsidP="0037708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Игровые программы;</w:t>
      </w:r>
    </w:p>
    <w:p w:rsidR="0043775A" w:rsidRPr="00D52332" w:rsidRDefault="0043775A" w:rsidP="0037708C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Концерт.</w:t>
      </w:r>
    </w:p>
    <w:p w:rsidR="0043775A" w:rsidRPr="00D52332" w:rsidRDefault="0043775A" w:rsidP="003770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D52332">
        <w:rPr>
          <w:b/>
          <w:sz w:val="28"/>
          <w:szCs w:val="28"/>
        </w:rPr>
        <w:t>4.Патриотическое направление:</w:t>
      </w:r>
    </w:p>
    <w:p w:rsidR="0043775A" w:rsidRPr="00D52332" w:rsidRDefault="0043775A" w:rsidP="0037708C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День России;</w:t>
      </w:r>
    </w:p>
    <w:p w:rsidR="0043775A" w:rsidRPr="00D52332" w:rsidRDefault="0043775A" w:rsidP="0037708C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День национальных культур</w:t>
      </w:r>
    </w:p>
    <w:p w:rsidR="0043775A" w:rsidRPr="00D52332" w:rsidRDefault="0043775A" w:rsidP="0037708C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Викторины, конкурсы</w:t>
      </w:r>
    </w:p>
    <w:p w:rsidR="0043775A" w:rsidRPr="00D52332" w:rsidRDefault="0043775A" w:rsidP="0037708C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Беседы и эстафеты с использованием народных игр.</w:t>
      </w:r>
    </w:p>
    <w:p w:rsidR="0043775A" w:rsidRPr="00D52332" w:rsidRDefault="0043775A" w:rsidP="003770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D52332">
        <w:rPr>
          <w:b/>
          <w:sz w:val="28"/>
          <w:szCs w:val="28"/>
        </w:rPr>
        <w:t>5.Профилактическое направление:</w:t>
      </w:r>
    </w:p>
    <w:p w:rsidR="0043775A" w:rsidRPr="00D52332" w:rsidRDefault="0043775A" w:rsidP="0037708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 xml:space="preserve">День </w:t>
      </w:r>
      <w:r w:rsidR="00E26FAC">
        <w:rPr>
          <w:rFonts w:ascii="Times New Roman" w:hAnsi="Times New Roman"/>
          <w:sz w:val="28"/>
          <w:szCs w:val="28"/>
        </w:rPr>
        <w:t>безопасности</w:t>
      </w:r>
    </w:p>
    <w:p w:rsidR="0043775A" w:rsidRPr="00D52332" w:rsidRDefault="00E26FAC" w:rsidP="0037708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агитбригад;</w:t>
      </w:r>
    </w:p>
    <w:p w:rsidR="0043775A" w:rsidRPr="00D52332" w:rsidRDefault="0043775A" w:rsidP="0037708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Инструктажи по ТБ, ППБ, ПДД;</w:t>
      </w:r>
    </w:p>
    <w:p w:rsidR="0043775A" w:rsidRPr="00D52332" w:rsidRDefault="0043775A" w:rsidP="0037708C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332">
        <w:rPr>
          <w:rFonts w:ascii="Times New Roman" w:hAnsi="Times New Roman"/>
          <w:sz w:val="28"/>
          <w:szCs w:val="28"/>
        </w:rPr>
        <w:t>Беседы медика о пользе закаливания, зарядки и т.д.</w:t>
      </w:r>
    </w:p>
    <w:p w:rsidR="0043775A" w:rsidRPr="00D52332" w:rsidRDefault="0043775A" w:rsidP="0037708C">
      <w:pPr>
        <w:rPr>
          <w:rFonts w:ascii="Times New Roman" w:hAnsi="Times New Roman"/>
          <w:sz w:val="28"/>
          <w:szCs w:val="28"/>
        </w:rPr>
      </w:pPr>
    </w:p>
    <w:p w:rsidR="0043775A" w:rsidRDefault="0043775A" w:rsidP="00B508BB">
      <w:pPr>
        <w:pStyle w:val="1"/>
      </w:pPr>
      <w:bookmarkStart w:id="15" w:name="_Toc513058547"/>
      <w:r w:rsidRPr="00B508BB">
        <w:t>Факторы риска</w:t>
      </w:r>
      <w:bookmarkEnd w:id="15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43775A" w:rsidRPr="00C10504">
        <w:tc>
          <w:tcPr>
            <w:tcW w:w="4672" w:type="dxa"/>
          </w:tcPr>
          <w:p w:rsidR="0043775A" w:rsidRPr="00C10504" w:rsidRDefault="0043775A" w:rsidP="00C10504">
            <w:pPr>
              <w:spacing w:after="0"/>
            </w:pPr>
            <w:r w:rsidRPr="00C10504">
              <w:rPr>
                <w:rFonts w:ascii="Times New Roman" w:hAnsi="Times New Roman"/>
                <w:sz w:val="28"/>
                <w:szCs w:val="28"/>
              </w:rPr>
              <w:t>Возможные факторы риска</w:t>
            </w:r>
          </w:p>
        </w:tc>
        <w:tc>
          <w:tcPr>
            <w:tcW w:w="4673" w:type="dxa"/>
          </w:tcPr>
          <w:p w:rsidR="0043775A" w:rsidRPr="00C10504" w:rsidRDefault="0043775A" w:rsidP="00C10504">
            <w:pPr>
              <w:spacing w:after="0"/>
            </w:pPr>
            <w:r w:rsidRPr="00C10504">
              <w:rPr>
                <w:rFonts w:ascii="Times New Roman" w:hAnsi="Times New Roman"/>
                <w:sz w:val="28"/>
                <w:szCs w:val="28"/>
              </w:rPr>
              <w:t>Меры профилактики</w:t>
            </w:r>
          </w:p>
        </w:tc>
      </w:tr>
      <w:tr w:rsidR="0043775A" w:rsidRPr="00C10504">
        <w:tc>
          <w:tcPr>
            <w:tcW w:w="4672" w:type="dxa"/>
          </w:tcPr>
          <w:p w:rsidR="0043775A" w:rsidRPr="00C10504" w:rsidRDefault="0043775A" w:rsidP="00C10504">
            <w:pPr>
              <w:spacing w:after="0"/>
            </w:pPr>
            <w:r w:rsidRPr="00C10504">
              <w:rPr>
                <w:rFonts w:ascii="Times New Roman" w:hAnsi="Times New Roman"/>
                <w:sz w:val="28"/>
                <w:szCs w:val="28"/>
              </w:rPr>
              <w:t>Факторы окружающей среды: плохая погода, дождь;</w:t>
            </w:r>
          </w:p>
        </w:tc>
        <w:tc>
          <w:tcPr>
            <w:tcW w:w="4673" w:type="dxa"/>
          </w:tcPr>
          <w:p w:rsidR="0043775A" w:rsidRPr="00C10504" w:rsidRDefault="0043775A" w:rsidP="00C10504">
            <w:pPr>
              <w:spacing w:after="0"/>
            </w:pPr>
            <w:r w:rsidRPr="00C10504">
              <w:rPr>
                <w:rFonts w:ascii="Times New Roman" w:hAnsi="Times New Roman"/>
                <w:sz w:val="28"/>
                <w:szCs w:val="28"/>
              </w:rPr>
              <w:t>Заменить мероприятием без выхода на улицу</w:t>
            </w:r>
          </w:p>
        </w:tc>
      </w:tr>
      <w:tr w:rsidR="0043775A" w:rsidRPr="00C10504">
        <w:tc>
          <w:tcPr>
            <w:tcW w:w="4672" w:type="dxa"/>
          </w:tcPr>
          <w:p w:rsidR="0043775A" w:rsidRPr="00C10504" w:rsidRDefault="0043775A" w:rsidP="00C10504">
            <w:pPr>
              <w:spacing w:after="0"/>
            </w:pPr>
            <w:r w:rsidRPr="00C10504">
              <w:rPr>
                <w:rFonts w:ascii="Times New Roman" w:hAnsi="Times New Roman"/>
                <w:sz w:val="28"/>
                <w:szCs w:val="28"/>
              </w:rPr>
              <w:t>жара, палящее солнце.</w:t>
            </w:r>
          </w:p>
        </w:tc>
        <w:tc>
          <w:tcPr>
            <w:tcW w:w="4673" w:type="dxa"/>
          </w:tcPr>
          <w:p w:rsidR="0043775A" w:rsidRPr="00C10504" w:rsidRDefault="0043775A" w:rsidP="00C10504">
            <w:pPr>
              <w:spacing w:after="0"/>
            </w:pPr>
            <w:r w:rsidRPr="00C10504">
              <w:rPr>
                <w:rFonts w:ascii="Times New Roman" w:hAnsi="Times New Roman"/>
                <w:sz w:val="28"/>
                <w:szCs w:val="28"/>
              </w:rPr>
              <w:t>Защита головы от солнечного удара, питьевой режим. Не позволять длительное время, находится на открытом солнце</w:t>
            </w:r>
          </w:p>
        </w:tc>
      </w:tr>
      <w:tr w:rsidR="0043775A" w:rsidRPr="00C10504">
        <w:tc>
          <w:tcPr>
            <w:tcW w:w="4672" w:type="dxa"/>
          </w:tcPr>
          <w:p w:rsidR="0043775A" w:rsidRPr="00C10504" w:rsidRDefault="0043775A" w:rsidP="00C10504">
            <w:pPr>
              <w:spacing w:after="0"/>
            </w:pPr>
            <w:r w:rsidRPr="00C10504">
              <w:rPr>
                <w:rFonts w:ascii="Times New Roman" w:hAnsi="Times New Roman"/>
                <w:sz w:val="28"/>
                <w:szCs w:val="28"/>
              </w:rPr>
              <w:t>Не желание принимать участие в мероприятиях</w:t>
            </w:r>
          </w:p>
        </w:tc>
        <w:tc>
          <w:tcPr>
            <w:tcW w:w="4673" w:type="dxa"/>
          </w:tcPr>
          <w:p w:rsidR="0043775A" w:rsidRPr="00C10504" w:rsidRDefault="0043775A" w:rsidP="00C10504">
            <w:pPr>
              <w:spacing w:after="0"/>
            </w:pPr>
            <w:r w:rsidRPr="00C10504">
              <w:rPr>
                <w:rFonts w:ascii="Times New Roman" w:hAnsi="Times New Roman"/>
                <w:sz w:val="28"/>
                <w:szCs w:val="28"/>
              </w:rPr>
              <w:t>Организовать индивидуальную работу: беседа воспитателя, помощь психолога.</w:t>
            </w:r>
          </w:p>
        </w:tc>
      </w:tr>
      <w:tr w:rsidR="0043775A" w:rsidRPr="00C10504">
        <w:tc>
          <w:tcPr>
            <w:tcW w:w="4672" w:type="dxa"/>
          </w:tcPr>
          <w:p w:rsidR="0043775A" w:rsidRPr="00C10504" w:rsidRDefault="0043775A" w:rsidP="00C10504">
            <w:pPr>
              <w:spacing w:after="0"/>
            </w:pPr>
            <w:r w:rsidRPr="00C10504">
              <w:rPr>
                <w:rFonts w:ascii="Times New Roman" w:hAnsi="Times New Roman"/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4673" w:type="dxa"/>
          </w:tcPr>
          <w:p w:rsidR="0043775A" w:rsidRPr="00C10504" w:rsidRDefault="0043775A" w:rsidP="00C10504">
            <w:pPr>
              <w:spacing w:after="0"/>
            </w:pPr>
            <w:r w:rsidRPr="00C10504">
              <w:rPr>
                <w:rFonts w:ascii="Times New Roman" w:hAnsi="Times New Roman"/>
                <w:sz w:val="28"/>
                <w:szCs w:val="28"/>
              </w:rPr>
              <w:t>Беседы, лекции, практические занятия по предупреждению и профилактике ДТТ.</w:t>
            </w:r>
          </w:p>
        </w:tc>
      </w:tr>
      <w:tr w:rsidR="0043775A" w:rsidRPr="00C10504">
        <w:tc>
          <w:tcPr>
            <w:tcW w:w="4672" w:type="dxa"/>
          </w:tcPr>
          <w:p w:rsidR="0043775A" w:rsidRPr="00C10504" w:rsidRDefault="0043775A" w:rsidP="00C10504">
            <w:pPr>
              <w:spacing w:after="0"/>
            </w:pPr>
            <w:r w:rsidRPr="00C10504">
              <w:rPr>
                <w:rFonts w:ascii="Times New Roman" w:hAnsi="Times New Roman"/>
                <w:sz w:val="28"/>
                <w:szCs w:val="28"/>
              </w:rPr>
              <w:t>Травмы и ушибы</w:t>
            </w:r>
          </w:p>
        </w:tc>
        <w:tc>
          <w:tcPr>
            <w:tcW w:w="4673" w:type="dxa"/>
          </w:tcPr>
          <w:p w:rsidR="0043775A" w:rsidRPr="00C10504" w:rsidRDefault="0043775A" w:rsidP="00C10504">
            <w:pPr>
              <w:spacing w:after="0"/>
            </w:pPr>
            <w:r w:rsidRPr="00C10504">
              <w:rPr>
                <w:rFonts w:ascii="Times New Roman" w:hAnsi="Times New Roman"/>
                <w:sz w:val="28"/>
                <w:szCs w:val="28"/>
              </w:rPr>
              <w:t>Предупреждение и профилактика. Иметь средство для дезинфекции ссадин и ран, порезов. Помощь медицинского работника.</w:t>
            </w:r>
          </w:p>
        </w:tc>
      </w:tr>
      <w:tr w:rsidR="0043775A" w:rsidRPr="00C10504">
        <w:tc>
          <w:tcPr>
            <w:tcW w:w="4672" w:type="dxa"/>
          </w:tcPr>
          <w:p w:rsidR="0043775A" w:rsidRPr="00C10504" w:rsidRDefault="0043775A" w:rsidP="00C10504">
            <w:pPr>
              <w:spacing w:after="0"/>
            </w:pPr>
            <w:r w:rsidRPr="00C10504">
              <w:rPr>
                <w:rFonts w:ascii="Times New Roman" w:hAnsi="Times New Roman"/>
                <w:sz w:val="28"/>
                <w:szCs w:val="28"/>
              </w:rPr>
              <w:t>Несоблюдение режима дня</w:t>
            </w:r>
          </w:p>
        </w:tc>
        <w:tc>
          <w:tcPr>
            <w:tcW w:w="4673" w:type="dxa"/>
          </w:tcPr>
          <w:p w:rsidR="0043775A" w:rsidRPr="00C10504" w:rsidRDefault="0043775A" w:rsidP="00C105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Разъяснительные беседы о необходимости соблюдения режима дня.</w:t>
            </w:r>
          </w:p>
          <w:p w:rsidR="0043775A" w:rsidRPr="00C10504" w:rsidRDefault="0043775A" w:rsidP="00C10504">
            <w:pPr>
              <w:spacing w:after="0"/>
            </w:pPr>
          </w:p>
        </w:tc>
      </w:tr>
    </w:tbl>
    <w:p w:rsidR="0043775A" w:rsidRPr="00965552" w:rsidRDefault="0043775A" w:rsidP="00965552"/>
    <w:p w:rsidR="0043775A" w:rsidRDefault="0043775A" w:rsidP="0037708C">
      <w:pPr>
        <w:pStyle w:val="1"/>
        <w:spacing w:before="0" w:after="0" w:line="276" w:lineRule="auto"/>
      </w:pPr>
      <w:bookmarkStart w:id="16" w:name="_Toc513058548"/>
      <w:r>
        <w:lastRenderedPageBreak/>
        <w:t xml:space="preserve">Условия </w:t>
      </w:r>
      <w:r w:rsidRPr="00F8066C">
        <w:t>реализации программы</w:t>
      </w:r>
      <w:bookmarkEnd w:id="16"/>
    </w:p>
    <w:p w:rsidR="0043775A" w:rsidRPr="0037708C" w:rsidRDefault="0043775A" w:rsidP="0037708C"/>
    <w:p w:rsidR="0043775A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Реализация программы возможна с помощью обеспечения</w:t>
      </w:r>
      <w:r>
        <w:rPr>
          <w:sz w:val="28"/>
          <w:szCs w:val="28"/>
        </w:rPr>
        <w:t>:</w:t>
      </w:r>
    </w:p>
    <w:p w:rsidR="0043775A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-чёткого представления целей и постановки задач;</w:t>
      </w:r>
    </w:p>
    <w:p w:rsidR="0043775A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-конкретного планирования деятельности;</w:t>
      </w:r>
    </w:p>
    <w:p w:rsidR="0043775A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-кадрового обеспечения программы;</w:t>
      </w:r>
    </w:p>
    <w:p w:rsidR="0043775A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-методического обеспечения программы;</w:t>
      </w:r>
    </w:p>
    <w:p w:rsidR="0043775A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-педагогических условий;</w:t>
      </w:r>
    </w:p>
    <w:p w:rsidR="0043775A" w:rsidRPr="00F8066C" w:rsidRDefault="0043775A" w:rsidP="0037708C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</w:t>
      </w:r>
      <w:r w:rsidRPr="00F8066C">
        <w:rPr>
          <w:sz w:val="28"/>
          <w:szCs w:val="28"/>
        </w:rPr>
        <w:t>ат</w:t>
      </w:r>
      <w:r>
        <w:rPr>
          <w:sz w:val="28"/>
          <w:szCs w:val="28"/>
        </w:rPr>
        <w:t>ериально-техническое обеспечения</w:t>
      </w:r>
      <w:r w:rsidRPr="00F8066C">
        <w:rPr>
          <w:sz w:val="28"/>
          <w:szCs w:val="28"/>
        </w:rPr>
        <w:t>.</w:t>
      </w:r>
    </w:p>
    <w:p w:rsidR="0043775A" w:rsidRPr="00F8066C" w:rsidRDefault="0043775A" w:rsidP="003770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Реализация программы проходит с помощью коммуникативных, творческих, развивающих спортивных и подвижных игр; организации коллективных творческих дел, выполнению заданий по рефлексии лагерных дел, физических коррекционных упражнений.</w:t>
      </w:r>
    </w:p>
    <w:p w:rsidR="0043775A" w:rsidRPr="00F8066C" w:rsidRDefault="0043775A" w:rsidP="003770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rStyle w:val="a8"/>
          <w:b/>
          <w:i w:val="0"/>
          <w:iCs/>
          <w:sz w:val="28"/>
          <w:szCs w:val="28"/>
        </w:rPr>
      </w:pPr>
    </w:p>
    <w:p w:rsidR="0043775A" w:rsidRPr="00A717BC" w:rsidRDefault="0043775A" w:rsidP="00A717B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iCs/>
          <w:sz w:val="28"/>
          <w:szCs w:val="28"/>
        </w:rPr>
      </w:pPr>
      <w:r w:rsidRPr="00F8066C">
        <w:rPr>
          <w:rStyle w:val="a8"/>
          <w:b/>
          <w:i w:val="0"/>
          <w:iCs/>
          <w:sz w:val="28"/>
          <w:szCs w:val="28"/>
        </w:rPr>
        <w:t>Средства укрепления физического здоровья детей:</w:t>
      </w:r>
    </w:p>
    <w:p w:rsidR="0043775A" w:rsidRPr="00F8066C" w:rsidRDefault="0043775A" w:rsidP="0037708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Полноценное питание детей;</w:t>
      </w:r>
    </w:p>
    <w:p w:rsidR="0043775A" w:rsidRPr="00F8066C" w:rsidRDefault="0043775A" w:rsidP="0037708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Витаминизация;</w:t>
      </w:r>
    </w:p>
    <w:p w:rsidR="0043775A" w:rsidRPr="00F8066C" w:rsidRDefault="0043775A" w:rsidP="0037708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Гигиена приема пищи;</w:t>
      </w:r>
    </w:p>
    <w:p w:rsidR="0043775A" w:rsidRPr="00F8066C" w:rsidRDefault="0043775A" w:rsidP="0037708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Режим дня;</w:t>
      </w:r>
    </w:p>
    <w:p w:rsidR="0043775A" w:rsidRPr="00F8066C" w:rsidRDefault="0043775A" w:rsidP="0037708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Рациональная организация труда и отдыха;</w:t>
      </w:r>
    </w:p>
    <w:p w:rsidR="0043775A" w:rsidRPr="00F8066C" w:rsidRDefault="0043775A" w:rsidP="0037708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Утренняя гимнастика на свежем воздухе;</w:t>
      </w:r>
    </w:p>
    <w:p w:rsidR="0043775A" w:rsidRDefault="0043775A" w:rsidP="0037708C">
      <w:pPr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Вынос основной деятельности в лагере на свежий воздух.</w:t>
      </w:r>
    </w:p>
    <w:p w:rsidR="0043775A" w:rsidRPr="00CF16C8" w:rsidRDefault="0043775A" w:rsidP="0037708C">
      <w:pPr>
        <w:shd w:val="clear" w:color="auto" w:fill="FFFFFF"/>
        <w:tabs>
          <w:tab w:val="left" w:pos="0"/>
          <w:tab w:val="left" w:pos="284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43775A" w:rsidRPr="0037708C" w:rsidRDefault="0043775A" w:rsidP="00A717BC">
      <w:pPr>
        <w:pStyle w:val="1"/>
        <w:spacing w:before="0" w:after="0" w:line="276" w:lineRule="auto"/>
      </w:pPr>
      <w:bookmarkStart w:id="17" w:name="_Toc513058549"/>
      <w:r w:rsidRPr="00B508BB">
        <w:rPr>
          <w:rStyle w:val="a7"/>
          <w:b/>
        </w:rPr>
        <w:t>2.Содержание программы</w:t>
      </w:r>
      <w:bookmarkEnd w:id="17"/>
      <w:r w:rsidRPr="00B508BB">
        <w:t xml:space="preserve"> </w:t>
      </w:r>
    </w:p>
    <w:p w:rsidR="0043775A" w:rsidRPr="00F8066C" w:rsidRDefault="0043775A" w:rsidP="003770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реализации программы смены</w:t>
      </w:r>
    </w:p>
    <w:p w:rsidR="0043775A" w:rsidRPr="00F8066C" w:rsidRDefault="0043775A" w:rsidP="003770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rStyle w:val="a7"/>
          <w:bCs/>
          <w:sz w:val="28"/>
          <w:szCs w:val="28"/>
        </w:rPr>
        <w:t>  </w:t>
      </w:r>
      <w:r w:rsidRPr="00F8066C">
        <w:rPr>
          <w:rStyle w:val="apple-converted-space"/>
          <w:b/>
          <w:bCs/>
          <w:sz w:val="28"/>
          <w:szCs w:val="28"/>
        </w:rPr>
        <w:t> </w:t>
      </w:r>
      <w:r w:rsidRPr="00F8066C">
        <w:rPr>
          <w:rStyle w:val="a7"/>
          <w:bCs/>
          <w:sz w:val="28"/>
          <w:szCs w:val="28"/>
        </w:rPr>
        <w:t>I</w:t>
      </w:r>
      <w:r w:rsidRPr="00F8066C">
        <w:rPr>
          <w:rStyle w:val="apple-converted-space"/>
          <w:b/>
          <w:bCs/>
          <w:sz w:val="28"/>
          <w:szCs w:val="28"/>
        </w:rPr>
        <w:t> </w:t>
      </w:r>
      <w:r w:rsidRPr="00F8066C">
        <w:rPr>
          <w:rStyle w:val="a7"/>
          <w:bCs/>
          <w:sz w:val="28"/>
          <w:szCs w:val="28"/>
        </w:rPr>
        <w:t>этап - подготовительный:</w:t>
      </w:r>
    </w:p>
    <w:p w:rsidR="0043775A" w:rsidRPr="00F8066C" w:rsidRDefault="0043775A" w:rsidP="0037708C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 xml:space="preserve">проведение совещаний с </w:t>
      </w:r>
      <w:r w:rsidR="007B1C26">
        <w:rPr>
          <w:rFonts w:ascii="Times New Roman" w:hAnsi="Times New Roman"/>
          <w:sz w:val="28"/>
          <w:szCs w:val="28"/>
        </w:rPr>
        <w:t>начальником лагеря</w:t>
      </w:r>
      <w:r w:rsidRPr="00F8066C">
        <w:rPr>
          <w:rFonts w:ascii="Times New Roman" w:hAnsi="Times New Roman"/>
          <w:sz w:val="28"/>
          <w:szCs w:val="28"/>
        </w:rPr>
        <w:t xml:space="preserve"> по подготовке к </w:t>
      </w:r>
      <w:r w:rsidR="007B1C26">
        <w:rPr>
          <w:rFonts w:ascii="Times New Roman" w:hAnsi="Times New Roman"/>
          <w:sz w:val="28"/>
          <w:szCs w:val="28"/>
        </w:rPr>
        <w:t>лагерной смене</w:t>
      </w:r>
      <w:r w:rsidRPr="00F8066C">
        <w:rPr>
          <w:rFonts w:ascii="Times New Roman" w:hAnsi="Times New Roman"/>
          <w:sz w:val="28"/>
          <w:szCs w:val="28"/>
        </w:rPr>
        <w:t>;</w:t>
      </w:r>
    </w:p>
    <w:p w:rsidR="0043775A" w:rsidRPr="00F8066C" w:rsidRDefault="0043775A" w:rsidP="0037708C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участие в семинарах по организации летнего отдыха для началь</w:t>
      </w:r>
      <w:r w:rsidR="007B1C26">
        <w:rPr>
          <w:rFonts w:ascii="Times New Roman" w:hAnsi="Times New Roman"/>
          <w:sz w:val="28"/>
          <w:szCs w:val="28"/>
        </w:rPr>
        <w:t>ников лагерей</w:t>
      </w:r>
      <w:r w:rsidRPr="00F8066C">
        <w:rPr>
          <w:rFonts w:ascii="Times New Roman" w:hAnsi="Times New Roman"/>
          <w:sz w:val="28"/>
          <w:szCs w:val="28"/>
        </w:rPr>
        <w:t>;</w:t>
      </w:r>
    </w:p>
    <w:p w:rsidR="0043775A" w:rsidRPr="00F8066C" w:rsidRDefault="0043775A" w:rsidP="0037708C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проведение инструктажей с воспитателями по ТБ и охране здоровья детей;</w:t>
      </w:r>
    </w:p>
    <w:p w:rsidR="0043775A" w:rsidRPr="00F8066C" w:rsidRDefault="0043775A" w:rsidP="0037708C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 xml:space="preserve">разработка программы деятельности </w:t>
      </w:r>
      <w:r w:rsidR="007B1C26">
        <w:rPr>
          <w:rFonts w:ascii="Times New Roman" w:hAnsi="Times New Roman"/>
          <w:sz w:val="28"/>
          <w:szCs w:val="28"/>
        </w:rPr>
        <w:t>смены</w:t>
      </w:r>
      <w:r w:rsidRPr="00F8066C">
        <w:rPr>
          <w:rFonts w:ascii="Times New Roman" w:hAnsi="Times New Roman"/>
          <w:sz w:val="28"/>
          <w:szCs w:val="28"/>
        </w:rPr>
        <w:t>;</w:t>
      </w:r>
    </w:p>
    <w:p w:rsidR="0043775A" w:rsidRPr="00F8066C" w:rsidRDefault="0043775A" w:rsidP="0037708C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подготовка методического материала для работников лагеря;</w:t>
      </w:r>
    </w:p>
    <w:p w:rsidR="0043775A" w:rsidRPr="00F8066C" w:rsidRDefault="0043775A" w:rsidP="0037708C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отбор кадров для работы в лагере;</w:t>
      </w:r>
    </w:p>
    <w:p w:rsidR="0043775A" w:rsidRPr="00795910" w:rsidRDefault="0043775A" w:rsidP="0037708C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составление необходимой документации для деятельности лагеря (план-сетка, должностные обязанности, инструктаж и т.д.).</w:t>
      </w:r>
    </w:p>
    <w:p w:rsidR="0043775A" w:rsidRPr="00F8066C" w:rsidRDefault="0043775A" w:rsidP="003770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rStyle w:val="a7"/>
          <w:bCs/>
          <w:sz w:val="28"/>
          <w:szCs w:val="28"/>
        </w:rPr>
        <w:t>  </w:t>
      </w:r>
      <w:r w:rsidRPr="00F8066C">
        <w:rPr>
          <w:rStyle w:val="apple-converted-space"/>
          <w:b/>
          <w:bCs/>
          <w:sz w:val="28"/>
          <w:szCs w:val="28"/>
        </w:rPr>
        <w:t> </w:t>
      </w:r>
      <w:r w:rsidRPr="00F8066C">
        <w:rPr>
          <w:rStyle w:val="a7"/>
          <w:bCs/>
          <w:sz w:val="28"/>
          <w:szCs w:val="28"/>
        </w:rPr>
        <w:t>II</w:t>
      </w:r>
      <w:r w:rsidRPr="00F8066C">
        <w:rPr>
          <w:rStyle w:val="apple-converted-space"/>
          <w:b/>
          <w:bCs/>
          <w:sz w:val="28"/>
          <w:szCs w:val="28"/>
        </w:rPr>
        <w:t> </w:t>
      </w:r>
      <w:r w:rsidRPr="00F8066C">
        <w:rPr>
          <w:rStyle w:val="a7"/>
          <w:bCs/>
          <w:sz w:val="28"/>
          <w:szCs w:val="28"/>
        </w:rPr>
        <w:t xml:space="preserve">этап - организационный </w:t>
      </w:r>
      <w:r w:rsidRPr="00F8066C">
        <w:rPr>
          <w:b/>
          <w:sz w:val="28"/>
          <w:szCs w:val="28"/>
        </w:rPr>
        <w:t>«Будем знакомы»:</w:t>
      </w:r>
    </w:p>
    <w:p w:rsidR="0043775A" w:rsidRPr="00F8066C" w:rsidRDefault="0043775A" w:rsidP="0037708C">
      <w:pPr>
        <w:numPr>
          <w:ilvl w:val="0"/>
          <w:numId w:val="21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Знакомство с правилами жизнедеятельности лагеря;</w:t>
      </w:r>
    </w:p>
    <w:p w:rsidR="0043775A" w:rsidRPr="00F8066C" w:rsidRDefault="0043775A" w:rsidP="0037708C">
      <w:pPr>
        <w:numPr>
          <w:ilvl w:val="0"/>
          <w:numId w:val="21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Распределение детей по отрядам;</w:t>
      </w:r>
    </w:p>
    <w:p w:rsidR="0043775A" w:rsidRPr="00F8066C" w:rsidRDefault="0043775A" w:rsidP="0037708C">
      <w:pPr>
        <w:numPr>
          <w:ilvl w:val="0"/>
          <w:numId w:val="21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lastRenderedPageBreak/>
        <w:t>Оформление отрядов и отрядных уголков;</w:t>
      </w:r>
    </w:p>
    <w:p w:rsidR="0043775A" w:rsidRPr="00795910" w:rsidRDefault="0043775A" w:rsidP="0037708C">
      <w:pPr>
        <w:numPr>
          <w:ilvl w:val="0"/>
          <w:numId w:val="21"/>
        </w:numPr>
        <w:shd w:val="clear" w:color="auto" w:fill="FFFFFF"/>
        <w:tabs>
          <w:tab w:val="clear" w:pos="720"/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Инструктаж по ППБ, ТБ и охране здоровья детей.</w:t>
      </w:r>
    </w:p>
    <w:p w:rsidR="0043775A" w:rsidRPr="00F8066C" w:rsidRDefault="0043775A" w:rsidP="003770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rStyle w:val="a7"/>
          <w:bCs/>
          <w:sz w:val="28"/>
          <w:szCs w:val="28"/>
        </w:rPr>
        <w:t>III</w:t>
      </w:r>
      <w:r w:rsidRPr="00F8066C">
        <w:rPr>
          <w:rStyle w:val="apple-converted-space"/>
          <w:b/>
          <w:bCs/>
          <w:sz w:val="28"/>
          <w:szCs w:val="28"/>
        </w:rPr>
        <w:t> </w:t>
      </w:r>
      <w:r w:rsidRPr="00F8066C">
        <w:rPr>
          <w:rStyle w:val="a7"/>
          <w:bCs/>
          <w:sz w:val="28"/>
          <w:szCs w:val="28"/>
        </w:rPr>
        <w:t>этап - основной:</w:t>
      </w:r>
    </w:p>
    <w:p w:rsidR="0043775A" w:rsidRPr="00F8066C" w:rsidRDefault="0043775A" w:rsidP="0037708C">
      <w:pPr>
        <w:numPr>
          <w:ilvl w:val="0"/>
          <w:numId w:val="22"/>
        </w:numPr>
        <w:shd w:val="clear" w:color="auto" w:fill="FFFFFF"/>
        <w:tabs>
          <w:tab w:val="clear" w:pos="720"/>
          <w:tab w:val="left" w:pos="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 xml:space="preserve">Реализация плана работы </w:t>
      </w:r>
      <w:r w:rsidR="002C1680">
        <w:rPr>
          <w:rFonts w:ascii="Times New Roman" w:hAnsi="Times New Roman"/>
          <w:sz w:val="28"/>
          <w:szCs w:val="28"/>
        </w:rPr>
        <w:t>смены</w:t>
      </w:r>
      <w:r w:rsidRPr="00F8066C">
        <w:rPr>
          <w:rFonts w:ascii="Times New Roman" w:hAnsi="Times New Roman"/>
          <w:sz w:val="28"/>
          <w:szCs w:val="28"/>
        </w:rPr>
        <w:t>;</w:t>
      </w:r>
    </w:p>
    <w:p w:rsidR="0043775A" w:rsidRPr="00795910" w:rsidRDefault="0043775A" w:rsidP="0037708C">
      <w:pPr>
        <w:numPr>
          <w:ilvl w:val="0"/>
          <w:numId w:val="22"/>
        </w:numPr>
        <w:shd w:val="clear" w:color="auto" w:fill="FFFFFF"/>
        <w:tabs>
          <w:tab w:val="clear" w:pos="720"/>
          <w:tab w:val="left" w:pos="0"/>
          <w:tab w:val="num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Участие детей и подростков в различных видах коллективно-творческой деятельности.</w:t>
      </w:r>
    </w:p>
    <w:p w:rsidR="0043775A" w:rsidRPr="00F8066C" w:rsidRDefault="0043775A" w:rsidP="0037708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8066C">
        <w:rPr>
          <w:rStyle w:val="a7"/>
          <w:bCs/>
          <w:sz w:val="28"/>
          <w:szCs w:val="28"/>
        </w:rPr>
        <w:t>IV</w:t>
      </w:r>
      <w:r w:rsidRPr="00F8066C">
        <w:rPr>
          <w:rStyle w:val="apple-converted-space"/>
          <w:b/>
          <w:bCs/>
          <w:sz w:val="28"/>
          <w:szCs w:val="28"/>
        </w:rPr>
        <w:t> </w:t>
      </w:r>
      <w:r w:rsidRPr="00F8066C">
        <w:rPr>
          <w:rStyle w:val="a7"/>
          <w:bCs/>
          <w:sz w:val="28"/>
          <w:szCs w:val="28"/>
        </w:rPr>
        <w:t>этап - заключительный этап:</w:t>
      </w:r>
    </w:p>
    <w:p w:rsidR="0043775A" w:rsidRPr="00F8066C" w:rsidRDefault="0043775A" w:rsidP="0037708C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Анкетирование «Что я получил за время пребывания в лагере?»;</w:t>
      </w:r>
    </w:p>
    <w:p w:rsidR="0043775A" w:rsidRPr="00F8066C" w:rsidRDefault="0043775A" w:rsidP="0037708C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t>Подведение итогов ЛДП;</w:t>
      </w:r>
    </w:p>
    <w:p w:rsidR="0043775A" w:rsidRPr="00A717BC" w:rsidRDefault="0043775A" w:rsidP="00510ED1">
      <w:pPr>
        <w:numPr>
          <w:ilvl w:val="0"/>
          <w:numId w:val="23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066C">
        <w:rPr>
          <w:rFonts w:ascii="Times New Roman" w:hAnsi="Times New Roman"/>
          <w:sz w:val="28"/>
          <w:szCs w:val="28"/>
        </w:rPr>
        <w:softHyphen/>
        <w:t>Закрытие лагеря.</w:t>
      </w:r>
      <w:bookmarkStart w:id="18" w:name="_Toc513058550"/>
    </w:p>
    <w:p w:rsidR="0043775A" w:rsidRDefault="0043775A" w:rsidP="002C1680">
      <w:pPr>
        <w:pStyle w:val="1"/>
      </w:pPr>
      <w:r w:rsidRPr="00CF16C8">
        <w:t>Условие реализации программы</w:t>
      </w:r>
      <w:bookmarkEnd w:id="18"/>
    </w:p>
    <w:p w:rsidR="002C1680" w:rsidRPr="002C1680" w:rsidRDefault="002C1680" w:rsidP="002C1680">
      <w:pPr>
        <w:pStyle w:val="af2"/>
        <w:spacing w:line="276" w:lineRule="auto"/>
        <w:jc w:val="center"/>
        <w:rPr>
          <w:b/>
          <w:sz w:val="28"/>
          <w:szCs w:val="28"/>
        </w:rPr>
      </w:pPr>
      <w:r w:rsidRPr="0037708C">
        <w:rPr>
          <w:b/>
          <w:sz w:val="28"/>
          <w:szCs w:val="28"/>
        </w:rPr>
        <w:t>Кадровое обеспечение программы</w:t>
      </w:r>
    </w:p>
    <w:p w:rsidR="0043775A" w:rsidRPr="0037708C" w:rsidRDefault="0043775A" w:rsidP="00A717BC">
      <w:pPr>
        <w:pStyle w:val="af2"/>
        <w:spacing w:line="276" w:lineRule="auto"/>
        <w:ind w:firstLine="709"/>
        <w:jc w:val="both"/>
        <w:rPr>
          <w:sz w:val="28"/>
          <w:szCs w:val="28"/>
        </w:rPr>
      </w:pPr>
      <w:r w:rsidRPr="0037708C">
        <w:rPr>
          <w:sz w:val="28"/>
          <w:szCs w:val="28"/>
        </w:rPr>
        <w:t xml:space="preserve">Педагогический коллектив представлен </w:t>
      </w:r>
      <w:r w:rsidR="002C1680">
        <w:rPr>
          <w:sz w:val="28"/>
          <w:szCs w:val="28"/>
        </w:rPr>
        <w:t>педагогами школ города, вожатыми-студентами Муромского педагогического колледжа</w:t>
      </w:r>
      <w:r w:rsidRPr="0037708C">
        <w:rPr>
          <w:sz w:val="28"/>
          <w:szCs w:val="28"/>
        </w:rPr>
        <w:t xml:space="preserve">. </w:t>
      </w:r>
    </w:p>
    <w:p w:rsidR="0043775A" w:rsidRPr="002C1680" w:rsidRDefault="0043775A" w:rsidP="00A717BC">
      <w:pPr>
        <w:pStyle w:val="af2"/>
        <w:spacing w:line="276" w:lineRule="auto"/>
        <w:ind w:firstLine="709"/>
        <w:jc w:val="both"/>
        <w:rPr>
          <w:sz w:val="28"/>
          <w:szCs w:val="28"/>
        </w:rPr>
      </w:pPr>
      <w:r w:rsidRPr="0037708C">
        <w:rPr>
          <w:sz w:val="28"/>
          <w:szCs w:val="28"/>
        </w:rPr>
        <w:t xml:space="preserve">Административно-хозяйственная деятельность лагеря обеспечивается сотрудниками </w:t>
      </w:r>
      <w:r w:rsidR="002C1680">
        <w:rPr>
          <w:sz w:val="28"/>
          <w:szCs w:val="28"/>
        </w:rPr>
        <w:t>лагеря</w:t>
      </w:r>
      <w:r w:rsidRPr="0037708C">
        <w:rPr>
          <w:sz w:val="28"/>
          <w:szCs w:val="28"/>
        </w:rPr>
        <w:t xml:space="preserve"> - имеющими соответствующе</w:t>
      </w:r>
      <w:r w:rsidR="002C1680">
        <w:rPr>
          <w:sz w:val="28"/>
          <w:szCs w:val="28"/>
        </w:rPr>
        <w:t>е профессиональное образование.</w:t>
      </w:r>
    </w:p>
    <w:p w:rsidR="0043775A" w:rsidRPr="0037708C" w:rsidRDefault="0043775A" w:rsidP="00A717BC">
      <w:pPr>
        <w:pStyle w:val="af2"/>
        <w:spacing w:line="276" w:lineRule="auto"/>
        <w:ind w:firstLine="709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Начальник лагеря определяет функциональные обязанности персонала, управляет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43775A" w:rsidRPr="0037708C" w:rsidRDefault="0043775A" w:rsidP="0037708C">
      <w:pPr>
        <w:pStyle w:val="af2"/>
        <w:spacing w:line="276" w:lineRule="auto"/>
        <w:ind w:firstLine="426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Воспитатели организуют воспитательную работу, отвечают за жизнь и безопасность ее участников. Функции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каждого ребенка своего отряда.</w:t>
      </w:r>
    </w:p>
    <w:p w:rsidR="0043775A" w:rsidRPr="0037708C" w:rsidRDefault="0043775A" w:rsidP="0037708C">
      <w:pPr>
        <w:pStyle w:val="af2"/>
        <w:spacing w:line="276" w:lineRule="auto"/>
        <w:ind w:firstLine="426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Обязанности обслуживающего персонала определяются начальником лагеря.</w:t>
      </w:r>
    </w:p>
    <w:p w:rsidR="0043775A" w:rsidRPr="0037708C" w:rsidRDefault="0043775A" w:rsidP="0037708C">
      <w:pPr>
        <w:pStyle w:val="af2"/>
        <w:spacing w:line="276" w:lineRule="auto"/>
        <w:ind w:firstLine="426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Начальник и педагогический коллектив, специалисты хозяйства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43775A" w:rsidRPr="0037708C" w:rsidRDefault="0043775A" w:rsidP="0037708C">
      <w:pPr>
        <w:rPr>
          <w:rFonts w:ascii="Times New Roman" w:hAnsi="Times New Roman"/>
          <w:sz w:val="28"/>
          <w:szCs w:val="28"/>
        </w:rPr>
      </w:pPr>
    </w:p>
    <w:p w:rsidR="0043775A" w:rsidRPr="0037708C" w:rsidRDefault="0043775A" w:rsidP="0037708C">
      <w:pPr>
        <w:pStyle w:val="2"/>
        <w:spacing w:line="276" w:lineRule="auto"/>
        <w:rPr>
          <w:szCs w:val="28"/>
        </w:rPr>
      </w:pPr>
      <w:bookmarkStart w:id="19" w:name="_Toc513058552"/>
      <w:r w:rsidRPr="0037708C">
        <w:rPr>
          <w:szCs w:val="28"/>
        </w:rPr>
        <w:lastRenderedPageBreak/>
        <w:t>Информационно-методическое обеспечение</w:t>
      </w:r>
      <w:bookmarkEnd w:id="19"/>
    </w:p>
    <w:p w:rsidR="0043775A" w:rsidRPr="0037708C" w:rsidRDefault="0043775A" w:rsidP="0037708C">
      <w:pPr>
        <w:pStyle w:val="aa"/>
        <w:numPr>
          <w:ilvl w:val="0"/>
          <w:numId w:val="37"/>
        </w:numPr>
        <w:tabs>
          <w:tab w:val="num" w:pos="1440"/>
        </w:tabs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7708C">
        <w:rPr>
          <w:rFonts w:ascii="Times New Roman" w:hAnsi="Times New Roman"/>
          <w:sz w:val="28"/>
          <w:szCs w:val="28"/>
          <w:lang w:eastAsia="ru-RU"/>
        </w:rPr>
        <w:t>наличие программы лагеря, планов работы отрядов, плана-сетки.</w:t>
      </w:r>
    </w:p>
    <w:p w:rsidR="0043775A" w:rsidRPr="0037708C" w:rsidRDefault="0043775A" w:rsidP="0037708C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08C">
        <w:rPr>
          <w:rFonts w:ascii="Times New Roman" w:hAnsi="Times New Roman"/>
          <w:sz w:val="28"/>
          <w:szCs w:val="28"/>
          <w:lang w:eastAsia="ru-RU"/>
        </w:rPr>
        <w:t>должностные инструкции всех участников процесса.</w:t>
      </w:r>
    </w:p>
    <w:p w:rsidR="0043775A" w:rsidRPr="0037708C" w:rsidRDefault="0043775A" w:rsidP="0037708C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708C">
        <w:rPr>
          <w:rFonts w:ascii="Times New Roman" w:hAnsi="Times New Roman"/>
          <w:color w:val="000000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43775A" w:rsidRPr="0037708C" w:rsidRDefault="0043775A" w:rsidP="0037708C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08C">
        <w:rPr>
          <w:rFonts w:ascii="Times New Roman" w:hAnsi="Times New Roman"/>
          <w:sz w:val="28"/>
          <w:szCs w:val="28"/>
          <w:lang w:eastAsia="ru-RU"/>
        </w:rPr>
        <w:t>подбор методических разработок в соответствии с планом работы.</w:t>
      </w:r>
    </w:p>
    <w:p w:rsidR="0043775A" w:rsidRPr="0037708C" w:rsidRDefault="0043775A" w:rsidP="0037708C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7708C">
        <w:rPr>
          <w:rFonts w:ascii="Times New Roman" w:hAnsi="Times New Roman"/>
          <w:sz w:val="28"/>
          <w:szCs w:val="28"/>
          <w:lang w:eastAsia="ru-RU"/>
        </w:rPr>
        <w:t>проведение ежедневных планёрок.</w:t>
      </w:r>
    </w:p>
    <w:p w:rsidR="0043775A" w:rsidRPr="0037708C" w:rsidRDefault="0043775A" w:rsidP="0037708C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708C">
        <w:rPr>
          <w:rFonts w:ascii="Times New Roman" w:hAnsi="Times New Roman"/>
          <w:sz w:val="28"/>
          <w:szCs w:val="28"/>
        </w:rPr>
        <w:t>коллективные творческие дела</w:t>
      </w:r>
    </w:p>
    <w:p w:rsidR="0043775A" w:rsidRPr="0037708C" w:rsidRDefault="0043775A" w:rsidP="0037708C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708C">
        <w:rPr>
          <w:rFonts w:ascii="Times New Roman" w:hAnsi="Times New Roman"/>
          <w:sz w:val="28"/>
          <w:szCs w:val="28"/>
        </w:rPr>
        <w:t>творческие мастерские</w:t>
      </w:r>
    </w:p>
    <w:p w:rsidR="0043775A" w:rsidRPr="00A717BC" w:rsidRDefault="0043775A" w:rsidP="0037708C">
      <w:pPr>
        <w:pStyle w:val="aa"/>
        <w:numPr>
          <w:ilvl w:val="0"/>
          <w:numId w:val="3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7708C">
        <w:rPr>
          <w:rFonts w:ascii="Times New Roman" w:hAnsi="Times New Roman"/>
          <w:sz w:val="28"/>
          <w:szCs w:val="28"/>
        </w:rPr>
        <w:t>индивидуальная работа</w:t>
      </w:r>
    </w:p>
    <w:p w:rsidR="0043775A" w:rsidRPr="0037708C" w:rsidRDefault="0043775A" w:rsidP="00A717BC">
      <w:pPr>
        <w:pStyle w:val="2"/>
        <w:spacing w:line="276" w:lineRule="auto"/>
        <w:rPr>
          <w:sz w:val="28"/>
          <w:szCs w:val="28"/>
        </w:rPr>
      </w:pPr>
      <w:bookmarkStart w:id="20" w:name="_Toc513058553"/>
      <w:r w:rsidRPr="0037708C">
        <w:rPr>
          <w:szCs w:val="28"/>
        </w:rPr>
        <w:t>Ресурсное обеспечение программы</w:t>
      </w:r>
      <w:bookmarkEnd w:id="20"/>
    </w:p>
    <w:p w:rsidR="0043775A" w:rsidRPr="0037708C" w:rsidRDefault="0043775A" w:rsidP="0037708C">
      <w:pPr>
        <w:pStyle w:val="textbody"/>
        <w:numPr>
          <w:ilvl w:val="0"/>
          <w:numId w:val="31"/>
        </w:numPr>
        <w:spacing w:after="0" w:afterAutospacing="0" w:line="276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спортивная площадка;</w:t>
      </w:r>
    </w:p>
    <w:p w:rsidR="0043775A" w:rsidRPr="0037708C" w:rsidRDefault="0043775A" w:rsidP="0037708C">
      <w:pPr>
        <w:pStyle w:val="textbody"/>
        <w:numPr>
          <w:ilvl w:val="0"/>
          <w:numId w:val="31"/>
        </w:numPr>
        <w:spacing w:after="0" w:afterAutospacing="0" w:line="276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библиотека;</w:t>
      </w:r>
    </w:p>
    <w:p w:rsidR="0043775A" w:rsidRPr="0037708C" w:rsidRDefault="0043775A" w:rsidP="0037708C">
      <w:pPr>
        <w:pStyle w:val="textbody"/>
        <w:numPr>
          <w:ilvl w:val="0"/>
          <w:numId w:val="31"/>
        </w:numPr>
        <w:spacing w:after="0" w:afterAutospacing="0" w:line="276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столовая;</w:t>
      </w:r>
    </w:p>
    <w:p w:rsidR="0043775A" w:rsidRPr="0037708C" w:rsidRDefault="0043775A" w:rsidP="0037708C">
      <w:pPr>
        <w:pStyle w:val="textbody"/>
        <w:numPr>
          <w:ilvl w:val="0"/>
          <w:numId w:val="31"/>
        </w:numPr>
        <w:spacing w:after="0" w:afterAutospacing="0" w:line="276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игровая площадка;</w:t>
      </w:r>
    </w:p>
    <w:p w:rsidR="0043775A" w:rsidRPr="002C1680" w:rsidRDefault="0043775A" w:rsidP="002C1680">
      <w:pPr>
        <w:pStyle w:val="textbody"/>
        <w:numPr>
          <w:ilvl w:val="0"/>
          <w:numId w:val="31"/>
        </w:numPr>
        <w:spacing w:after="0" w:afterAutospacing="0" w:line="276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кабинеты;</w:t>
      </w:r>
    </w:p>
    <w:p w:rsidR="0043775A" w:rsidRPr="0037708C" w:rsidRDefault="0043775A" w:rsidP="0037708C">
      <w:pPr>
        <w:pStyle w:val="textbody"/>
        <w:numPr>
          <w:ilvl w:val="0"/>
          <w:numId w:val="31"/>
        </w:numPr>
        <w:spacing w:after="0" w:afterAutospacing="0" w:line="276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игры настольные и др.;</w:t>
      </w:r>
    </w:p>
    <w:p w:rsidR="0043775A" w:rsidRPr="0037708C" w:rsidRDefault="0043775A" w:rsidP="0037708C">
      <w:pPr>
        <w:pStyle w:val="textbody"/>
        <w:numPr>
          <w:ilvl w:val="0"/>
          <w:numId w:val="31"/>
        </w:numPr>
        <w:spacing w:after="0" w:afterAutospacing="0" w:line="276" w:lineRule="auto"/>
        <w:ind w:left="709" w:hanging="425"/>
        <w:jc w:val="both"/>
        <w:rPr>
          <w:sz w:val="28"/>
          <w:szCs w:val="28"/>
        </w:rPr>
      </w:pPr>
      <w:r w:rsidRPr="0037708C">
        <w:rPr>
          <w:sz w:val="28"/>
          <w:szCs w:val="28"/>
        </w:rPr>
        <w:t>хозяйственный инвентарь;</w:t>
      </w:r>
    </w:p>
    <w:p w:rsidR="0043775A" w:rsidRPr="00A717BC" w:rsidRDefault="0043775A" w:rsidP="00A717BC">
      <w:pPr>
        <w:numPr>
          <w:ilvl w:val="0"/>
          <w:numId w:val="31"/>
        </w:numPr>
        <w:spacing w:after="0"/>
        <w:ind w:left="709" w:hanging="425"/>
        <w:jc w:val="both"/>
        <w:rPr>
          <w:rFonts w:ascii="Times New Roman" w:hAnsi="Times New Roman"/>
          <w:sz w:val="28"/>
          <w:szCs w:val="28"/>
        </w:rPr>
      </w:pPr>
      <w:r w:rsidRPr="0037708C">
        <w:rPr>
          <w:rFonts w:ascii="Times New Roman" w:hAnsi="Times New Roman"/>
          <w:sz w:val="28"/>
          <w:szCs w:val="28"/>
        </w:rPr>
        <w:t>канцелярские принадлежности.</w:t>
      </w:r>
    </w:p>
    <w:p w:rsidR="0043775A" w:rsidRPr="0037708C" w:rsidRDefault="0043775A" w:rsidP="0037708C">
      <w:pPr>
        <w:pStyle w:val="1"/>
        <w:spacing w:line="276" w:lineRule="auto"/>
        <w:rPr>
          <w:szCs w:val="28"/>
        </w:rPr>
      </w:pPr>
      <w:bookmarkStart w:id="21" w:name="_Toc513058554"/>
      <w:r w:rsidRPr="0037708C">
        <w:rPr>
          <w:szCs w:val="28"/>
        </w:rPr>
        <w:t>Оценка эффективности программы</w:t>
      </w:r>
      <w:bookmarkEnd w:id="21"/>
    </w:p>
    <w:p w:rsidR="0043775A" w:rsidRPr="0037708C" w:rsidRDefault="0043775A" w:rsidP="0037708C">
      <w:pPr>
        <w:jc w:val="both"/>
        <w:rPr>
          <w:rFonts w:ascii="Times New Roman" w:hAnsi="Times New Roman"/>
          <w:sz w:val="28"/>
          <w:szCs w:val="28"/>
        </w:rPr>
      </w:pPr>
      <w:r w:rsidRPr="0037708C">
        <w:rPr>
          <w:rFonts w:ascii="Times New Roman" w:hAnsi="Times New Roman"/>
          <w:sz w:val="28"/>
          <w:szCs w:val="28"/>
        </w:rPr>
        <w:t>В ходе реализации программы используются следующие методы отслеживания ее результативности:</w:t>
      </w:r>
    </w:p>
    <w:p w:rsidR="0043775A" w:rsidRPr="00631AAA" w:rsidRDefault="0043775A" w:rsidP="00631AAA">
      <w:pPr>
        <w:pStyle w:val="aa"/>
        <w:numPr>
          <w:ilvl w:val="1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631AAA">
        <w:rPr>
          <w:rFonts w:ascii="Times New Roman" w:hAnsi="Times New Roman"/>
          <w:sz w:val="28"/>
          <w:szCs w:val="28"/>
        </w:rPr>
        <w:t xml:space="preserve">анкетирование; </w:t>
      </w:r>
    </w:p>
    <w:p w:rsidR="0043775A" w:rsidRPr="00631AAA" w:rsidRDefault="0043775A" w:rsidP="00631AAA">
      <w:pPr>
        <w:pStyle w:val="aa"/>
        <w:numPr>
          <w:ilvl w:val="1"/>
          <w:numId w:val="43"/>
        </w:numPr>
        <w:jc w:val="both"/>
        <w:rPr>
          <w:rFonts w:ascii="Times New Roman" w:hAnsi="Times New Roman"/>
          <w:sz w:val="28"/>
          <w:szCs w:val="28"/>
        </w:rPr>
      </w:pPr>
      <w:r w:rsidRPr="00631AAA">
        <w:rPr>
          <w:rFonts w:ascii="Times New Roman" w:hAnsi="Times New Roman"/>
          <w:sz w:val="28"/>
          <w:szCs w:val="28"/>
        </w:rPr>
        <w:t xml:space="preserve">диагностика. </w:t>
      </w:r>
    </w:p>
    <w:p w:rsidR="0043775A" w:rsidRPr="0037708C" w:rsidRDefault="0043775A" w:rsidP="0037708C">
      <w:pPr>
        <w:jc w:val="both"/>
        <w:rPr>
          <w:rFonts w:ascii="Times New Roman" w:hAnsi="Times New Roman"/>
          <w:sz w:val="28"/>
          <w:szCs w:val="28"/>
        </w:rPr>
      </w:pPr>
      <w:r w:rsidRPr="0037708C">
        <w:rPr>
          <w:rFonts w:ascii="Times New Roman" w:hAnsi="Times New Roman"/>
          <w:sz w:val="28"/>
          <w:szCs w:val="28"/>
        </w:rPr>
        <w:t xml:space="preserve">Контроль проводится на уровне всех участников программы: </w:t>
      </w:r>
    </w:p>
    <w:p w:rsidR="0043775A" w:rsidRPr="00631AAA" w:rsidRDefault="0043775A" w:rsidP="00631AAA">
      <w:pPr>
        <w:pStyle w:val="aa"/>
        <w:numPr>
          <w:ilvl w:val="1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631AAA">
        <w:rPr>
          <w:rFonts w:ascii="Times New Roman" w:hAnsi="Times New Roman"/>
          <w:sz w:val="28"/>
          <w:szCs w:val="28"/>
        </w:rPr>
        <w:t xml:space="preserve">оценка программы детьми: анкета; </w:t>
      </w:r>
    </w:p>
    <w:p w:rsidR="0043775A" w:rsidRPr="00631AAA" w:rsidRDefault="0043775A" w:rsidP="00631AAA">
      <w:pPr>
        <w:pStyle w:val="aa"/>
        <w:numPr>
          <w:ilvl w:val="1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631AAA">
        <w:rPr>
          <w:rFonts w:ascii="Times New Roman" w:hAnsi="Times New Roman"/>
          <w:sz w:val="28"/>
          <w:szCs w:val="28"/>
        </w:rPr>
        <w:t xml:space="preserve">оценка программы родителями: книга отзывов и предложений; </w:t>
      </w:r>
    </w:p>
    <w:p w:rsidR="00A717BC" w:rsidRDefault="0043775A" w:rsidP="00A717BC">
      <w:pPr>
        <w:pStyle w:val="aa"/>
        <w:numPr>
          <w:ilvl w:val="1"/>
          <w:numId w:val="45"/>
        </w:numPr>
        <w:jc w:val="both"/>
        <w:rPr>
          <w:rFonts w:ascii="Times New Roman" w:hAnsi="Times New Roman"/>
          <w:sz w:val="28"/>
          <w:szCs w:val="28"/>
        </w:rPr>
      </w:pPr>
      <w:r w:rsidRPr="00631AAA">
        <w:rPr>
          <w:rFonts w:ascii="Times New Roman" w:hAnsi="Times New Roman"/>
          <w:sz w:val="28"/>
          <w:szCs w:val="28"/>
        </w:rPr>
        <w:t>оценка программы педагогами: аналитический отчет.</w:t>
      </w:r>
      <w:bookmarkStart w:id="22" w:name="_Toc513058555"/>
    </w:p>
    <w:p w:rsidR="00A717BC" w:rsidRPr="00A717BC" w:rsidRDefault="00A717BC" w:rsidP="00A717BC">
      <w:pPr>
        <w:pStyle w:val="aa"/>
        <w:numPr>
          <w:ilvl w:val="1"/>
          <w:numId w:val="45"/>
        </w:numPr>
        <w:jc w:val="both"/>
        <w:rPr>
          <w:rFonts w:ascii="Times New Roman" w:hAnsi="Times New Roman"/>
          <w:sz w:val="28"/>
          <w:szCs w:val="28"/>
        </w:rPr>
      </w:pPr>
    </w:p>
    <w:p w:rsidR="0043775A" w:rsidRPr="0037708C" w:rsidRDefault="0043775A" w:rsidP="0037708C">
      <w:pPr>
        <w:pStyle w:val="2"/>
        <w:spacing w:line="276" w:lineRule="auto"/>
        <w:rPr>
          <w:szCs w:val="28"/>
        </w:rPr>
      </w:pPr>
      <w:r w:rsidRPr="0037708C">
        <w:rPr>
          <w:szCs w:val="28"/>
        </w:rPr>
        <w:lastRenderedPageBreak/>
        <w:t xml:space="preserve">Система </w:t>
      </w:r>
      <w:proofErr w:type="gramStart"/>
      <w:r w:rsidRPr="0037708C">
        <w:rPr>
          <w:szCs w:val="28"/>
        </w:rPr>
        <w:t>показателей оценки качества реализации программы</w:t>
      </w:r>
      <w:bookmarkEnd w:id="22"/>
      <w:proofErr w:type="gramEnd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3118"/>
        <w:gridCol w:w="4394"/>
      </w:tblGrid>
      <w:tr w:rsidR="0043775A" w:rsidRPr="00C10504" w:rsidTr="00771993">
        <w:tc>
          <w:tcPr>
            <w:tcW w:w="2694" w:type="dxa"/>
          </w:tcPr>
          <w:p w:rsidR="0043775A" w:rsidRPr="00C10504" w:rsidRDefault="0043775A" w:rsidP="00E9013A">
            <w:pPr>
              <w:tabs>
                <w:tab w:val="num" w:pos="2160"/>
                <w:tab w:val="left" w:pos="9072"/>
              </w:tabs>
              <w:ind w:righ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504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118" w:type="dxa"/>
          </w:tcPr>
          <w:p w:rsidR="0043775A" w:rsidRPr="00C10504" w:rsidRDefault="0043775A" w:rsidP="00E9013A">
            <w:pPr>
              <w:tabs>
                <w:tab w:val="num" w:pos="2160"/>
                <w:tab w:val="left" w:pos="9072"/>
              </w:tabs>
              <w:ind w:righ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504">
              <w:rPr>
                <w:rFonts w:ascii="Times New Roman" w:hAnsi="Times New Roman"/>
                <w:b/>
                <w:sz w:val="28"/>
                <w:szCs w:val="28"/>
              </w:rPr>
              <w:t xml:space="preserve">Критерии </w:t>
            </w:r>
          </w:p>
        </w:tc>
        <w:tc>
          <w:tcPr>
            <w:tcW w:w="4394" w:type="dxa"/>
          </w:tcPr>
          <w:p w:rsidR="0043775A" w:rsidRPr="00C10504" w:rsidRDefault="0043775A" w:rsidP="00E9013A">
            <w:pPr>
              <w:tabs>
                <w:tab w:val="num" w:pos="2160"/>
                <w:tab w:val="left" w:pos="9072"/>
              </w:tabs>
              <w:ind w:right="2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0504">
              <w:rPr>
                <w:rFonts w:ascii="Times New Roman" w:hAnsi="Times New Roman"/>
                <w:b/>
                <w:sz w:val="28"/>
                <w:szCs w:val="28"/>
              </w:rPr>
              <w:t>Инструментарий</w:t>
            </w:r>
          </w:p>
        </w:tc>
      </w:tr>
      <w:tr w:rsidR="0043775A" w:rsidRPr="00C10504" w:rsidTr="00771993">
        <w:tc>
          <w:tcPr>
            <w:tcW w:w="2694" w:type="dxa"/>
            <w:vAlign w:val="center"/>
          </w:tcPr>
          <w:p w:rsidR="0043775A" w:rsidRPr="00C10504" w:rsidRDefault="0043775A" w:rsidP="00E9013A">
            <w:pPr>
              <w:tabs>
                <w:tab w:val="num" w:pos="2160"/>
                <w:tab w:val="left" w:pos="9072"/>
              </w:tabs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Состояние здоровья учащихся</w:t>
            </w:r>
          </w:p>
        </w:tc>
        <w:tc>
          <w:tcPr>
            <w:tcW w:w="3118" w:type="dxa"/>
            <w:vAlign w:val="center"/>
          </w:tcPr>
          <w:p w:rsidR="0043775A" w:rsidRPr="00C10504" w:rsidRDefault="0043775A" w:rsidP="00771993">
            <w:pPr>
              <w:tabs>
                <w:tab w:val="num" w:pos="2160"/>
                <w:tab w:val="left" w:pos="9072"/>
              </w:tabs>
              <w:spacing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Отсутствие (наличие) инфекционных и кишечных заболеваний во время работы лагеря</w:t>
            </w:r>
          </w:p>
        </w:tc>
        <w:tc>
          <w:tcPr>
            <w:tcW w:w="4394" w:type="dxa"/>
            <w:vAlign w:val="center"/>
          </w:tcPr>
          <w:p w:rsidR="0043775A" w:rsidRPr="00C10504" w:rsidRDefault="00A717BC" w:rsidP="00A717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/>
              <w:ind w:left="415" w:right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43775A" w:rsidRPr="00C10504">
              <w:rPr>
                <w:rFonts w:ascii="Times New Roman" w:hAnsi="Times New Roman"/>
                <w:sz w:val="28"/>
                <w:szCs w:val="28"/>
              </w:rPr>
              <w:t xml:space="preserve">чет посещаемости детей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43775A" w:rsidRPr="00C10504">
              <w:rPr>
                <w:rFonts w:ascii="Times New Roman" w:hAnsi="Times New Roman"/>
                <w:sz w:val="28"/>
                <w:szCs w:val="28"/>
              </w:rPr>
              <w:t xml:space="preserve">езультаты обследования </w:t>
            </w:r>
          </w:p>
        </w:tc>
      </w:tr>
      <w:tr w:rsidR="0043775A" w:rsidRPr="00C10504" w:rsidTr="00771993">
        <w:tc>
          <w:tcPr>
            <w:tcW w:w="2694" w:type="dxa"/>
            <w:vMerge w:val="restart"/>
            <w:vAlign w:val="center"/>
          </w:tcPr>
          <w:p w:rsidR="0043775A" w:rsidRPr="00C10504" w:rsidRDefault="0043775A" w:rsidP="00E9013A">
            <w:pPr>
              <w:tabs>
                <w:tab w:val="num" w:pos="2160"/>
                <w:tab w:val="left" w:pos="9072"/>
              </w:tabs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Психоэмоциональное состояние детей</w:t>
            </w:r>
          </w:p>
        </w:tc>
        <w:tc>
          <w:tcPr>
            <w:tcW w:w="3118" w:type="dxa"/>
            <w:vAlign w:val="center"/>
          </w:tcPr>
          <w:p w:rsidR="0043775A" w:rsidRPr="00C10504" w:rsidRDefault="0043775A" w:rsidP="00771993">
            <w:pPr>
              <w:tabs>
                <w:tab w:val="num" w:pos="2160"/>
                <w:tab w:val="left" w:pos="9072"/>
              </w:tabs>
              <w:spacing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Отсутствие (наличие) конфликтов между участниками лагеря</w:t>
            </w:r>
          </w:p>
        </w:tc>
        <w:tc>
          <w:tcPr>
            <w:tcW w:w="4394" w:type="dxa"/>
            <w:vMerge w:val="restart"/>
            <w:vAlign w:val="center"/>
          </w:tcPr>
          <w:p w:rsidR="0043775A" w:rsidRPr="00C10504" w:rsidRDefault="00771993" w:rsidP="00A717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/>
              <w:ind w:right="2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43775A" w:rsidRPr="00C10504">
              <w:rPr>
                <w:rFonts w:ascii="Times New Roman" w:hAnsi="Times New Roman"/>
                <w:sz w:val="28"/>
                <w:szCs w:val="28"/>
              </w:rPr>
              <w:t>ветопись</w:t>
            </w:r>
            <w:proofErr w:type="spellEnd"/>
            <w:r w:rsidR="0043775A" w:rsidRPr="00C10504">
              <w:rPr>
                <w:rFonts w:ascii="Times New Roman" w:hAnsi="Times New Roman"/>
                <w:sz w:val="28"/>
                <w:szCs w:val="28"/>
              </w:rPr>
              <w:t xml:space="preserve"> настроения</w:t>
            </w:r>
          </w:p>
          <w:p w:rsidR="0043775A" w:rsidRPr="00C10504" w:rsidRDefault="00771993" w:rsidP="00A717B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/>
              <w:ind w:right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3775A" w:rsidRPr="00C10504">
              <w:rPr>
                <w:rFonts w:ascii="Times New Roman" w:hAnsi="Times New Roman"/>
                <w:sz w:val="28"/>
                <w:szCs w:val="28"/>
              </w:rPr>
              <w:t>нализ посещаемости</w:t>
            </w:r>
          </w:p>
          <w:p w:rsidR="0043775A" w:rsidRPr="00C10504" w:rsidRDefault="00771993" w:rsidP="00771993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/>
              <w:ind w:right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3775A" w:rsidRPr="00C10504">
              <w:rPr>
                <w:rFonts w:ascii="Times New Roman" w:hAnsi="Times New Roman"/>
                <w:sz w:val="28"/>
                <w:szCs w:val="28"/>
              </w:rPr>
              <w:t>тзывы родителей</w:t>
            </w:r>
          </w:p>
        </w:tc>
      </w:tr>
      <w:tr w:rsidR="0043775A" w:rsidRPr="00C10504" w:rsidTr="00771993">
        <w:tc>
          <w:tcPr>
            <w:tcW w:w="2694" w:type="dxa"/>
            <w:vMerge/>
          </w:tcPr>
          <w:p w:rsidR="0043775A" w:rsidRPr="00C10504" w:rsidRDefault="0043775A" w:rsidP="00E9013A">
            <w:pPr>
              <w:tabs>
                <w:tab w:val="num" w:pos="2160"/>
                <w:tab w:val="left" w:pos="9072"/>
              </w:tabs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3775A" w:rsidRPr="00C10504" w:rsidRDefault="0043775A" w:rsidP="00771993">
            <w:pPr>
              <w:tabs>
                <w:tab w:val="num" w:pos="2160"/>
                <w:tab w:val="left" w:pos="9072"/>
              </w:tabs>
              <w:spacing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Включенность (отстраненность) детей в деятельность лагеря</w:t>
            </w:r>
          </w:p>
        </w:tc>
        <w:tc>
          <w:tcPr>
            <w:tcW w:w="4394" w:type="dxa"/>
            <w:vMerge/>
          </w:tcPr>
          <w:p w:rsidR="0043775A" w:rsidRPr="00C10504" w:rsidRDefault="0043775A" w:rsidP="00631AAA">
            <w:pPr>
              <w:pStyle w:val="aa"/>
              <w:numPr>
                <w:ilvl w:val="0"/>
                <w:numId w:val="46"/>
              </w:numPr>
              <w:tabs>
                <w:tab w:val="num" w:pos="2160"/>
                <w:tab w:val="left" w:pos="9072"/>
              </w:tabs>
              <w:ind w:left="415" w:right="28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75A" w:rsidRPr="00C10504" w:rsidTr="00771993">
        <w:trPr>
          <w:trHeight w:val="930"/>
        </w:trPr>
        <w:tc>
          <w:tcPr>
            <w:tcW w:w="2694" w:type="dxa"/>
            <w:vMerge/>
            <w:vAlign w:val="center"/>
          </w:tcPr>
          <w:p w:rsidR="0043775A" w:rsidRPr="00C10504" w:rsidRDefault="0043775A" w:rsidP="00E9013A">
            <w:pPr>
              <w:tabs>
                <w:tab w:val="num" w:pos="2160"/>
                <w:tab w:val="left" w:pos="9072"/>
              </w:tabs>
              <w:ind w:right="2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3775A" w:rsidRPr="00C10504" w:rsidRDefault="0043775A" w:rsidP="00771993">
            <w:pPr>
              <w:tabs>
                <w:tab w:val="num" w:pos="2160"/>
                <w:tab w:val="left" w:pos="9072"/>
              </w:tabs>
              <w:spacing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Включенность (отстраненность) детей в деятельность лагеря</w:t>
            </w:r>
          </w:p>
        </w:tc>
        <w:tc>
          <w:tcPr>
            <w:tcW w:w="4394" w:type="dxa"/>
            <w:vMerge/>
          </w:tcPr>
          <w:p w:rsidR="0043775A" w:rsidRPr="00C10504" w:rsidRDefault="0043775A" w:rsidP="00631AAA">
            <w:pPr>
              <w:pStyle w:val="aa"/>
              <w:numPr>
                <w:ilvl w:val="0"/>
                <w:numId w:val="46"/>
              </w:numPr>
              <w:tabs>
                <w:tab w:val="num" w:pos="2160"/>
                <w:tab w:val="left" w:pos="9072"/>
              </w:tabs>
              <w:ind w:left="415" w:right="28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75A" w:rsidRPr="00C10504" w:rsidTr="00771993">
        <w:tc>
          <w:tcPr>
            <w:tcW w:w="2694" w:type="dxa"/>
            <w:vMerge w:val="restart"/>
            <w:vAlign w:val="center"/>
          </w:tcPr>
          <w:p w:rsidR="0043775A" w:rsidRPr="00C10504" w:rsidRDefault="0043775A" w:rsidP="00E9013A">
            <w:pPr>
              <w:tabs>
                <w:tab w:val="num" w:pos="2160"/>
                <w:tab w:val="left" w:pos="9072"/>
              </w:tabs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Уровень реализации социальных проектов в рамках работы лагеря</w:t>
            </w:r>
          </w:p>
        </w:tc>
        <w:tc>
          <w:tcPr>
            <w:tcW w:w="3118" w:type="dxa"/>
            <w:vAlign w:val="center"/>
          </w:tcPr>
          <w:p w:rsidR="0043775A" w:rsidRPr="00C10504" w:rsidRDefault="0043775A" w:rsidP="00771993">
            <w:pPr>
              <w:tabs>
                <w:tab w:val="num" w:pos="2160"/>
                <w:tab w:val="left" w:pos="9072"/>
              </w:tabs>
              <w:spacing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Активность  (пассивность) детей в рамках реализации проектов</w:t>
            </w:r>
          </w:p>
        </w:tc>
        <w:tc>
          <w:tcPr>
            <w:tcW w:w="4394" w:type="dxa"/>
            <w:vMerge w:val="restart"/>
          </w:tcPr>
          <w:p w:rsidR="0043775A" w:rsidRPr="00C10504" w:rsidRDefault="00771993" w:rsidP="00771993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/>
              <w:ind w:right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43775A" w:rsidRPr="00C10504">
              <w:rPr>
                <w:rFonts w:ascii="Times New Roman" w:hAnsi="Times New Roman"/>
                <w:sz w:val="28"/>
                <w:szCs w:val="28"/>
              </w:rPr>
              <w:t>ащита проектов</w:t>
            </w:r>
          </w:p>
          <w:p w:rsidR="0043775A" w:rsidRPr="00C10504" w:rsidRDefault="00771993" w:rsidP="00771993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/>
              <w:ind w:right="2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43775A" w:rsidRPr="00C10504">
              <w:rPr>
                <w:rFonts w:ascii="Times New Roman" w:hAnsi="Times New Roman"/>
                <w:sz w:val="28"/>
                <w:szCs w:val="28"/>
              </w:rPr>
              <w:t>озможность дальнейшего использования конечного продукта проекта</w:t>
            </w:r>
          </w:p>
        </w:tc>
      </w:tr>
      <w:tr w:rsidR="0043775A" w:rsidRPr="00C10504" w:rsidTr="00771993">
        <w:tc>
          <w:tcPr>
            <w:tcW w:w="2694" w:type="dxa"/>
            <w:vMerge/>
          </w:tcPr>
          <w:p w:rsidR="0043775A" w:rsidRPr="00C10504" w:rsidRDefault="0043775A" w:rsidP="00E9013A">
            <w:pPr>
              <w:tabs>
                <w:tab w:val="num" w:pos="2160"/>
                <w:tab w:val="left" w:pos="9072"/>
              </w:tabs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3775A" w:rsidRPr="00C10504" w:rsidRDefault="0043775A" w:rsidP="00771993">
            <w:pPr>
              <w:tabs>
                <w:tab w:val="num" w:pos="2160"/>
                <w:tab w:val="left" w:pos="9072"/>
              </w:tabs>
              <w:spacing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Наличие (отсутствие) общественно полезного результата по итогам реализации проектов</w:t>
            </w:r>
          </w:p>
        </w:tc>
        <w:tc>
          <w:tcPr>
            <w:tcW w:w="4394" w:type="dxa"/>
            <w:vMerge/>
          </w:tcPr>
          <w:p w:rsidR="0043775A" w:rsidRPr="00C10504" w:rsidRDefault="0043775A" w:rsidP="00631AAA">
            <w:pPr>
              <w:pStyle w:val="aa"/>
              <w:numPr>
                <w:ilvl w:val="0"/>
                <w:numId w:val="46"/>
              </w:numPr>
              <w:tabs>
                <w:tab w:val="num" w:pos="2160"/>
                <w:tab w:val="left" w:pos="9072"/>
              </w:tabs>
              <w:ind w:left="415" w:right="28" w:hanging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775A" w:rsidRPr="00C10504" w:rsidTr="00771993">
        <w:trPr>
          <w:trHeight w:val="270"/>
        </w:trPr>
        <w:tc>
          <w:tcPr>
            <w:tcW w:w="2694" w:type="dxa"/>
            <w:vMerge w:val="restart"/>
          </w:tcPr>
          <w:p w:rsidR="0043775A" w:rsidRPr="00C10504" w:rsidRDefault="0043775A" w:rsidP="00E9013A">
            <w:pPr>
              <w:tabs>
                <w:tab w:val="num" w:pos="2160"/>
                <w:tab w:val="left" w:pos="9072"/>
              </w:tabs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Уровень удовлетворенности воспитанников,   родителей работой лагеря</w:t>
            </w:r>
          </w:p>
        </w:tc>
        <w:tc>
          <w:tcPr>
            <w:tcW w:w="3118" w:type="dxa"/>
            <w:vAlign w:val="center"/>
          </w:tcPr>
          <w:p w:rsidR="0043775A" w:rsidRPr="00C10504" w:rsidRDefault="0043775A" w:rsidP="00771993">
            <w:pPr>
              <w:tabs>
                <w:tab w:val="num" w:pos="2160"/>
                <w:tab w:val="left" w:pos="9072"/>
              </w:tabs>
              <w:spacing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Высокий и средний уровень удовлетворенности родителей жизнедеятельностью лагеря</w:t>
            </w:r>
          </w:p>
        </w:tc>
        <w:tc>
          <w:tcPr>
            <w:tcW w:w="4394" w:type="dxa"/>
            <w:vMerge w:val="restart"/>
          </w:tcPr>
          <w:p w:rsidR="0043775A" w:rsidRPr="00C10504" w:rsidRDefault="00771993" w:rsidP="00771993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/>
              <w:ind w:right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3775A" w:rsidRPr="00C10504">
              <w:rPr>
                <w:rFonts w:ascii="Times New Roman" w:hAnsi="Times New Roman"/>
                <w:sz w:val="28"/>
                <w:szCs w:val="28"/>
              </w:rPr>
              <w:t>тзывы родителей, детей</w:t>
            </w:r>
          </w:p>
          <w:p w:rsidR="0043775A" w:rsidRPr="00C10504" w:rsidRDefault="00771993" w:rsidP="00771993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/>
              <w:ind w:right="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3775A" w:rsidRPr="00C10504">
              <w:rPr>
                <w:rFonts w:ascii="Times New Roman" w:hAnsi="Times New Roman"/>
                <w:sz w:val="28"/>
                <w:szCs w:val="28"/>
              </w:rPr>
              <w:t>нкетирование</w:t>
            </w:r>
          </w:p>
        </w:tc>
      </w:tr>
      <w:tr w:rsidR="0043775A" w:rsidRPr="00C10504" w:rsidTr="00771993">
        <w:trPr>
          <w:trHeight w:val="360"/>
        </w:trPr>
        <w:tc>
          <w:tcPr>
            <w:tcW w:w="2694" w:type="dxa"/>
            <w:vMerge/>
          </w:tcPr>
          <w:p w:rsidR="0043775A" w:rsidRPr="00C10504" w:rsidRDefault="0043775A" w:rsidP="00E9013A">
            <w:pPr>
              <w:tabs>
                <w:tab w:val="num" w:pos="2160"/>
                <w:tab w:val="left" w:pos="9072"/>
              </w:tabs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43775A" w:rsidRPr="00C10504" w:rsidRDefault="0043775A" w:rsidP="00771993">
            <w:pPr>
              <w:tabs>
                <w:tab w:val="num" w:pos="2160"/>
                <w:tab w:val="left" w:pos="9072"/>
              </w:tabs>
              <w:spacing w:line="240" w:lineRule="auto"/>
              <w:ind w:right="28"/>
              <w:rPr>
                <w:rFonts w:ascii="Times New Roman" w:hAnsi="Times New Roman"/>
                <w:sz w:val="28"/>
                <w:szCs w:val="28"/>
              </w:rPr>
            </w:pPr>
            <w:r w:rsidRPr="00C10504">
              <w:rPr>
                <w:rFonts w:ascii="Times New Roman" w:hAnsi="Times New Roman"/>
                <w:sz w:val="28"/>
                <w:szCs w:val="28"/>
              </w:rPr>
              <w:t>Низкий уровень удовлетворенности родителей жизнедеятельностью лагеря</w:t>
            </w:r>
          </w:p>
        </w:tc>
        <w:tc>
          <w:tcPr>
            <w:tcW w:w="4394" w:type="dxa"/>
            <w:vMerge/>
          </w:tcPr>
          <w:p w:rsidR="0043775A" w:rsidRPr="00C10504" w:rsidRDefault="0043775A" w:rsidP="00E9013A">
            <w:pPr>
              <w:tabs>
                <w:tab w:val="num" w:pos="2160"/>
                <w:tab w:val="left" w:pos="9072"/>
              </w:tabs>
              <w:ind w:right="2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775A" w:rsidRPr="001E11F2" w:rsidRDefault="0043775A" w:rsidP="001E11F2">
      <w:pPr>
        <w:rPr>
          <w:rFonts w:ascii="Times New Roman" w:hAnsi="Times New Roman"/>
          <w:sz w:val="28"/>
          <w:szCs w:val="28"/>
        </w:rPr>
      </w:pPr>
    </w:p>
    <w:p w:rsidR="0043775A" w:rsidRDefault="0043775A" w:rsidP="006228C7">
      <w:pPr>
        <w:pStyle w:val="2"/>
        <w:jc w:val="center"/>
      </w:pPr>
      <w:bookmarkStart w:id="23" w:name="_Toc513058556"/>
      <w:r w:rsidRPr="00CF16C8">
        <w:lastRenderedPageBreak/>
        <w:t>Система обратной связи</w:t>
      </w:r>
      <w:bookmarkEnd w:id="23"/>
    </w:p>
    <w:p w:rsidR="0043775A" w:rsidRPr="006228C7" w:rsidRDefault="0043775A" w:rsidP="006228C7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228C7">
        <w:rPr>
          <w:rFonts w:ascii="Times New Roman" w:hAnsi="Times New Roman"/>
          <w:sz w:val="28"/>
          <w:szCs w:val="28"/>
        </w:rP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мониторинг-карты,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43775A" w:rsidRPr="006228C7" w:rsidRDefault="0043775A" w:rsidP="006228C7">
      <w:pPr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228C7">
        <w:rPr>
          <w:rFonts w:ascii="Times New Roman" w:hAnsi="Times New Roman"/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43775A" w:rsidRPr="006228C7" w:rsidRDefault="0043775A" w:rsidP="00F8066C">
      <w:pPr>
        <w:pStyle w:val="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3775A" w:rsidRDefault="0043775A" w:rsidP="00F8066C">
      <w:pPr>
        <w:pStyle w:val="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24" w:name="_Toc513058557"/>
      <w:r w:rsidRPr="00F8066C">
        <w:rPr>
          <w:sz w:val="28"/>
          <w:szCs w:val="28"/>
        </w:rPr>
        <w:t>Критерии эффективности программы</w:t>
      </w:r>
      <w:bookmarkEnd w:id="24"/>
    </w:p>
    <w:p w:rsidR="0043775A" w:rsidRPr="00F8066C" w:rsidRDefault="0043775A" w:rsidP="00F8066C">
      <w:pPr>
        <w:pStyle w:val="3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43775A" w:rsidRPr="00F8066C" w:rsidRDefault="0043775A" w:rsidP="00F8066C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8066C">
        <w:rPr>
          <w:sz w:val="28"/>
          <w:szCs w:val="28"/>
        </w:rPr>
        <w:t>Для того чтобы программа заработала, нужно создать такие условия, чтобы каждый участник процесса (взрослые и дети) нашел свое место, с удовольствием относился к обязанностям и поручениям, также с радостью участвовал в предложенных мероприятиях. Для выполнения этих условиях разработаны следующие критерии эффективности:</w:t>
      </w:r>
    </w:p>
    <w:p w:rsidR="0043775A" w:rsidRPr="003327A0" w:rsidRDefault="0043775A" w:rsidP="003327A0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Постановка реальных целей и планирование результатов программы.</w:t>
      </w:r>
    </w:p>
    <w:p w:rsidR="0043775A" w:rsidRPr="003327A0" w:rsidRDefault="0043775A" w:rsidP="003327A0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Соответствие содержания мероприятий уровню подготовки и развития детей.</w:t>
      </w:r>
    </w:p>
    <w:p w:rsidR="0043775A" w:rsidRPr="003327A0" w:rsidRDefault="0043775A" w:rsidP="003327A0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Заинтересованность педагогов и детей в реализации программы, благоприятный психологический климат.</w:t>
      </w:r>
    </w:p>
    <w:p w:rsidR="0043775A" w:rsidRPr="003327A0" w:rsidRDefault="0043775A" w:rsidP="003327A0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Удовлетворенность детей и взрослых предложенными формами работы.</w:t>
      </w:r>
    </w:p>
    <w:p w:rsidR="0043775A" w:rsidRPr="003327A0" w:rsidRDefault="0043775A" w:rsidP="003327A0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Творческое сотрудничество взрослых и детей</w:t>
      </w:r>
    </w:p>
    <w:p w:rsidR="0043775A" w:rsidRPr="003327A0" w:rsidRDefault="0043775A" w:rsidP="003327A0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Желание участвовать в работе лагеря на следующий год</w:t>
      </w:r>
    </w:p>
    <w:p w:rsidR="0043775A" w:rsidRPr="003327A0" w:rsidRDefault="0043775A" w:rsidP="003327A0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Удовлетворенность организацией работы лагеря родительской общественности</w:t>
      </w:r>
    </w:p>
    <w:p w:rsidR="0043775A" w:rsidRPr="003327A0" w:rsidRDefault="0043775A" w:rsidP="003327A0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Степень активности ребенка в практической деятельности по усвоению новых знаний, умений и навыков</w:t>
      </w:r>
    </w:p>
    <w:p w:rsidR="0043775A" w:rsidRPr="003327A0" w:rsidRDefault="0043775A" w:rsidP="003327A0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Умение участников смены оценивать собственные результаты</w:t>
      </w:r>
    </w:p>
    <w:p w:rsidR="0043775A" w:rsidRPr="003327A0" w:rsidRDefault="0043775A" w:rsidP="003327A0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lastRenderedPageBreak/>
        <w:t>Самостоятельность в занятиях по своему интересу, ответственность</w:t>
      </w:r>
    </w:p>
    <w:p w:rsidR="0043775A" w:rsidRPr="003327A0" w:rsidRDefault="0043775A" w:rsidP="003327A0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Характер нравственных отношений со сверстниками, взрослыми</w:t>
      </w:r>
    </w:p>
    <w:p w:rsidR="0043775A" w:rsidRPr="003327A0" w:rsidRDefault="0043775A" w:rsidP="003327A0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Качественные изменения физического состояния ребенка</w:t>
      </w:r>
    </w:p>
    <w:p w:rsidR="0043775A" w:rsidRPr="003327A0" w:rsidRDefault="0043775A" w:rsidP="003327A0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Расширение знаний о ЗОЖ и способах укрепления здоровья</w:t>
      </w:r>
    </w:p>
    <w:p w:rsidR="0043775A" w:rsidRPr="00771993" w:rsidRDefault="0043775A" w:rsidP="00771993">
      <w:pPr>
        <w:pStyle w:val="a6"/>
        <w:numPr>
          <w:ilvl w:val="0"/>
          <w:numId w:val="47"/>
        </w:numPr>
        <w:spacing w:before="0" w:beforeAutospacing="0" w:after="0" w:afterAutospacing="0" w:line="276" w:lineRule="auto"/>
        <w:ind w:left="0"/>
        <w:rPr>
          <w:rFonts w:ascii="Open Sans" w:hAnsi="Open Sans"/>
          <w:color w:val="000000"/>
          <w:sz w:val="28"/>
          <w:szCs w:val="28"/>
        </w:rPr>
      </w:pPr>
      <w:r w:rsidRPr="003327A0">
        <w:rPr>
          <w:color w:val="000000"/>
          <w:sz w:val="28"/>
          <w:szCs w:val="28"/>
        </w:rPr>
        <w:t>Социально значимая направленность деятельности</w:t>
      </w:r>
    </w:p>
    <w:p w:rsidR="0043775A" w:rsidRPr="00BB43AD" w:rsidRDefault="0043775A" w:rsidP="00B508BB">
      <w:pPr>
        <w:pStyle w:val="1"/>
        <w:rPr>
          <w:lang w:eastAsia="ru-RU"/>
        </w:rPr>
      </w:pPr>
      <w:bookmarkStart w:id="25" w:name="_Toc513058558"/>
      <w:r w:rsidRPr="000A05A2">
        <w:rPr>
          <w:lang w:eastAsia="ru-RU"/>
        </w:rPr>
        <w:t>Список использованной литературы</w:t>
      </w:r>
      <w:bookmarkEnd w:id="25"/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1. Афанасьев С.П., Коморин С.В., Тимонин А.</w:t>
      </w:r>
      <w:proofErr w:type="gramStart"/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И.</w:t>
      </w:r>
      <w:proofErr w:type="gramEnd"/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Что делать с детьми в загородном лагере. Учебно-методическое пособие. Кострома: Педагогическое общество России,2001.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2. Безруких М.М., Филиппова Т.А. Две недели в лагере здоровья, М.ОЛМА,2009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3. Безруких М.М., Филиппова Т.А. Формула здорового питания, М.ОЛМА,2009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4. Безруких М.М., Филиппова Т.А. Разговор о правильном питании, М.ОЛМА,2009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5. Григоренко Ю.Н.,  Кострецова У.Ю. Кипарис. Коллективно-творческие дела, игры, праздники, аттракционы, развлечения, индивидуальная работа. М.:Педагогическое общество России, 2001.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Григоренко Ю.Н.,  Кострецова У.Ю. Кипарис-2.Учебное пособие по организации детского досуга в детских оздоровительных лагерях и </w:t>
      </w:r>
      <w:proofErr w:type="spellStart"/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школе</w:t>
      </w:r>
      <w:proofErr w:type="gramStart"/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.: Педагогическое общество России,2002.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7.  Иванов И.П. Энциклопедия коллективных творческих дел. -М., 1990.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8.  Кочубей Б. И., Новикова Е.В. Эмоциональная устойчивость школьника // Педагогика и психология: Новое в жизни, науке, технике. № 3. - М.: Знание, 1988. - 80 с.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 9. Лаврентьев В.В. «Советы организатору и вожатому по подготовке летнего лагеря»,  2002 г.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Ложникова</w:t>
      </w:r>
      <w:proofErr w:type="spellEnd"/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Н.А. Имитационные педагогические игры: Методические рекомендации. - Омск, 1990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11. Толченов О.А.Сценарии игровых и театрализованных представлений для детей разного возраста: Нескучалия.М.:Владос,2001.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12. Торгашов В.Н. В эфире новости: Праздники. Конкурсы. Забавы. Викторины. Путешествия. Советы. Игры. М.: Педагогическое обществоРоссии,2001.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13. Черный Г.П. Пионерский праздник. - М.: Мол. гвардия, 1980. -95с.: ил.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14. Шмаков С.А. Игры-шутки, игры-минутки. - М., 1993. -111с.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15. Шмаков С.А. Каникулы: Прикладная энциклопедия: учителю, воспитателю, вожатому. - М., 1994. - 160 с.</w:t>
      </w:r>
    </w:p>
    <w:p w:rsidR="0043775A" w:rsidRPr="00BB43AD" w:rsidRDefault="0043775A" w:rsidP="000A05A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B43AD">
        <w:rPr>
          <w:rFonts w:ascii="Times New Roman" w:hAnsi="Times New Roman"/>
          <w:color w:val="000000"/>
          <w:sz w:val="28"/>
          <w:szCs w:val="28"/>
          <w:lang w:eastAsia="ru-RU"/>
        </w:rPr>
        <w:t>16. Загородный летний лагерь. /Сост. С.И. Лобачёва, В.А. Великородная – М.: ВАКО, 2006</w:t>
      </w:r>
    </w:p>
    <w:p w:rsidR="0043775A" w:rsidRPr="000A05A2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Pr="000A05A2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43775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43775A" w:rsidRDefault="00991FBA" w:rsidP="00F8066C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bookmarkStart w:id="26" w:name="_PictureBullets"/>
      <w:r w:rsidRPr="00F25BB9">
        <w:rPr>
          <w:rFonts w:ascii="Times New Roman" w:hAnsi="Times New Roman" w:cs="Mangal"/>
          <w:vanish/>
          <w:sz w:val="24"/>
          <w:szCs w:val="24"/>
          <w:lang w:eastAsia="ru-RU" w:bidi="hi-I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5pt;height:10.95pt" o:bullet="t">
            <v:imagedata r:id="rId8" o:title=""/>
          </v:shape>
        </w:pict>
      </w:r>
      <w:bookmarkEnd w:id="26"/>
    </w:p>
    <w:sectPr w:rsidR="0043775A" w:rsidSect="00A717BC">
      <w:footerReference w:type="default" r:id="rId9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865" w:rsidRDefault="00AF2865" w:rsidP="004342B9">
      <w:pPr>
        <w:spacing w:after="0" w:line="240" w:lineRule="auto"/>
      </w:pPr>
      <w:r>
        <w:separator/>
      </w:r>
    </w:p>
  </w:endnote>
  <w:endnote w:type="continuationSeparator" w:id="0">
    <w:p w:rsidR="00AF2865" w:rsidRDefault="00AF2865" w:rsidP="0043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CC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343" w:rsidRPr="004342B9" w:rsidRDefault="00F25BB9" w:rsidP="004342B9">
    <w:pPr>
      <w:pStyle w:val="ad"/>
      <w:jc w:val="center"/>
      <w:rPr>
        <w:rFonts w:ascii="Times New Roman" w:hAnsi="Times New Roman"/>
        <w:sz w:val="28"/>
        <w:szCs w:val="28"/>
      </w:rPr>
    </w:pPr>
    <w:r w:rsidRPr="004342B9">
      <w:rPr>
        <w:rFonts w:ascii="Times New Roman" w:hAnsi="Times New Roman"/>
        <w:sz w:val="28"/>
        <w:szCs w:val="28"/>
      </w:rPr>
      <w:fldChar w:fldCharType="begin"/>
    </w:r>
    <w:r w:rsidR="00966343" w:rsidRPr="004342B9">
      <w:rPr>
        <w:rFonts w:ascii="Times New Roman" w:hAnsi="Times New Roman"/>
        <w:sz w:val="28"/>
        <w:szCs w:val="28"/>
      </w:rPr>
      <w:instrText>PAGE   \* MERGEFORMAT</w:instrText>
    </w:r>
    <w:r w:rsidRPr="004342B9">
      <w:rPr>
        <w:rFonts w:ascii="Times New Roman" w:hAnsi="Times New Roman"/>
        <w:sz w:val="28"/>
        <w:szCs w:val="28"/>
      </w:rPr>
      <w:fldChar w:fldCharType="separate"/>
    </w:r>
    <w:r w:rsidR="00771993">
      <w:rPr>
        <w:rFonts w:ascii="Times New Roman" w:hAnsi="Times New Roman"/>
        <w:noProof/>
        <w:sz w:val="28"/>
        <w:szCs w:val="28"/>
      </w:rPr>
      <w:t>17</w:t>
    </w:r>
    <w:r w:rsidRPr="004342B9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865" w:rsidRDefault="00AF2865" w:rsidP="004342B9">
      <w:pPr>
        <w:spacing w:after="0" w:line="240" w:lineRule="auto"/>
      </w:pPr>
      <w:r>
        <w:separator/>
      </w:r>
    </w:p>
  </w:footnote>
  <w:footnote w:type="continuationSeparator" w:id="0">
    <w:p w:rsidR="00AF2865" w:rsidRDefault="00AF2865" w:rsidP="00434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2370"/>
    <w:multiLevelType w:val="multilevel"/>
    <w:tmpl w:val="5BB8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23D73"/>
    <w:multiLevelType w:val="multilevel"/>
    <w:tmpl w:val="3DBE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F2979"/>
    <w:multiLevelType w:val="hybridMultilevel"/>
    <w:tmpl w:val="9D2067F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BEA49E3"/>
    <w:multiLevelType w:val="multilevel"/>
    <w:tmpl w:val="8F949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B22F5"/>
    <w:multiLevelType w:val="multilevel"/>
    <w:tmpl w:val="98AE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54466"/>
    <w:multiLevelType w:val="hybridMultilevel"/>
    <w:tmpl w:val="6B6433BE"/>
    <w:lvl w:ilvl="0" w:tplc="5532E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7374F"/>
    <w:multiLevelType w:val="multilevel"/>
    <w:tmpl w:val="4082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544B51"/>
    <w:multiLevelType w:val="multilevel"/>
    <w:tmpl w:val="39B6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2C2C02"/>
    <w:multiLevelType w:val="hybridMultilevel"/>
    <w:tmpl w:val="F51E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013D93"/>
    <w:multiLevelType w:val="multilevel"/>
    <w:tmpl w:val="EA0E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7B5B6A"/>
    <w:multiLevelType w:val="hybridMultilevel"/>
    <w:tmpl w:val="56CA01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90C19"/>
    <w:multiLevelType w:val="hybridMultilevel"/>
    <w:tmpl w:val="98E295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34E78"/>
    <w:multiLevelType w:val="hybridMultilevel"/>
    <w:tmpl w:val="25DE0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D27E4"/>
    <w:multiLevelType w:val="multilevel"/>
    <w:tmpl w:val="39AA7F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5B7E04"/>
    <w:multiLevelType w:val="multilevel"/>
    <w:tmpl w:val="53E6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C93BAD"/>
    <w:multiLevelType w:val="multilevel"/>
    <w:tmpl w:val="262E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346DBF"/>
    <w:multiLevelType w:val="multilevel"/>
    <w:tmpl w:val="F1F04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4A2672"/>
    <w:multiLevelType w:val="hybridMultilevel"/>
    <w:tmpl w:val="56800788"/>
    <w:lvl w:ilvl="0" w:tplc="80781E20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8">
    <w:nsid w:val="37696AD0"/>
    <w:multiLevelType w:val="multilevel"/>
    <w:tmpl w:val="5BD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D6C78"/>
    <w:multiLevelType w:val="hybridMultilevel"/>
    <w:tmpl w:val="9704237C"/>
    <w:lvl w:ilvl="0" w:tplc="80781E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2891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D2AFD"/>
    <w:multiLevelType w:val="multilevel"/>
    <w:tmpl w:val="F3F4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C47205F"/>
    <w:multiLevelType w:val="hybridMultilevel"/>
    <w:tmpl w:val="04E2C4AA"/>
    <w:lvl w:ilvl="0" w:tplc="5532E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F72C42"/>
    <w:multiLevelType w:val="hybridMultilevel"/>
    <w:tmpl w:val="3BDA7B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C26AE"/>
    <w:multiLevelType w:val="multilevel"/>
    <w:tmpl w:val="0FE4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DE6D54"/>
    <w:multiLevelType w:val="hybridMultilevel"/>
    <w:tmpl w:val="6AB417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388D90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67C0C"/>
    <w:multiLevelType w:val="hybridMultilevel"/>
    <w:tmpl w:val="D8AE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5C4792"/>
    <w:multiLevelType w:val="multilevel"/>
    <w:tmpl w:val="D924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6558DD"/>
    <w:multiLevelType w:val="hybridMultilevel"/>
    <w:tmpl w:val="AA5028EA"/>
    <w:lvl w:ilvl="0" w:tplc="80781E20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8">
    <w:nsid w:val="52A12514"/>
    <w:multiLevelType w:val="hybridMultilevel"/>
    <w:tmpl w:val="5D0ABF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7F64BF"/>
    <w:multiLevelType w:val="multilevel"/>
    <w:tmpl w:val="85AC8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4423BD"/>
    <w:multiLevelType w:val="hybridMultilevel"/>
    <w:tmpl w:val="C0644DA6"/>
    <w:lvl w:ilvl="0" w:tplc="B4D28910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1">
    <w:nsid w:val="5780201F"/>
    <w:multiLevelType w:val="multilevel"/>
    <w:tmpl w:val="FFD6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381CA9"/>
    <w:multiLevelType w:val="hybridMultilevel"/>
    <w:tmpl w:val="47B0A9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>
    <w:nsid w:val="5A720156"/>
    <w:multiLevelType w:val="hybridMultilevel"/>
    <w:tmpl w:val="B860DA2E"/>
    <w:lvl w:ilvl="0" w:tplc="DFB81902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4">
    <w:nsid w:val="5A7D30FB"/>
    <w:multiLevelType w:val="multilevel"/>
    <w:tmpl w:val="806AD4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35">
    <w:nsid w:val="5E692244"/>
    <w:multiLevelType w:val="multilevel"/>
    <w:tmpl w:val="68028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ED42703"/>
    <w:multiLevelType w:val="multilevel"/>
    <w:tmpl w:val="9734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E16CD3"/>
    <w:multiLevelType w:val="multilevel"/>
    <w:tmpl w:val="3F74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CC20CA"/>
    <w:multiLevelType w:val="hybridMultilevel"/>
    <w:tmpl w:val="48B0F612"/>
    <w:lvl w:ilvl="0" w:tplc="5532E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7558F6"/>
    <w:multiLevelType w:val="multilevel"/>
    <w:tmpl w:val="540A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F47030"/>
    <w:multiLevelType w:val="multilevel"/>
    <w:tmpl w:val="7CB24A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41">
    <w:nsid w:val="6EAB6949"/>
    <w:multiLevelType w:val="hybridMultilevel"/>
    <w:tmpl w:val="40E27B6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6F026B40"/>
    <w:multiLevelType w:val="multilevel"/>
    <w:tmpl w:val="7ED2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1E231A"/>
    <w:multiLevelType w:val="multilevel"/>
    <w:tmpl w:val="BD16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F603F4"/>
    <w:multiLevelType w:val="multilevel"/>
    <w:tmpl w:val="8B46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DB29FA"/>
    <w:multiLevelType w:val="multilevel"/>
    <w:tmpl w:val="3524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9CF4DEA"/>
    <w:multiLevelType w:val="multilevel"/>
    <w:tmpl w:val="B232C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7E1A9C"/>
    <w:multiLevelType w:val="multilevel"/>
    <w:tmpl w:val="00C0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4"/>
  </w:num>
  <w:num w:numId="9">
    <w:abstractNumId w:val="3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0">
    <w:abstractNumId w:val="35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1">
    <w:abstractNumId w:val="13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12">
    <w:abstractNumId w:val="40"/>
  </w:num>
  <w:num w:numId="13">
    <w:abstractNumId w:val="43"/>
  </w:num>
  <w:num w:numId="14">
    <w:abstractNumId w:val="16"/>
  </w:num>
  <w:num w:numId="15">
    <w:abstractNumId w:val="4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4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6"/>
  </w:num>
  <w:num w:numId="28">
    <w:abstractNumId w:val="1"/>
  </w:num>
  <w:num w:numId="29">
    <w:abstractNumId w:val="20"/>
  </w:num>
  <w:num w:numId="30">
    <w:abstractNumId w:val="2"/>
  </w:num>
  <w:num w:numId="31">
    <w:abstractNumId w:val="41"/>
  </w:num>
  <w:num w:numId="32">
    <w:abstractNumId w:val="19"/>
  </w:num>
  <w:num w:numId="33">
    <w:abstractNumId w:val="33"/>
  </w:num>
  <w:num w:numId="34">
    <w:abstractNumId w:val="17"/>
  </w:num>
  <w:num w:numId="35">
    <w:abstractNumId w:val="27"/>
  </w:num>
  <w:num w:numId="36">
    <w:abstractNumId w:val="30"/>
  </w:num>
  <w:num w:numId="37">
    <w:abstractNumId w:val="24"/>
  </w:num>
  <w:num w:numId="38">
    <w:abstractNumId w:val="38"/>
  </w:num>
  <w:num w:numId="39">
    <w:abstractNumId w:val="21"/>
  </w:num>
  <w:num w:numId="40">
    <w:abstractNumId w:val="5"/>
  </w:num>
  <w:num w:numId="41">
    <w:abstractNumId w:val="32"/>
  </w:num>
  <w:num w:numId="42">
    <w:abstractNumId w:val="22"/>
  </w:num>
  <w:num w:numId="43">
    <w:abstractNumId w:val="12"/>
  </w:num>
  <w:num w:numId="44">
    <w:abstractNumId w:val="28"/>
  </w:num>
  <w:num w:numId="45">
    <w:abstractNumId w:val="10"/>
  </w:num>
  <w:num w:numId="46">
    <w:abstractNumId w:val="11"/>
  </w:num>
  <w:num w:numId="47">
    <w:abstractNumId w:val="42"/>
  </w:num>
  <w:num w:numId="48">
    <w:abstractNumId w:val="8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559"/>
    <w:rsid w:val="00007B56"/>
    <w:rsid w:val="000141A8"/>
    <w:rsid w:val="000253CE"/>
    <w:rsid w:val="000A05A2"/>
    <w:rsid w:val="000D716F"/>
    <w:rsid w:val="000E21D4"/>
    <w:rsid w:val="000F097C"/>
    <w:rsid w:val="00100BB5"/>
    <w:rsid w:val="0010493B"/>
    <w:rsid w:val="001071F5"/>
    <w:rsid w:val="00171DB4"/>
    <w:rsid w:val="00181F27"/>
    <w:rsid w:val="0018233A"/>
    <w:rsid w:val="0019757B"/>
    <w:rsid w:val="001E0151"/>
    <w:rsid w:val="001E11F2"/>
    <w:rsid w:val="002078DF"/>
    <w:rsid w:val="0021414F"/>
    <w:rsid w:val="00231ADE"/>
    <w:rsid w:val="00240981"/>
    <w:rsid w:val="00242AE7"/>
    <w:rsid w:val="0024654C"/>
    <w:rsid w:val="002734A3"/>
    <w:rsid w:val="002A779A"/>
    <w:rsid w:val="002B4AD4"/>
    <w:rsid w:val="002B6BD7"/>
    <w:rsid w:val="002C1680"/>
    <w:rsid w:val="002F6CCA"/>
    <w:rsid w:val="003327A0"/>
    <w:rsid w:val="00370CFF"/>
    <w:rsid w:val="0037708C"/>
    <w:rsid w:val="003836C9"/>
    <w:rsid w:val="003A4A6A"/>
    <w:rsid w:val="003C59DB"/>
    <w:rsid w:val="003D774A"/>
    <w:rsid w:val="0041317D"/>
    <w:rsid w:val="0042739E"/>
    <w:rsid w:val="004342B9"/>
    <w:rsid w:val="0043775A"/>
    <w:rsid w:val="0044183B"/>
    <w:rsid w:val="00455B6D"/>
    <w:rsid w:val="004637E0"/>
    <w:rsid w:val="004A3D84"/>
    <w:rsid w:val="004B04C3"/>
    <w:rsid w:val="004E1F10"/>
    <w:rsid w:val="004E53C1"/>
    <w:rsid w:val="00510ED1"/>
    <w:rsid w:val="005345CC"/>
    <w:rsid w:val="005432D2"/>
    <w:rsid w:val="00554B0C"/>
    <w:rsid w:val="00563D97"/>
    <w:rsid w:val="00566E4C"/>
    <w:rsid w:val="00566F74"/>
    <w:rsid w:val="005718BA"/>
    <w:rsid w:val="00597F61"/>
    <w:rsid w:val="005A512E"/>
    <w:rsid w:val="005C793B"/>
    <w:rsid w:val="005E5FC5"/>
    <w:rsid w:val="006228C7"/>
    <w:rsid w:val="00631AAA"/>
    <w:rsid w:val="00655C39"/>
    <w:rsid w:val="006C304F"/>
    <w:rsid w:val="007054B9"/>
    <w:rsid w:val="00711B0E"/>
    <w:rsid w:val="0071270C"/>
    <w:rsid w:val="0072671A"/>
    <w:rsid w:val="007432FD"/>
    <w:rsid w:val="0074425C"/>
    <w:rsid w:val="00747327"/>
    <w:rsid w:val="00755CFE"/>
    <w:rsid w:val="00765702"/>
    <w:rsid w:val="00771993"/>
    <w:rsid w:val="0077270B"/>
    <w:rsid w:val="00775184"/>
    <w:rsid w:val="00782FF9"/>
    <w:rsid w:val="00795910"/>
    <w:rsid w:val="007A5846"/>
    <w:rsid w:val="007B1C26"/>
    <w:rsid w:val="00800218"/>
    <w:rsid w:val="00804E4A"/>
    <w:rsid w:val="00817FAA"/>
    <w:rsid w:val="008233F7"/>
    <w:rsid w:val="00856E0D"/>
    <w:rsid w:val="00866CAD"/>
    <w:rsid w:val="008A25B9"/>
    <w:rsid w:val="008B31D1"/>
    <w:rsid w:val="008C5DFF"/>
    <w:rsid w:val="008E0FA6"/>
    <w:rsid w:val="00920653"/>
    <w:rsid w:val="0093382C"/>
    <w:rsid w:val="009540A4"/>
    <w:rsid w:val="00965552"/>
    <w:rsid w:val="00966343"/>
    <w:rsid w:val="00971829"/>
    <w:rsid w:val="00991FBA"/>
    <w:rsid w:val="009927F6"/>
    <w:rsid w:val="0099675A"/>
    <w:rsid w:val="009A22BD"/>
    <w:rsid w:val="009A44EB"/>
    <w:rsid w:val="009A5170"/>
    <w:rsid w:val="009B37F0"/>
    <w:rsid w:val="00A03B65"/>
    <w:rsid w:val="00A27847"/>
    <w:rsid w:val="00A42F1F"/>
    <w:rsid w:val="00A717BC"/>
    <w:rsid w:val="00A96BF1"/>
    <w:rsid w:val="00AE1E62"/>
    <w:rsid w:val="00AF2865"/>
    <w:rsid w:val="00AF40FD"/>
    <w:rsid w:val="00AF4821"/>
    <w:rsid w:val="00B11869"/>
    <w:rsid w:val="00B21BE7"/>
    <w:rsid w:val="00B37D95"/>
    <w:rsid w:val="00B508BB"/>
    <w:rsid w:val="00B54078"/>
    <w:rsid w:val="00B73920"/>
    <w:rsid w:val="00B80B95"/>
    <w:rsid w:val="00BB43AD"/>
    <w:rsid w:val="00BC4248"/>
    <w:rsid w:val="00BE075E"/>
    <w:rsid w:val="00C01EEE"/>
    <w:rsid w:val="00C029B0"/>
    <w:rsid w:val="00C10504"/>
    <w:rsid w:val="00C572B0"/>
    <w:rsid w:val="00C83C57"/>
    <w:rsid w:val="00C95A5A"/>
    <w:rsid w:val="00CA23A2"/>
    <w:rsid w:val="00CD494F"/>
    <w:rsid w:val="00CE55DD"/>
    <w:rsid w:val="00CF16C8"/>
    <w:rsid w:val="00D06EB9"/>
    <w:rsid w:val="00D52332"/>
    <w:rsid w:val="00D540CF"/>
    <w:rsid w:val="00D737E8"/>
    <w:rsid w:val="00DB7607"/>
    <w:rsid w:val="00DE591F"/>
    <w:rsid w:val="00E20244"/>
    <w:rsid w:val="00E239F3"/>
    <w:rsid w:val="00E26FAC"/>
    <w:rsid w:val="00E2726C"/>
    <w:rsid w:val="00E65178"/>
    <w:rsid w:val="00E76262"/>
    <w:rsid w:val="00E831CD"/>
    <w:rsid w:val="00E9013A"/>
    <w:rsid w:val="00EA03E4"/>
    <w:rsid w:val="00EA4F77"/>
    <w:rsid w:val="00EB2777"/>
    <w:rsid w:val="00EB7022"/>
    <w:rsid w:val="00EE1D72"/>
    <w:rsid w:val="00EE6C79"/>
    <w:rsid w:val="00EF721C"/>
    <w:rsid w:val="00F026D9"/>
    <w:rsid w:val="00F20FD8"/>
    <w:rsid w:val="00F225FF"/>
    <w:rsid w:val="00F25BB9"/>
    <w:rsid w:val="00F25F65"/>
    <w:rsid w:val="00F75ACA"/>
    <w:rsid w:val="00F80266"/>
    <w:rsid w:val="00F8066C"/>
    <w:rsid w:val="00F84F55"/>
    <w:rsid w:val="00F86559"/>
    <w:rsid w:val="00F9013D"/>
    <w:rsid w:val="00F9512D"/>
    <w:rsid w:val="00FA15D4"/>
    <w:rsid w:val="00FC4E94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007B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540CF"/>
    <w:pPr>
      <w:keepNext/>
      <w:keepLines/>
      <w:spacing w:before="240" w:after="240" w:line="360" w:lineRule="auto"/>
      <w:ind w:firstLine="709"/>
      <w:jc w:val="center"/>
      <w:outlineLvl w:val="0"/>
    </w:pPr>
    <w:rPr>
      <w:rFonts w:ascii="Times New Roman" w:hAnsi="Times New Roman"/>
      <w:b/>
      <w:color w:val="000000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rsid w:val="00B508BB"/>
    <w:pPr>
      <w:keepNext/>
      <w:keepLines/>
      <w:spacing w:before="240" w:after="240" w:line="360" w:lineRule="auto"/>
      <w:ind w:firstLine="709"/>
      <w:outlineLvl w:val="1"/>
    </w:pPr>
    <w:rPr>
      <w:rFonts w:ascii="Times New Roman" w:hAnsi="Times New Roman"/>
      <w:b/>
      <w:color w:val="000000"/>
      <w:sz w:val="26"/>
      <w:szCs w:val="26"/>
      <w:lang/>
    </w:rPr>
  </w:style>
  <w:style w:type="paragraph" w:styleId="3">
    <w:name w:val="heading 3"/>
    <w:basedOn w:val="a"/>
    <w:link w:val="30"/>
    <w:uiPriority w:val="99"/>
    <w:qFormat/>
    <w:rsid w:val="00F8066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540CF"/>
    <w:rPr>
      <w:rFonts w:ascii="Times New Roman" w:hAnsi="Times New Roman" w:cs="Times New Roman"/>
      <w:b/>
      <w:color w:val="000000"/>
      <w:sz w:val="32"/>
      <w:szCs w:val="32"/>
    </w:rPr>
  </w:style>
  <w:style w:type="character" w:customStyle="1" w:styleId="20">
    <w:name w:val="Заголовок 2 Знак"/>
    <w:link w:val="2"/>
    <w:uiPriority w:val="99"/>
    <w:rsid w:val="00B508BB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30">
    <w:name w:val="Заголовок 3 Знак"/>
    <w:link w:val="3"/>
    <w:uiPriority w:val="99"/>
    <w:rsid w:val="00F8066C"/>
    <w:rPr>
      <w:rFonts w:ascii="Times New Roman" w:hAnsi="Times New Roman" w:cs="Times New Roman"/>
      <w:b/>
      <w:bCs/>
      <w:sz w:val="27"/>
      <w:szCs w:val="27"/>
      <w:lang w:eastAsia="ru-RU" w:bidi="hi-IN"/>
    </w:rPr>
  </w:style>
  <w:style w:type="paragraph" w:styleId="a3">
    <w:name w:val="Balloon Text"/>
    <w:basedOn w:val="a"/>
    <w:link w:val="a4"/>
    <w:uiPriority w:val="99"/>
    <w:semiHidden/>
    <w:rsid w:val="00231AD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231ADE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99"/>
    <w:qFormat/>
    <w:rsid w:val="000253CE"/>
    <w:pPr>
      <w:spacing w:line="240" w:lineRule="auto"/>
    </w:pPr>
    <w:rPr>
      <w:b/>
      <w:bCs/>
      <w:color w:val="4F81BD"/>
      <w:sz w:val="18"/>
      <w:szCs w:val="18"/>
    </w:rPr>
  </w:style>
  <w:style w:type="paragraph" w:styleId="a6">
    <w:name w:val="Normal (Web)"/>
    <w:basedOn w:val="a"/>
    <w:uiPriority w:val="99"/>
    <w:rsid w:val="00933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hi-IN"/>
    </w:rPr>
  </w:style>
  <w:style w:type="character" w:styleId="a7">
    <w:name w:val="Strong"/>
    <w:uiPriority w:val="99"/>
    <w:qFormat/>
    <w:rsid w:val="0093382C"/>
    <w:rPr>
      <w:rFonts w:cs="Times New Roman"/>
      <w:b/>
    </w:rPr>
  </w:style>
  <w:style w:type="character" w:customStyle="1" w:styleId="apple-converted-space">
    <w:name w:val="apple-converted-space"/>
    <w:uiPriority w:val="99"/>
    <w:rsid w:val="0093382C"/>
    <w:rPr>
      <w:rFonts w:cs="Times New Roman"/>
    </w:rPr>
  </w:style>
  <w:style w:type="character" w:styleId="a8">
    <w:name w:val="Emphasis"/>
    <w:uiPriority w:val="99"/>
    <w:qFormat/>
    <w:rsid w:val="00F8066C"/>
    <w:rPr>
      <w:rFonts w:cs="Times New Roman"/>
      <w:i/>
    </w:rPr>
  </w:style>
  <w:style w:type="character" w:styleId="a9">
    <w:name w:val="Hyperlink"/>
    <w:uiPriority w:val="99"/>
    <w:rsid w:val="00F8066C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F20FD8"/>
    <w:pPr>
      <w:ind w:left="720"/>
    </w:pPr>
  </w:style>
  <w:style w:type="paragraph" w:styleId="ab">
    <w:name w:val="header"/>
    <w:basedOn w:val="a"/>
    <w:link w:val="ac"/>
    <w:uiPriority w:val="99"/>
    <w:rsid w:val="004342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c">
    <w:name w:val="Верхний колонтитул Знак"/>
    <w:link w:val="ab"/>
    <w:uiPriority w:val="99"/>
    <w:rsid w:val="004342B9"/>
    <w:rPr>
      <w:rFonts w:cs="Times New Roman"/>
    </w:rPr>
  </w:style>
  <w:style w:type="paragraph" w:styleId="ad">
    <w:name w:val="footer"/>
    <w:basedOn w:val="a"/>
    <w:link w:val="ae"/>
    <w:uiPriority w:val="99"/>
    <w:rsid w:val="004342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e">
    <w:name w:val="Нижний колонтитул Знак"/>
    <w:link w:val="ad"/>
    <w:uiPriority w:val="99"/>
    <w:rsid w:val="004342B9"/>
    <w:rPr>
      <w:rFonts w:cs="Times New Roman"/>
    </w:rPr>
  </w:style>
  <w:style w:type="paragraph" w:styleId="af">
    <w:name w:val="Title"/>
    <w:basedOn w:val="a"/>
    <w:next w:val="a"/>
    <w:link w:val="af0"/>
    <w:uiPriority w:val="99"/>
    <w:qFormat/>
    <w:rsid w:val="00B508BB"/>
    <w:pPr>
      <w:spacing w:after="0" w:line="240" w:lineRule="auto"/>
    </w:pPr>
    <w:rPr>
      <w:rFonts w:ascii="Cambria" w:hAnsi="Cambria"/>
      <w:spacing w:val="-10"/>
      <w:kern w:val="28"/>
      <w:sz w:val="56"/>
      <w:szCs w:val="56"/>
      <w:lang/>
    </w:rPr>
  </w:style>
  <w:style w:type="character" w:customStyle="1" w:styleId="af0">
    <w:name w:val="Название Знак"/>
    <w:link w:val="af"/>
    <w:uiPriority w:val="99"/>
    <w:rsid w:val="00B508BB"/>
    <w:rPr>
      <w:rFonts w:ascii="Cambria" w:hAnsi="Cambria" w:cs="Times New Roman"/>
      <w:spacing w:val="-10"/>
      <w:kern w:val="28"/>
      <w:sz w:val="56"/>
      <w:szCs w:val="56"/>
    </w:rPr>
  </w:style>
  <w:style w:type="paragraph" w:styleId="af1">
    <w:name w:val="TOC Heading"/>
    <w:basedOn w:val="1"/>
    <w:next w:val="a"/>
    <w:uiPriority w:val="99"/>
    <w:qFormat/>
    <w:rsid w:val="0019757B"/>
    <w:pPr>
      <w:spacing w:after="0" w:line="259" w:lineRule="auto"/>
      <w:ind w:firstLine="0"/>
      <w:jc w:val="left"/>
      <w:outlineLvl w:val="9"/>
    </w:pPr>
    <w:rPr>
      <w:rFonts w:ascii="Cambria" w:hAnsi="Cambria"/>
      <w:b w:val="0"/>
      <w:color w:val="365F91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19757B"/>
    <w:pPr>
      <w:spacing w:after="100"/>
    </w:pPr>
  </w:style>
  <w:style w:type="paragraph" w:styleId="31">
    <w:name w:val="toc 3"/>
    <w:basedOn w:val="a"/>
    <w:next w:val="a"/>
    <w:autoRedefine/>
    <w:uiPriority w:val="99"/>
    <w:semiHidden/>
    <w:rsid w:val="0019757B"/>
    <w:pPr>
      <w:spacing w:after="100"/>
      <w:ind w:left="440"/>
    </w:pPr>
  </w:style>
  <w:style w:type="paragraph" w:styleId="21">
    <w:name w:val="toc 2"/>
    <w:basedOn w:val="a"/>
    <w:next w:val="a"/>
    <w:autoRedefine/>
    <w:uiPriority w:val="99"/>
    <w:semiHidden/>
    <w:rsid w:val="0019757B"/>
    <w:pPr>
      <w:spacing w:after="100"/>
      <w:ind w:left="220"/>
    </w:pPr>
  </w:style>
  <w:style w:type="paragraph" w:customStyle="1" w:styleId="textbody">
    <w:name w:val="textbody"/>
    <w:basedOn w:val="a"/>
    <w:uiPriority w:val="99"/>
    <w:rsid w:val="00EA4F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No Spacing"/>
    <w:uiPriority w:val="99"/>
    <w:qFormat/>
    <w:rsid w:val="00EA4F77"/>
    <w:rPr>
      <w:rFonts w:ascii="Times New Roman" w:eastAsia="Times New Roman" w:hAnsi="Times New Roman"/>
      <w:sz w:val="24"/>
      <w:szCs w:val="24"/>
    </w:rPr>
  </w:style>
  <w:style w:type="table" w:styleId="af3">
    <w:name w:val="Table Grid"/>
    <w:basedOn w:val="a1"/>
    <w:uiPriority w:val="99"/>
    <w:rsid w:val="00965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4">
    <w:name w:val="ff4"/>
    <w:uiPriority w:val="99"/>
    <w:rsid w:val="005E5FC5"/>
    <w:rPr>
      <w:rFonts w:cs="Times New Roman"/>
    </w:rPr>
  </w:style>
  <w:style w:type="character" w:customStyle="1" w:styleId="af4">
    <w:name w:val="_"/>
    <w:uiPriority w:val="99"/>
    <w:rsid w:val="005E5FC5"/>
    <w:rPr>
      <w:rFonts w:cs="Times New Roman"/>
    </w:rPr>
  </w:style>
  <w:style w:type="character" w:customStyle="1" w:styleId="ff1">
    <w:name w:val="ff1"/>
    <w:uiPriority w:val="99"/>
    <w:rsid w:val="005E5FC5"/>
    <w:rPr>
      <w:rFonts w:cs="Times New Roman"/>
    </w:rPr>
  </w:style>
  <w:style w:type="character" w:customStyle="1" w:styleId="ff5">
    <w:name w:val="ff5"/>
    <w:uiPriority w:val="99"/>
    <w:rsid w:val="005E5FC5"/>
    <w:rPr>
      <w:rFonts w:cs="Times New Roman"/>
    </w:rPr>
  </w:style>
  <w:style w:type="character" w:customStyle="1" w:styleId="ff2">
    <w:name w:val="ff2"/>
    <w:uiPriority w:val="99"/>
    <w:rsid w:val="005E5FC5"/>
    <w:rPr>
      <w:rFonts w:cs="Times New Roman"/>
    </w:rPr>
  </w:style>
  <w:style w:type="paragraph" w:customStyle="1" w:styleId="c18">
    <w:name w:val="c18"/>
    <w:basedOn w:val="a"/>
    <w:uiPriority w:val="99"/>
    <w:rsid w:val="00FC4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FC4E94"/>
    <w:rPr>
      <w:rFonts w:cs="Times New Roman"/>
    </w:rPr>
  </w:style>
  <w:style w:type="paragraph" w:customStyle="1" w:styleId="12">
    <w:name w:val="Без интервала1"/>
    <w:uiPriority w:val="99"/>
    <w:rsid w:val="00991FB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857F-F3E8-4CE1-A021-640E59F2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17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 Андреевна</dc:creator>
  <cp:keywords/>
  <dc:description/>
  <cp:lastModifiedBy>Администратор безопасности</cp:lastModifiedBy>
  <cp:revision>9</cp:revision>
  <dcterms:created xsi:type="dcterms:W3CDTF">2018-06-04T07:13:00Z</dcterms:created>
  <dcterms:modified xsi:type="dcterms:W3CDTF">2024-07-10T10:11:00Z</dcterms:modified>
</cp:coreProperties>
</file>